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FBF" w:rsidRPr="001C0F33" w:rsidRDefault="008A0FBF" w:rsidP="008A0FBF">
      <w:pPr>
        <w:spacing w:line="500" w:lineRule="exact"/>
        <w:ind w:leftChars="-67" w:left="-141" w:rightChars="-47" w:right="-99"/>
        <w:jc w:val="center"/>
        <w:rPr>
          <w:rFonts w:ascii="方正小标宋简体" w:eastAsia="方正小标宋简体"/>
          <w:sz w:val="32"/>
          <w:szCs w:val="36"/>
        </w:rPr>
      </w:pPr>
      <w:r w:rsidRPr="001C0F33">
        <w:rPr>
          <w:rFonts w:ascii="方正小标宋简体" w:eastAsia="方正小标宋简体" w:hint="eastAsia"/>
          <w:sz w:val="32"/>
          <w:szCs w:val="36"/>
        </w:rPr>
        <w:t>广深线车载设备专业化检修能力建设--ATP接口仿真平台采购</w:t>
      </w:r>
    </w:p>
    <w:p w:rsidR="008A0FBF" w:rsidRPr="001C0F33" w:rsidRDefault="00CD68EB" w:rsidP="008A0FBF">
      <w:pPr>
        <w:spacing w:line="500" w:lineRule="exact"/>
        <w:jc w:val="center"/>
        <w:rPr>
          <w:rFonts w:ascii="方正小标宋简体" w:eastAsia="方正小标宋简体"/>
          <w:sz w:val="32"/>
          <w:szCs w:val="36"/>
        </w:rPr>
      </w:pPr>
      <w:r>
        <w:rPr>
          <w:rFonts w:ascii="方正小标宋简体" w:eastAsia="方正小标宋简体" w:hint="eastAsia"/>
          <w:sz w:val="32"/>
          <w:szCs w:val="36"/>
        </w:rPr>
        <w:t>二次</w:t>
      </w:r>
      <w:r w:rsidR="008A0FBF" w:rsidRPr="001C0F33">
        <w:rPr>
          <w:rFonts w:ascii="方正小标宋简体" w:eastAsia="方正小标宋简体" w:hint="eastAsia"/>
          <w:sz w:val="32"/>
          <w:szCs w:val="36"/>
        </w:rPr>
        <w:t>招标公告</w:t>
      </w:r>
    </w:p>
    <w:p w:rsidR="008A0FBF" w:rsidRPr="001C0F33" w:rsidRDefault="008A0FBF" w:rsidP="008A0FBF">
      <w:pPr>
        <w:spacing w:line="500" w:lineRule="exact"/>
        <w:jc w:val="center"/>
        <w:rPr>
          <w:sz w:val="28"/>
          <w:szCs w:val="32"/>
        </w:rPr>
      </w:pPr>
      <w:r w:rsidRPr="001C0F33">
        <w:rPr>
          <w:rFonts w:hint="eastAsia"/>
          <w:sz w:val="28"/>
          <w:szCs w:val="32"/>
        </w:rPr>
        <w:t>招标编号：深铁物招</w:t>
      </w:r>
      <w:r w:rsidRPr="001C0F33">
        <w:rPr>
          <w:rFonts w:hint="eastAsia"/>
          <w:sz w:val="28"/>
          <w:szCs w:val="32"/>
        </w:rPr>
        <w:t>2019</w:t>
      </w:r>
      <w:r w:rsidRPr="001C0F33">
        <w:rPr>
          <w:rFonts w:hint="eastAsia"/>
          <w:sz w:val="28"/>
          <w:szCs w:val="32"/>
        </w:rPr>
        <w:t>字</w:t>
      </w:r>
      <w:r w:rsidRPr="001C0F33">
        <w:rPr>
          <w:rFonts w:hint="eastAsia"/>
          <w:sz w:val="28"/>
          <w:szCs w:val="32"/>
        </w:rPr>
        <w:t>22</w:t>
      </w:r>
      <w:r w:rsidRPr="001C0F33">
        <w:rPr>
          <w:rFonts w:hint="eastAsia"/>
          <w:sz w:val="28"/>
          <w:szCs w:val="32"/>
        </w:rPr>
        <w:t>号</w:t>
      </w:r>
    </w:p>
    <w:p w:rsidR="008A0FBF" w:rsidRPr="001C0F33" w:rsidRDefault="008A0FBF" w:rsidP="008A0FBF">
      <w:pPr>
        <w:keepNext/>
        <w:keepLines/>
        <w:spacing w:before="100"/>
        <w:outlineLvl w:val="0"/>
        <w:rPr>
          <w:rFonts w:cs="宋体"/>
        </w:rPr>
      </w:pPr>
      <w:bookmarkStart w:id="0" w:name="_Toc439845443"/>
      <w:bookmarkStart w:id="1" w:name="_Toc524710190"/>
      <w:bookmarkStart w:id="2" w:name="_Toc11425866"/>
      <w:r w:rsidRPr="001C0F33">
        <w:rPr>
          <w:rFonts w:hint="eastAsia"/>
          <w:b/>
          <w:bCs/>
          <w:sz w:val="28"/>
          <w:szCs w:val="32"/>
        </w:rPr>
        <w:t>1</w:t>
      </w:r>
      <w:r w:rsidRPr="001C0F33">
        <w:rPr>
          <w:rFonts w:hint="eastAsia"/>
          <w:b/>
          <w:bCs/>
          <w:sz w:val="28"/>
          <w:szCs w:val="32"/>
        </w:rPr>
        <w:t>．招标条件</w:t>
      </w:r>
      <w:bookmarkEnd w:id="0"/>
      <w:bookmarkEnd w:id="1"/>
      <w:bookmarkEnd w:id="2"/>
    </w:p>
    <w:p w:rsidR="008A0FBF" w:rsidRPr="001C0F33" w:rsidRDefault="008A0FBF" w:rsidP="008A0FBF">
      <w:pPr>
        <w:adjustRightInd w:val="0"/>
        <w:spacing w:line="400" w:lineRule="exact"/>
        <w:ind w:firstLineChars="200" w:firstLine="420"/>
        <w:rPr>
          <w:rFonts w:ascii="宋体" w:hAnsi="宋体" w:cs="宋体"/>
        </w:rPr>
      </w:pPr>
      <w:r w:rsidRPr="001C0F33">
        <w:rPr>
          <w:rFonts w:ascii="宋体" w:hAnsi="宋体" w:cs="宋体"/>
        </w:rPr>
        <w:t>本招标项目</w:t>
      </w:r>
      <w:r w:rsidRPr="001C0F33">
        <w:rPr>
          <w:rFonts w:ascii="宋体" w:hAnsi="宋体" w:hint="eastAsia"/>
        </w:rPr>
        <w:t>广深线车载设备专业化检修能力建设--ATP接口仿真平台采购已经中国铁路广州局集团有限公司</w:t>
      </w:r>
      <w:r w:rsidRPr="001C0F33">
        <w:rPr>
          <w:rFonts w:ascii="宋体" w:hAnsi="宋体" w:cs="宋体"/>
        </w:rPr>
        <w:t>批准建设</w:t>
      </w:r>
      <w:r w:rsidRPr="001C0F33">
        <w:rPr>
          <w:rFonts w:ascii="宋体" w:hAnsi="宋体" w:cs="宋体" w:hint="eastAsia"/>
        </w:rPr>
        <w:t>，</w:t>
      </w:r>
      <w:r w:rsidRPr="001C0F33">
        <w:rPr>
          <w:rFonts w:ascii="宋体" w:hAnsi="宋体" w:cs="宋体"/>
        </w:rPr>
        <w:t>经</w:t>
      </w:r>
      <w:r w:rsidRPr="001C0F33">
        <w:rPr>
          <w:rFonts w:ascii="宋体" w:hAnsi="宋体" w:cs="宋体" w:hint="eastAsia"/>
        </w:rPr>
        <w:t>中国铁路广州局集团有限公司计划统计部的《关于2019 年年初固定资产投资预算指导性计划安排建议的通知》（计函【2019】52号）及（2018）计审深字143-001号批准采购。建设资金来源为企业自筹资金，建设资金已经落实。项目业主为广深铁路股份有限公司，招标人为广深铁路股份有限公司，本项目已具备招标采购条件,现进行公开招标。</w:t>
      </w:r>
    </w:p>
    <w:p w:rsidR="008A0FBF" w:rsidRPr="001C0F33" w:rsidRDefault="008A0FBF" w:rsidP="008A0FBF">
      <w:pPr>
        <w:keepNext/>
        <w:keepLines/>
        <w:spacing w:before="100"/>
        <w:outlineLvl w:val="0"/>
        <w:rPr>
          <w:b/>
          <w:bCs/>
          <w:sz w:val="28"/>
          <w:szCs w:val="32"/>
        </w:rPr>
      </w:pPr>
      <w:bookmarkStart w:id="3" w:name="_Toc439845444"/>
      <w:bookmarkStart w:id="4" w:name="_Toc524710191"/>
      <w:bookmarkStart w:id="5" w:name="_Toc11425867"/>
      <w:r w:rsidRPr="001C0F33">
        <w:rPr>
          <w:rFonts w:hint="eastAsia"/>
          <w:b/>
          <w:bCs/>
          <w:sz w:val="28"/>
          <w:szCs w:val="32"/>
        </w:rPr>
        <w:t>2</w:t>
      </w:r>
      <w:r w:rsidRPr="001C0F33">
        <w:rPr>
          <w:rFonts w:hint="eastAsia"/>
          <w:b/>
          <w:bCs/>
          <w:sz w:val="28"/>
          <w:szCs w:val="32"/>
        </w:rPr>
        <w:t>．项目概况与招标内容</w:t>
      </w:r>
      <w:bookmarkEnd w:id="3"/>
      <w:bookmarkEnd w:id="4"/>
      <w:bookmarkEnd w:id="5"/>
    </w:p>
    <w:p w:rsidR="008A0FBF" w:rsidRPr="001C0F33" w:rsidRDefault="008A0FBF" w:rsidP="008A0FBF">
      <w:pPr>
        <w:spacing w:line="400" w:lineRule="exact"/>
        <w:ind w:firstLineChars="200" w:firstLine="422"/>
        <w:rPr>
          <w:rFonts w:ascii="宋体" w:hAnsi="宋体"/>
          <w:b/>
        </w:rPr>
      </w:pPr>
      <w:r w:rsidRPr="001C0F33">
        <w:rPr>
          <w:rFonts w:ascii="宋体" w:hAnsi="宋体" w:hint="eastAsia"/>
          <w:b/>
        </w:rPr>
        <w:t>2.1项目概况：</w:t>
      </w:r>
    </w:p>
    <w:p w:rsidR="008A0FBF" w:rsidRPr="001C0F33" w:rsidRDefault="008A0FBF" w:rsidP="008A0FBF">
      <w:pPr>
        <w:adjustRightInd w:val="0"/>
        <w:spacing w:line="400" w:lineRule="exact"/>
        <w:ind w:firstLineChars="200" w:firstLine="420"/>
        <w:rPr>
          <w:rFonts w:ascii="宋体" w:hAnsi="宋体" w:cs="宋体"/>
        </w:rPr>
      </w:pPr>
      <w:r w:rsidRPr="001C0F33">
        <w:rPr>
          <w:rFonts w:ascii="宋体" w:hAnsi="宋体" w:hint="eastAsia"/>
        </w:rPr>
        <w:t>广深线车载设备专业化检修能力建设--ATP接口仿真平台采购</w:t>
      </w:r>
      <w:r w:rsidRPr="001C0F33">
        <w:rPr>
          <w:rFonts w:ascii="宋体" w:hAnsi="宋体" w:cs="宋体"/>
        </w:rPr>
        <w:t>,</w:t>
      </w:r>
      <w:r w:rsidRPr="001C0F33">
        <w:rPr>
          <w:rFonts w:ascii="宋体" w:hAnsi="宋体" w:cs="宋体" w:hint="eastAsia"/>
        </w:rPr>
        <w:t>总投资116万元,由广深铁路股份有限公司出资并已下达投资计划。</w:t>
      </w:r>
    </w:p>
    <w:p w:rsidR="008A0FBF" w:rsidRPr="001C0F33" w:rsidRDefault="008A0FBF" w:rsidP="008A0FBF">
      <w:pPr>
        <w:spacing w:line="400" w:lineRule="exact"/>
        <w:ind w:firstLineChars="200" w:firstLine="422"/>
        <w:rPr>
          <w:rFonts w:ascii="宋体" w:hAnsi="宋体"/>
        </w:rPr>
      </w:pPr>
      <w:r w:rsidRPr="001C0F33">
        <w:rPr>
          <w:rFonts w:ascii="宋体" w:hAnsi="宋体" w:hint="eastAsia"/>
          <w:b/>
        </w:rPr>
        <w:t>2.2招标内容：</w:t>
      </w:r>
      <w:r w:rsidRPr="001C0F33">
        <w:rPr>
          <w:rFonts w:ascii="宋体" w:hAnsi="宋体" w:hint="eastAsia"/>
        </w:rPr>
        <w:t>本项目招标采购的建管甲供物资的名称、规格型号、计量单位、数量、概算单价、概算合价、交货时间、交货地点等情况详见附件</w:t>
      </w:r>
      <w:r w:rsidRPr="001C0F33">
        <w:rPr>
          <w:rFonts w:ascii="宋体" w:hAnsi="宋体"/>
        </w:rPr>
        <w:t>1</w:t>
      </w:r>
      <w:r w:rsidRPr="001C0F33">
        <w:rPr>
          <w:rFonts w:ascii="宋体" w:hAnsi="宋体" w:hint="eastAsia"/>
        </w:rPr>
        <w:t>。</w:t>
      </w:r>
    </w:p>
    <w:p w:rsidR="008A0FBF" w:rsidRPr="001C0F33" w:rsidRDefault="008A0FBF" w:rsidP="008A0FBF">
      <w:pPr>
        <w:keepNext/>
        <w:keepLines/>
        <w:spacing w:before="100"/>
        <w:outlineLvl w:val="0"/>
        <w:rPr>
          <w:b/>
          <w:bCs/>
          <w:sz w:val="28"/>
          <w:szCs w:val="32"/>
        </w:rPr>
      </w:pPr>
      <w:bookmarkStart w:id="6" w:name="_Toc439845445"/>
      <w:bookmarkStart w:id="7" w:name="_Toc524710192"/>
      <w:bookmarkStart w:id="8" w:name="_Toc11425868"/>
      <w:r w:rsidRPr="001C0F33">
        <w:rPr>
          <w:rFonts w:hint="eastAsia"/>
          <w:b/>
          <w:bCs/>
          <w:sz w:val="28"/>
          <w:szCs w:val="32"/>
        </w:rPr>
        <w:t>3</w:t>
      </w:r>
      <w:r w:rsidRPr="001C0F33">
        <w:rPr>
          <w:rFonts w:hint="eastAsia"/>
          <w:b/>
          <w:bCs/>
          <w:sz w:val="28"/>
          <w:szCs w:val="32"/>
        </w:rPr>
        <w:t>．投标人资格要求</w:t>
      </w:r>
      <w:bookmarkEnd w:id="6"/>
      <w:bookmarkEnd w:id="7"/>
      <w:bookmarkEnd w:id="8"/>
    </w:p>
    <w:p w:rsidR="008A0FBF" w:rsidRPr="001C0F33" w:rsidRDefault="008A0FBF" w:rsidP="008A0FBF">
      <w:pPr>
        <w:spacing w:line="400" w:lineRule="exact"/>
        <w:ind w:firstLineChars="200" w:firstLine="420"/>
        <w:rPr>
          <w:rFonts w:ascii="宋体" w:hAnsi="宋体"/>
        </w:rPr>
      </w:pPr>
      <w:r w:rsidRPr="001C0F33">
        <w:rPr>
          <w:rFonts w:ascii="宋体" w:hAnsi="宋体" w:hint="eastAsia"/>
        </w:rPr>
        <w:t>3.1本次招标各包件要求投标人须具备的资格条件见招标公告附表。</w:t>
      </w:r>
    </w:p>
    <w:p w:rsidR="008A0FBF" w:rsidRPr="001C0F33" w:rsidRDefault="008A0FBF" w:rsidP="008A0FBF">
      <w:pPr>
        <w:spacing w:line="400" w:lineRule="exact"/>
        <w:ind w:firstLineChars="200" w:firstLine="420"/>
        <w:rPr>
          <w:rFonts w:ascii="宋体" w:hAnsi="宋体"/>
        </w:rPr>
      </w:pPr>
      <w:r w:rsidRPr="001C0F33">
        <w:rPr>
          <w:rFonts w:ascii="宋体" w:hAnsi="宋体" w:hint="eastAsia"/>
        </w:rPr>
        <w:t>3.2本次招标不接受联合体投标。联合体投标的，应满足下列要求：</w:t>
      </w:r>
      <w:r w:rsidRPr="001C0F33">
        <w:rPr>
          <w:rFonts w:ascii="宋体" w:hAnsi="宋体" w:hint="eastAsia"/>
          <w:b/>
          <w:u w:val="single"/>
        </w:rPr>
        <w:t>/</w:t>
      </w:r>
      <w:r w:rsidRPr="001C0F33">
        <w:rPr>
          <w:rFonts w:ascii="宋体" w:hAnsi="宋体" w:hint="eastAsia"/>
        </w:rPr>
        <w:t>。</w:t>
      </w:r>
    </w:p>
    <w:p w:rsidR="008A0FBF" w:rsidRPr="001C0F33" w:rsidRDefault="008A0FBF" w:rsidP="008A0FBF">
      <w:pPr>
        <w:keepNext/>
        <w:keepLines/>
        <w:spacing w:before="100"/>
        <w:outlineLvl w:val="0"/>
        <w:rPr>
          <w:b/>
          <w:bCs/>
          <w:sz w:val="28"/>
          <w:szCs w:val="32"/>
        </w:rPr>
      </w:pPr>
      <w:bookmarkStart w:id="9" w:name="_Toc439845446"/>
      <w:bookmarkStart w:id="10" w:name="_Toc524710193"/>
      <w:bookmarkStart w:id="11" w:name="_Toc11425869"/>
      <w:r w:rsidRPr="001C0F33">
        <w:rPr>
          <w:rFonts w:hint="eastAsia"/>
          <w:b/>
          <w:bCs/>
          <w:sz w:val="28"/>
          <w:szCs w:val="32"/>
        </w:rPr>
        <w:t>4</w:t>
      </w:r>
      <w:r w:rsidRPr="001C0F33">
        <w:rPr>
          <w:rFonts w:hint="eastAsia"/>
          <w:b/>
          <w:bCs/>
          <w:sz w:val="28"/>
          <w:szCs w:val="32"/>
        </w:rPr>
        <w:t>．招标文件的获取</w:t>
      </w:r>
      <w:bookmarkEnd w:id="9"/>
      <w:bookmarkEnd w:id="10"/>
      <w:bookmarkEnd w:id="11"/>
    </w:p>
    <w:p w:rsidR="008A0FBF" w:rsidRPr="001C0F33" w:rsidRDefault="008A0FBF" w:rsidP="008A0FBF">
      <w:pPr>
        <w:spacing w:line="400" w:lineRule="exact"/>
        <w:ind w:firstLineChars="200" w:firstLine="420"/>
        <w:rPr>
          <w:rFonts w:ascii="宋体" w:hAnsi="宋体"/>
        </w:rPr>
      </w:pPr>
      <w:r w:rsidRPr="001C0F33">
        <w:rPr>
          <w:rFonts w:ascii="宋体" w:hAnsi="宋体" w:hint="eastAsia"/>
        </w:rPr>
        <w:t>4.1</w:t>
      </w:r>
      <w:r w:rsidRPr="001C0F33">
        <w:rPr>
          <w:rFonts w:ascii="宋体" w:hAnsi="宋体"/>
        </w:rPr>
        <w:t>凡有意参加投标者，请于</w:t>
      </w:r>
      <w:r w:rsidRPr="001C0F33">
        <w:rPr>
          <w:rFonts w:ascii="宋体" w:hAnsi="宋体" w:hint="eastAsia"/>
          <w:u w:val="single"/>
        </w:rPr>
        <w:t>2019</w:t>
      </w:r>
      <w:r w:rsidRPr="001C0F33">
        <w:rPr>
          <w:rFonts w:ascii="宋体" w:hAnsi="宋体"/>
        </w:rPr>
        <w:t>年</w:t>
      </w:r>
      <w:r>
        <w:rPr>
          <w:rFonts w:ascii="宋体" w:hAnsi="宋体" w:hint="eastAsia"/>
          <w:u w:val="single"/>
        </w:rPr>
        <w:t>7</w:t>
      </w:r>
      <w:r w:rsidRPr="001C0F33">
        <w:rPr>
          <w:rFonts w:ascii="宋体" w:hAnsi="宋体"/>
        </w:rPr>
        <w:t>月</w:t>
      </w:r>
      <w:r w:rsidR="00CD68EB">
        <w:rPr>
          <w:rFonts w:ascii="宋体" w:hAnsi="宋体" w:hint="eastAsia"/>
          <w:u w:val="single"/>
        </w:rPr>
        <w:t>12</w:t>
      </w:r>
      <w:r w:rsidRPr="001C0F33">
        <w:rPr>
          <w:rFonts w:ascii="宋体" w:hAnsi="宋体"/>
        </w:rPr>
        <w:t>日至</w:t>
      </w:r>
      <w:r>
        <w:rPr>
          <w:rFonts w:ascii="宋体" w:hAnsi="宋体" w:hint="eastAsia"/>
          <w:u w:val="single"/>
        </w:rPr>
        <w:t>7</w:t>
      </w:r>
      <w:r w:rsidRPr="001C0F33">
        <w:rPr>
          <w:rFonts w:ascii="宋体" w:hAnsi="宋体"/>
        </w:rPr>
        <w:t>月</w:t>
      </w:r>
      <w:r>
        <w:rPr>
          <w:rFonts w:ascii="宋体" w:hAnsi="宋体" w:hint="eastAsia"/>
          <w:u w:val="single"/>
        </w:rPr>
        <w:t>1</w:t>
      </w:r>
      <w:r w:rsidR="00BA3CAA">
        <w:rPr>
          <w:rFonts w:ascii="宋体" w:hAnsi="宋体" w:hint="eastAsia"/>
          <w:u w:val="single"/>
        </w:rPr>
        <w:t>6</w:t>
      </w:r>
      <w:r w:rsidRPr="001C0F33">
        <w:rPr>
          <w:rFonts w:ascii="宋体" w:hAnsi="宋体"/>
        </w:rPr>
        <w:t>日，每日上午</w:t>
      </w:r>
      <w:r w:rsidRPr="001C0F33">
        <w:rPr>
          <w:rFonts w:ascii="宋体" w:hAnsi="宋体" w:hint="eastAsia"/>
          <w:u w:val="single"/>
        </w:rPr>
        <w:t xml:space="preserve"> 9 </w:t>
      </w:r>
      <w:r w:rsidRPr="001C0F33">
        <w:rPr>
          <w:rFonts w:ascii="宋体" w:hAnsi="宋体"/>
        </w:rPr>
        <w:t>时</w:t>
      </w:r>
      <w:r w:rsidRPr="001C0F33">
        <w:rPr>
          <w:rFonts w:ascii="宋体" w:hAnsi="宋体" w:hint="eastAsia"/>
          <w:u w:val="single"/>
        </w:rPr>
        <w:t>00</w:t>
      </w:r>
      <w:r w:rsidRPr="001C0F33">
        <w:rPr>
          <w:rFonts w:ascii="宋体" w:hAnsi="宋体" w:hint="eastAsia"/>
        </w:rPr>
        <w:t>分</w:t>
      </w:r>
      <w:r w:rsidRPr="001C0F33">
        <w:rPr>
          <w:rFonts w:ascii="宋体" w:hAnsi="宋体"/>
        </w:rPr>
        <w:t>至</w:t>
      </w:r>
      <w:r w:rsidRPr="001C0F33">
        <w:rPr>
          <w:rFonts w:ascii="宋体" w:hAnsi="宋体" w:hint="eastAsia"/>
          <w:u w:val="single"/>
        </w:rPr>
        <w:t xml:space="preserve"> 11</w:t>
      </w:r>
      <w:r w:rsidRPr="001C0F33">
        <w:rPr>
          <w:rFonts w:ascii="宋体" w:hAnsi="宋体"/>
        </w:rPr>
        <w:t>时</w:t>
      </w:r>
      <w:r w:rsidRPr="001C0F33">
        <w:rPr>
          <w:rFonts w:ascii="宋体" w:hAnsi="宋体" w:hint="eastAsia"/>
          <w:u w:val="single"/>
        </w:rPr>
        <w:t>00</w:t>
      </w:r>
      <w:r w:rsidRPr="001C0F33">
        <w:rPr>
          <w:rFonts w:ascii="宋体" w:hAnsi="宋体" w:hint="eastAsia"/>
        </w:rPr>
        <w:t>分</w:t>
      </w:r>
      <w:r w:rsidRPr="001C0F33">
        <w:rPr>
          <w:rFonts w:ascii="宋体" w:hAnsi="宋体"/>
        </w:rPr>
        <w:t>，下午</w:t>
      </w:r>
      <w:r w:rsidRPr="001C0F33">
        <w:rPr>
          <w:rFonts w:ascii="宋体" w:hAnsi="宋体" w:hint="eastAsia"/>
          <w:u w:val="single"/>
        </w:rPr>
        <w:t>14</w:t>
      </w:r>
      <w:r w:rsidRPr="001C0F33">
        <w:rPr>
          <w:rFonts w:ascii="宋体" w:hAnsi="宋体"/>
        </w:rPr>
        <w:t>时</w:t>
      </w:r>
      <w:r w:rsidRPr="001C0F33">
        <w:rPr>
          <w:rFonts w:ascii="宋体" w:hAnsi="宋体" w:hint="eastAsia"/>
          <w:u w:val="single"/>
        </w:rPr>
        <w:t>00</w:t>
      </w:r>
      <w:r w:rsidRPr="001C0F33">
        <w:rPr>
          <w:rFonts w:ascii="宋体" w:hAnsi="宋体" w:hint="eastAsia"/>
        </w:rPr>
        <w:t>分</w:t>
      </w:r>
      <w:r w:rsidRPr="001C0F33">
        <w:rPr>
          <w:rFonts w:ascii="宋体" w:hAnsi="宋体"/>
        </w:rPr>
        <w:t>至</w:t>
      </w:r>
      <w:r w:rsidRPr="001C0F33">
        <w:rPr>
          <w:rFonts w:ascii="宋体" w:hAnsi="宋体" w:hint="eastAsia"/>
          <w:u w:val="single"/>
        </w:rPr>
        <w:t>16</w:t>
      </w:r>
      <w:r w:rsidRPr="001C0F33">
        <w:rPr>
          <w:rFonts w:ascii="宋体" w:hAnsi="宋体"/>
        </w:rPr>
        <w:t>时</w:t>
      </w:r>
      <w:r w:rsidRPr="001C0F33">
        <w:rPr>
          <w:rFonts w:ascii="宋体" w:hAnsi="宋体" w:hint="eastAsia"/>
          <w:u w:val="single"/>
        </w:rPr>
        <w:t>00</w:t>
      </w:r>
      <w:r w:rsidRPr="001C0F33">
        <w:rPr>
          <w:rFonts w:ascii="宋体" w:hAnsi="宋体" w:hint="eastAsia"/>
        </w:rPr>
        <w:t>分</w:t>
      </w:r>
      <w:r w:rsidRPr="001C0F33">
        <w:rPr>
          <w:rFonts w:ascii="宋体" w:hAnsi="宋体"/>
        </w:rPr>
        <w:t>（北京时间，下同），在</w:t>
      </w:r>
      <w:r w:rsidRPr="001C0F33">
        <w:rPr>
          <w:rFonts w:ascii="宋体" w:hAnsi="宋体" w:hint="eastAsia"/>
          <w:u w:val="single"/>
        </w:rPr>
        <w:t>中铁物总国际招标有限公司</w:t>
      </w:r>
      <w:r w:rsidRPr="001C0F33">
        <w:rPr>
          <w:rFonts w:ascii="宋体" w:hAnsi="宋体" w:hint="eastAsia"/>
        </w:rPr>
        <w:t>（地址：广州市越秀区中山一路65号二楼）</w:t>
      </w:r>
      <w:r w:rsidRPr="001C0F33">
        <w:rPr>
          <w:rFonts w:ascii="宋体" w:hAnsi="宋体"/>
        </w:rPr>
        <w:t>持企业营业执照复印件加盖公章、法人授权书、购买人身份证</w:t>
      </w:r>
      <w:r w:rsidRPr="001C0F33">
        <w:rPr>
          <w:rFonts w:ascii="宋体" w:hAnsi="宋体" w:hint="eastAsia"/>
        </w:rPr>
        <w:t>（</w:t>
      </w:r>
      <w:r w:rsidRPr="001C0F33">
        <w:rPr>
          <w:rFonts w:ascii="宋体" w:hAnsi="宋体"/>
        </w:rPr>
        <w:t>及复印件</w:t>
      </w:r>
      <w:r w:rsidRPr="001C0F33">
        <w:rPr>
          <w:rFonts w:ascii="宋体" w:hAnsi="宋体" w:hint="eastAsia"/>
        </w:rPr>
        <w:t>）</w:t>
      </w:r>
      <w:r w:rsidRPr="001C0F33">
        <w:rPr>
          <w:rFonts w:ascii="宋体" w:hAnsi="宋体"/>
        </w:rPr>
        <w:t>、招标公告附表二</w:t>
      </w:r>
      <w:r w:rsidRPr="001C0F33">
        <w:rPr>
          <w:rFonts w:ascii="宋体" w:hAnsi="宋体" w:hint="eastAsia"/>
        </w:rPr>
        <w:t>《投标报名申请表》、</w:t>
      </w:r>
      <w:r w:rsidRPr="001C0F33">
        <w:rPr>
          <w:rFonts w:ascii="宋体" w:hAnsi="宋体"/>
        </w:rPr>
        <w:t>汇款凭证复印件购买招标文件</w:t>
      </w:r>
      <w:r w:rsidRPr="001C0F33">
        <w:rPr>
          <w:rFonts w:ascii="宋体" w:hAnsi="宋体" w:hint="eastAsia"/>
        </w:rPr>
        <w:t>，</w:t>
      </w:r>
      <w:r w:rsidRPr="001C0F33">
        <w:rPr>
          <w:rFonts w:ascii="宋体" w:hAnsi="宋体"/>
          <w:b/>
        </w:rPr>
        <w:t>投标人在购买完招标文件后须</w:t>
      </w:r>
      <w:r w:rsidRPr="001C0F33">
        <w:rPr>
          <w:rFonts w:ascii="宋体" w:hAnsi="宋体" w:hint="eastAsia"/>
          <w:b/>
        </w:rPr>
        <w:t>在中国铁物电子招投标平台（http://bidding.crmsc.com.cn）完成注册</w:t>
      </w:r>
      <w:r w:rsidRPr="001C0F33">
        <w:rPr>
          <w:rFonts w:ascii="宋体" w:hAnsi="宋体" w:hint="eastAsia"/>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rsidR="008A0FBF" w:rsidRPr="001C0F33" w:rsidRDefault="008A0FBF" w:rsidP="008A0FBF">
      <w:pPr>
        <w:spacing w:line="400" w:lineRule="exact"/>
        <w:ind w:firstLineChars="200" w:firstLine="420"/>
        <w:rPr>
          <w:rFonts w:ascii="宋体" w:hAnsi="宋体"/>
        </w:rPr>
      </w:pPr>
      <w:r w:rsidRPr="001C0F33">
        <w:rPr>
          <w:rFonts w:ascii="宋体" w:hAnsi="宋体" w:hint="eastAsia"/>
        </w:rPr>
        <w:t>4.2招标文件每个标段（包件）售价500元，售后不退。投标人须在购买招标文件前将</w:t>
      </w:r>
      <w:r w:rsidRPr="001C0F33">
        <w:rPr>
          <w:rFonts w:ascii="宋体" w:hAnsi="宋体" w:hint="eastAsia"/>
        </w:rPr>
        <w:lastRenderedPageBreak/>
        <w:t>招标文件款电汇、网汇（不接受个人汇款）至下述指定账号，同时须在汇款单据上注明招标编号及购买标段（包件）号。投标人拟申请多个标段（包件）的，必须分别购买多个标段（包件）的招标文件。</w:t>
      </w:r>
    </w:p>
    <w:p w:rsidR="008A0FBF" w:rsidRPr="001C0F33" w:rsidRDefault="008A0FBF" w:rsidP="008A0FBF">
      <w:pPr>
        <w:spacing w:line="400" w:lineRule="exact"/>
        <w:ind w:firstLineChars="200" w:firstLine="422"/>
        <w:rPr>
          <w:rFonts w:ascii="宋体" w:hAnsi="宋体"/>
          <w:b/>
        </w:rPr>
      </w:pPr>
      <w:r w:rsidRPr="001C0F33">
        <w:rPr>
          <w:rFonts w:ascii="宋体" w:hAnsi="宋体" w:hint="eastAsia"/>
          <w:b/>
        </w:rPr>
        <w:t>开户名称：中铁物总国际招标有限公司</w:t>
      </w:r>
    </w:p>
    <w:p w:rsidR="008A0FBF" w:rsidRPr="001C0F33" w:rsidRDefault="008A0FBF" w:rsidP="008A0FBF">
      <w:pPr>
        <w:spacing w:line="400" w:lineRule="exact"/>
        <w:ind w:firstLineChars="200" w:firstLine="422"/>
        <w:rPr>
          <w:rFonts w:ascii="宋体" w:hAnsi="宋体"/>
          <w:b/>
        </w:rPr>
      </w:pPr>
      <w:r w:rsidRPr="001C0F33">
        <w:rPr>
          <w:rFonts w:ascii="宋体" w:hAnsi="宋体" w:hint="eastAsia"/>
          <w:b/>
        </w:rPr>
        <w:t>帐号：7005007</w:t>
      </w:r>
    </w:p>
    <w:p w:rsidR="008A0FBF" w:rsidRPr="001C0F33" w:rsidRDefault="008A0FBF" w:rsidP="008A0FBF">
      <w:pPr>
        <w:spacing w:line="400" w:lineRule="exact"/>
        <w:ind w:firstLineChars="200" w:firstLine="422"/>
        <w:rPr>
          <w:rFonts w:ascii="宋体" w:hAnsi="宋体"/>
          <w:b/>
        </w:rPr>
      </w:pPr>
      <w:r w:rsidRPr="001C0F33">
        <w:rPr>
          <w:rFonts w:ascii="宋体" w:hAnsi="宋体" w:hint="eastAsia"/>
          <w:b/>
        </w:rPr>
        <w:t>开户银行：交通银行北京西单支行</w:t>
      </w:r>
    </w:p>
    <w:p w:rsidR="008A0FBF" w:rsidRDefault="008A0FBF" w:rsidP="008A0FBF">
      <w:pPr>
        <w:spacing w:line="400" w:lineRule="exact"/>
        <w:ind w:firstLineChars="200" w:firstLine="420"/>
        <w:rPr>
          <w:rFonts w:ascii="宋体" w:hAnsi="宋体"/>
        </w:rPr>
      </w:pPr>
      <w:r w:rsidRPr="001C0F33">
        <w:rPr>
          <w:rFonts w:ascii="宋体" w:hAnsi="宋体" w:hint="eastAsia"/>
        </w:rPr>
        <w:t>4.3本次招标的招标文件将不采用邮购方式发售。</w:t>
      </w:r>
    </w:p>
    <w:p w:rsidR="00CD68EB" w:rsidRPr="00CD68EB" w:rsidRDefault="00CD68EB" w:rsidP="008A0FBF">
      <w:pPr>
        <w:spacing w:line="400" w:lineRule="exact"/>
        <w:ind w:firstLineChars="200" w:firstLine="420"/>
        <w:rPr>
          <w:rFonts w:ascii="宋体" w:hAnsi="宋体"/>
        </w:rPr>
      </w:pPr>
      <w:r>
        <w:rPr>
          <w:rFonts w:ascii="宋体" w:hAnsi="宋体" w:hint="eastAsia"/>
          <w:bCs/>
        </w:rPr>
        <w:t>4.4</w:t>
      </w:r>
      <w:r w:rsidRPr="00C77095">
        <w:rPr>
          <w:rFonts w:ascii="宋体" w:hAnsi="宋体" w:hint="eastAsia"/>
          <w:bCs/>
        </w:rPr>
        <w:t>原已购买投标文件的投标人，如继续参加本次投标，请于本次招标文件发售时间内，带齐相关资料到</w:t>
      </w:r>
      <w:r w:rsidRPr="00C77095">
        <w:rPr>
          <w:rFonts w:ascii="宋体" w:hAnsi="宋体"/>
          <w:bCs/>
        </w:rPr>
        <w:t>中铁物总国际招标有限公司（地址：广州市越秀区中山一路65号二楼）</w:t>
      </w:r>
      <w:r w:rsidRPr="00C77095">
        <w:rPr>
          <w:rFonts w:ascii="宋体" w:hAnsi="宋体" w:hint="eastAsia"/>
          <w:bCs/>
        </w:rPr>
        <w:t>免费更换招标文件</w:t>
      </w:r>
      <w:r>
        <w:rPr>
          <w:rFonts w:ascii="宋体" w:hAnsi="宋体" w:hint="eastAsia"/>
          <w:bCs/>
        </w:rPr>
        <w:t>。</w:t>
      </w:r>
    </w:p>
    <w:p w:rsidR="008A0FBF" w:rsidRPr="001C0F33" w:rsidRDefault="008A0FBF" w:rsidP="008A0FBF">
      <w:pPr>
        <w:keepNext/>
        <w:keepLines/>
        <w:spacing w:before="100"/>
        <w:outlineLvl w:val="0"/>
        <w:rPr>
          <w:b/>
          <w:bCs/>
          <w:sz w:val="28"/>
          <w:szCs w:val="32"/>
        </w:rPr>
      </w:pPr>
      <w:bookmarkStart w:id="12" w:name="_Toc439845447"/>
      <w:bookmarkStart w:id="13" w:name="_Toc524710194"/>
      <w:bookmarkStart w:id="14" w:name="_Toc11425870"/>
      <w:r w:rsidRPr="001C0F33">
        <w:rPr>
          <w:rFonts w:hint="eastAsia"/>
          <w:b/>
          <w:bCs/>
          <w:sz w:val="28"/>
          <w:szCs w:val="32"/>
        </w:rPr>
        <w:t>5</w:t>
      </w:r>
      <w:r w:rsidRPr="001C0F33">
        <w:rPr>
          <w:rFonts w:hint="eastAsia"/>
          <w:b/>
          <w:bCs/>
          <w:sz w:val="28"/>
          <w:szCs w:val="32"/>
        </w:rPr>
        <w:t>．投标文件的递交</w:t>
      </w:r>
      <w:bookmarkEnd w:id="12"/>
      <w:bookmarkEnd w:id="13"/>
      <w:bookmarkEnd w:id="14"/>
    </w:p>
    <w:p w:rsidR="008A0FBF" w:rsidRPr="001C0F33" w:rsidRDefault="008A0FBF" w:rsidP="008A0FBF">
      <w:pPr>
        <w:spacing w:line="400" w:lineRule="exact"/>
        <w:ind w:firstLineChars="200" w:firstLine="420"/>
        <w:rPr>
          <w:rFonts w:ascii="宋体" w:hAnsi="宋体"/>
        </w:rPr>
      </w:pPr>
      <w:r w:rsidRPr="001C0F33">
        <w:rPr>
          <w:rFonts w:ascii="宋体" w:hAnsi="宋体" w:hint="eastAsia"/>
        </w:rPr>
        <w:t>5.1</w:t>
      </w:r>
      <w:r w:rsidRPr="001C0F33">
        <w:rPr>
          <w:rFonts w:ascii="宋体" w:hAnsi="宋体"/>
        </w:rPr>
        <w:t>投标文件递交的时间为</w:t>
      </w:r>
      <w:r w:rsidRPr="001C0F33">
        <w:rPr>
          <w:rFonts w:ascii="宋体" w:hAnsi="宋体" w:hint="eastAsia"/>
          <w:u w:val="single"/>
        </w:rPr>
        <w:t>2019</w:t>
      </w:r>
      <w:r w:rsidRPr="001C0F33">
        <w:rPr>
          <w:rFonts w:ascii="宋体" w:hAnsi="宋体"/>
        </w:rPr>
        <w:t>年</w:t>
      </w:r>
      <w:r w:rsidR="00CD68EB">
        <w:rPr>
          <w:rFonts w:ascii="宋体" w:hAnsi="宋体" w:hint="eastAsia"/>
          <w:u w:val="single"/>
        </w:rPr>
        <w:t>8</w:t>
      </w:r>
      <w:r w:rsidRPr="001C0F33">
        <w:rPr>
          <w:rFonts w:ascii="宋体" w:hAnsi="宋体"/>
        </w:rPr>
        <w:t>月</w:t>
      </w:r>
      <w:r w:rsidR="00CD68EB">
        <w:rPr>
          <w:rFonts w:ascii="宋体" w:hAnsi="宋体" w:hint="eastAsia"/>
          <w:u w:val="single"/>
        </w:rPr>
        <w:t>1</w:t>
      </w:r>
      <w:r w:rsidRPr="001C0F33">
        <w:rPr>
          <w:rFonts w:ascii="宋体" w:hAnsi="宋体"/>
        </w:rPr>
        <w:t>日</w:t>
      </w:r>
      <w:r w:rsidRPr="001C0F33">
        <w:rPr>
          <w:rFonts w:ascii="宋体" w:hAnsi="宋体" w:hint="eastAsia"/>
          <w:u w:val="single"/>
        </w:rPr>
        <w:t xml:space="preserve">14 </w:t>
      </w:r>
      <w:r w:rsidRPr="001C0F33">
        <w:rPr>
          <w:rFonts w:ascii="宋体" w:hAnsi="宋体"/>
        </w:rPr>
        <w:t>时</w:t>
      </w:r>
      <w:r w:rsidRPr="001C0F33">
        <w:rPr>
          <w:rFonts w:ascii="宋体" w:hAnsi="宋体" w:hint="eastAsia"/>
          <w:u w:val="single"/>
        </w:rPr>
        <w:t>00</w:t>
      </w:r>
      <w:r w:rsidRPr="001C0F33">
        <w:rPr>
          <w:rFonts w:ascii="宋体" w:hAnsi="宋体"/>
        </w:rPr>
        <w:t>分至</w:t>
      </w:r>
      <w:r w:rsidRPr="001C0F33">
        <w:rPr>
          <w:rFonts w:ascii="宋体" w:hAnsi="宋体" w:hint="eastAsia"/>
          <w:u w:val="single"/>
        </w:rPr>
        <w:t>14</w:t>
      </w:r>
      <w:r w:rsidRPr="001C0F33">
        <w:rPr>
          <w:rFonts w:ascii="宋体" w:hAnsi="宋体"/>
        </w:rPr>
        <w:t>时</w:t>
      </w:r>
      <w:r w:rsidRPr="001C0F33">
        <w:rPr>
          <w:rFonts w:ascii="宋体" w:hAnsi="宋体" w:hint="eastAsia"/>
          <w:u w:val="single"/>
        </w:rPr>
        <w:t>30</w:t>
      </w:r>
      <w:r w:rsidRPr="001C0F33">
        <w:rPr>
          <w:rFonts w:ascii="宋体" w:hAnsi="宋体"/>
        </w:rPr>
        <w:t>分，递交投标文件的截止时间（投标截止时间，下同）为</w:t>
      </w:r>
      <w:r w:rsidRPr="001C0F33">
        <w:rPr>
          <w:rFonts w:ascii="宋体" w:hAnsi="宋体" w:hint="eastAsia"/>
          <w:u w:val="single"/>
        </w:rPr>
        <w:t>2019</w:t>
      </w:r>
      <w:r w:rsidRPr="001C0F33">
        <w:rPr>
          <w:rFonts w:ascii="宋体" w:hAnsi="宋体"/>
        </w:rPr>
        <w:t>年</w:t>
      </w:r>
      <w:r w:rsidR="00CD68EB">
        <w:rPr>
          <w:rFonts w:ascii="宋体" w:hAnsi="宋体" w:hint="eastAsia"/>
          <w:u w:val="single"/>
        </w:rPr>
        <w:t>8</w:t>
      </w:r>
      <w:r w:rsidRPr="001C0F33">
        <w:rPr>
          <w:rFonts w:ascii="宋体" w:hAnsi="宋体"/>
        </w:rPr>
        <w:t>月</w:t>
      </w:r>
      <w:r w:rsidR="00CD68EB">
        <w:rPr>
          <w:rFonts w:ascii="宋体" w:hAnsi="宋体" w:hint="eastAsia"/>
          <w:u w:val="single"/>
        </w:rPr>
        <w:t>1</w:t>
      </w:r>
      <w:r w:rsidRPr="001C0F33">
        <w:rPr>
          <w:rFonts w:ascii="宋体" w:hAnsi="宋体"/>
        </w:rPr>
        <w:t>日</w:t>
      </w:r>
      <w:r w:rsidRPr="001C0F33">
        <w:rPr>
          <w:rFonts w:ascii="宋体" w:hAnsi="宋体" w:hint="eastAsia"/>
          <w:u w:val="single"/>
        </w:rPr>
        <w:t>14</w:t>
      </w:r>
      <w:r w:rsidRPr="001C0F33">
        <w:rPr>
          <w:rFonts w:ascii="宋体" w:hAnsi="宋体"/>
        </w:rPr>
        <w:t>时</w:t>
      </w:r>
      <w:r w:rsidRPr="001C0F33">
        <w:rPr>
          <w:rFonts w:ascii="宋体" w:hAnsi="宋体" w:hint="eastAsia"/>
          <w:u w:val="single"/>
        </w:rPr>
        <w:t>30</w:t>
      </w:r>
      <w:r w:rsidRPr="001C0F33">
        <w:rPr>
          <w:rFonts w:ascii="宋体" w:hAnsi="宋体"/>
        </w:rPr>
        <w:t>分，地点：</w:t>
      </w:r>
      <w:r w:rsidRPr="001C0F33">
        <w:rPr>
          <w:rFonts w:ascii="宋体" w:hAnsi="宋体" w:hint="eastAsia"/>
          <w:u w:val="single"/>
        </w:rPr>
        <w:t>广州市越秀区三寓宾馆春晖楼五楼白云山会议室。</w:t>
      </w:r>
    </w:p>
    <w:p w:rsidR="008A0FBF" w:rsidRPr="001C0F33" w:rsidRDefault="008A0FBF" w:rsidP="008A0FBF">
      <w:pPr>
        <w:spacing w:line="400" w:lineRule="exact"/>
        <w:ind w:firstLineChars="200" w:firstLine="420"/>
        <w:rPr>
          <w:rFonts w:ascii="宋体" w:hAnsi="宋体"/>
          <w:b/>
        </w:rPr>
      </w:pPr>
      <w:r w:rsidRPr="001C0F33">
        <w:rPr>
          <w:rFonts w:ascii="宋体" w:hAnsi="宋体" w:hint="eastAsia"/>
        </w:rPr>
        <w:t>5.2</w:t>
      </w:r>
      <w:r w:rsidRPr="001C0F33">
        <w:rPr>
          <w:rFonts w:ascii="宋体" w:hAnsi="宋体" w:hint="eastAsia"/>
          <w:b/>
        </w:rPr>
        <w:t>逾期送达或者未送达指定地点或者不按照招标文件要求密封的投标文件，招标人不予受理。</w:t>
      </w:r>
    </w:p>
    <w:p w:rsidR="008A0FBF" w:rsidRPr="001C0F33" w:rsidRDefault="008A0FBF" w:rsidP="008A0FBF">
      <w:pPr>
        <w:keepNext/>
        <w:keepLines/>
        <w:spacing w:before="100"/>
        <w:outlineLvl w:val="0"/>
        <w:rPr>
          <w:b/>
          <w:bCs/>
          <w:sz w:val="28"/>
          <w:szCs w:val="32"/>
        </w:rPr>
      </w:pPr>
      <w:bookmarkStart w:id="15" w:name="_Toc439845448"/>
      <w:bookmarkStart w:id="16" w:name="_Toc524710195"/>
      <w:bookmarkStart w:id="17" w:name="_Toc11425871"/>
      <w:r w:rsidRPr="001C0F33">
        <w:rPr>
          <w:rFonts w:hint="eastAsia"/>
          <w:b/>
          <w:bCs/>
          <w:sz w:val="28"/>
          <w:szCs w:val="32"/>
        </w:rPr>
        <w:t>6</w:t>
      </w:r>
      <w:r w:rsidRPr="001C0F33">
        <w:rPr>
          <w:rFonts w:hint="eastAsia"/>
          <w:b/>
          <w:bCs/>
          <w:sz w:val="28"/>
          <w:szCs w:val="32"/>
        </w:rPr>
        <w:t>．发布公告的媒介</w:t>
      </w:r>
      <w:bookmarkEnd w:id="15"/>
      <w:bookmarkEnd w:id="16"/>
      <w:bookmarkEnd w:id="17"/>
    </w:p>
    <w:p w:rsidR="008A0FBF" w:rsidRPr="001C0F33" w:rsidRDefault="008A0FBF" w:rsidP="008A0FBF">
      <w:pPr>
        <w:spacing w:line="400" w:lineRule="exact"/>
        <w:ind w:firstLineChars="200" w:firstLine="420"/>
      </w:pPr>
      <w:r w:rsidRPr="001C0F33">
        <w:rPr>
          <w:rFonts w:ascii="宋体" w:hAnsi="宋体" w:hint="eastAsia"/>
        </w:rPr>
        <w:t>本次招标公告同时在中国铁物电子招投标平台网（</w:t>
      </w:r>
      <w:r w:rsidRPr="001C0F33">
        <w:rPr>
          <w:rFonts w:ascii="宋体" w:hAnsi="宋体"/>
        </w:rPr>
        <w:t>http://bidding.crmsc.com.cn/</w:t>
      </w:r>
      <w:r w:rsidRPr="001C0F33">
        <w:rPr>
          <w:rFonts w:ascii="宋体" w:hAnsi="宋体" w:hint="eastAsia"/>
        </w:rPr>
        <w:t>）、中国招标投标公共服务平台（</w:t>
      </w:r>
      <w:r w:rsidRPr="001C0F33">
        <w:rPr>
          <w:rFonts w:ascii="宋体" w:hAnsi="宋体"/>
        </w:rPr>
        <w:t>http://www.cebpubservice.com/</w:t>
      </w:r>
      <w:r w:rsidRPr="001C0F33">
        <w:rPr>
          <w:rFonts w:ascii="宋体" w:hAnsi="宋体" w:hint="eastAsia"/>
        </w:rPr>
        <w:t>）以及广深铁路股份有限公司官网主页（</w:t>
      </w:r>
      <w:r w:rsidRPr="001C0F33">
        <w:rPr>
          <w:rFonts w:ascii="宋体" w:hAnsi="宋体"/>
        </w:rPr>
        <w:t>http://www.</w:t>
      </w:r>
      <w:r w:rsidRPr="001C0F33">
        <w:rPr>
          <w:rFonts w:ascii="宋体" w:hAnsi="宋体" w:hint="eastAsia"/>
        </w:rPr>
        <w:t>gsrc</w:t>
      </w:r>
      <w:r w:rsidRPr="001C0F33">
        <w:rPr>
          <w:rFonts w:ascii="宋体" w:hAnsi="宋体"/>
        </w:rPr>
        <w:t>.com/</w:t>
      </w:r>
      <w:r w:rsidRPr="001C0F33">
        <w:rPr>
          <w:rFonts w:ascii="宋体" w:hAnsi="宋体" w:hint="eastAsia"/>
        </w:rPr>
        <w:t>）上发布</w:t>
      </w:r>
      <w:r w:rsidRPr="001C0F33">
        <w:rPr>
          <w:rFonts w:hint="eastAsia"/>
        </w:rPr>
        <w:t>。</w:t>
      </w:r>
    </w:p>
    <w:p w:rsidR="008A0FBF" w:rsidRPr="001C0F33" w:rsidRDefault="008A0FBF" w:rsidP="008A0FBF">
      <w:pPr>
        <w:keepNext/>
        <w:keepLines/>
        <w:spacing w:before="100"/>
        <w:outlineLvl w:val="0"/>
        <w:rPr>
          <w:b/>
          <w:bCs/>
          <w:sz w:val="28"/>
          <w:szCs w:val="32"/>
        </w:rPr>
      </w:pPr>
      <w:bookmarkStart w:id="18" w:name="_Toc439845449"/>
      <w:bookmarkStart w:id="19" w:name="_Toc524710196"/>
      <w:bookmarkStart w:id="20" w:name="_Toc11425872"/>
      <w:r w:rsidRPr="001C0F33">
        <w:rPr>
          <w:rFonts w:hint="eastAsia"/>
          <w:b/>
          <w:bCs/>
          <w:sz w:val="28"/>
          <w:szCs w:val="32"/>
        </w:rPr>
        <w:t>7</w:t>
      </w:r>
      <w:r w:rsidRPr="001C0F33">
        <w:rPr>
          <w:rFonts w:hint="eastAsia"/>
          <w:b/>
          <w:bCs/>
          <w:sz w:val="28"/>
          <w:szCs w:val="32"/>
        </w:rPr>
        <w:t>．联系方式</w:t>
      </w:r>
      <w:bookmarkEnd w:id="18"/>
      <w:bookmarkEnd w:id="19"/>
      <w:bookmarkEnd w:id="20"/>
    </w:p>
    <w:p w:rsidR="008A0FBF" w:rsidRPr="001C0F33" w:rsidRDefault="008A0FBF" w:rsidP="008A0FBF">
      <w:pPr>
        <w:spacing w:line="400" w:lineRule="exact"/>
        <w:ind w:firstLineChars="200" w:firstLine="420"/>
        <w:rPr>
          <w:rFonts w:ascii="宋体" w:hAnsi="宋体"/>
        </w:rPr>
      </w:pPr>
      <w:r w:rsidRPr="001C0F33">
        <w:rPr>
          <w:rFonts w:ascii="宋体" w:hAnsi="宋体" w:hint="eastAsia"/>
        </w:rPr>
        <w:t>招标人：</w:t>
      </w:r>
      <w:r w:rsidRPr="001C0F33">
        <w:rPr>
          <w:rFonts w:ascii="宋体" w:hAnsi="宋体" w:hint="eastAsia"/>
          <w:u w:val="single"/>
        </w:rPr>
        <w:t>广深铁路股份有限公司</w:t>
      </w:r>
    </w:p>
    <w:p w:rsidR="008A0FBF" w:rsidRPr="001C0F33" w:rsidRDefault="008A0FBF" w:rsidP="008A0FBF">
      <w:pPr>
        <w:spacing w:line="400" w:lineRule="exact"/>
        <w:ind w:firstLineChars="200" w:firstLine="420"/>
        <w:rPr>
          <w:rFonts w:ascii="宋体" w:hAnsi="宋体"/>
          <w:u w:val="single"/>
        </w:rPr>
      </w:pPr>
      <w:r w:rsidRPr="001C0F33">
        <w:rPr>
          <w:rFonts w:ascii="宋体" w:hAnsi="宋体" w:hint="eastAsia"/>
        </w:rPr>
        <w:t>地址：</w:t>
      </w:r>
      <w:r w:rsidRPr="001C0F33">
        <w:rPr>
          <w:rFonts w:ascii="宋体" w:hAnsi="宋体" w:hint="eastAsia"/>
          <w:u w:val="single"/>
        </w:rPr>
        <w:t>深圳市罗湖区和平路1052号</w:t>
      </w:r>
    </w:p>
    <w:p w:rsidR="008A0FBF" w:rsidRPr="001C0F33" w:rsidRDefault="008A0FBF" w:rsidP="008A0FBF">
      <w:pPr>
        <w:spacing w:line="400" w:lineRule="exact"/>
        <w:ind w:firstLineChars="200" w:firstLine="420"/>
        <w:rPr>
          <w:rFonts w:ascii="宋体" w:hAnsi="宋体"/>
        </w:rPr>
      </w:pPr>
      <w:r w:rsidRPr="001C0F33">
        <w:rPr>
          <w:rFonts w:ascii="宋体" w:hAnsi="宋体" w:hint="eastAsia"/>
        </w:rPr>
        <w:t>邮编：</w:t>
      </w:r>
      <w:r w:rsidRPr="001C0F33">
        <w:rPr>
          <w:rFonts w:ascii="宋体" w:hAnsi="宋体" w:hint="eastAsia"/>
          <w:u w:val="single"/>
        </w:rPr>
        <w:t>510600</w:t>
      </w:r>
    </w:p>
    <w:p w:rsidR="008A0FBF" w:rsidRPr="001C0F33" w:rsidRDefault="008A0FBF" w:rsidP="008A0FBF">
      <w:pPr>
        <w:spacing w:line="400" w:lineRule="exact"/>
        <w:ind w:firstLineChars="200" w:firstLine="420"/>
        <w:rPr>
          <w:rFonts w:ascii="宋体" w:hAnsi="宋体"/>
        </w:rPr>
      </w:pPr>
      <w:r w:rsidRPr="001C0F33">
        <w:rPr>
          <w:rFonts w:ascii="宋体" w:hAnsi="宋体" w:hint="eastAsia"/>
        </w:rPr>
        <w:t>联系人：</w:t>
      </w:r>
      <w:r w:rsidRPr="001C0F33">
        <w:rPr>
          <w:rFonts w:ascii="宋体" w:hAnsi="宋体" w:hint="eastAsia"/>
          <w:u w:val="single"/>
        </w:rPr>
        <w:t>蔡工</w:t>
      </w:r>
    </w:p>
    <w:p w:rsidR="008A0FBF" w:rsidRPr="001C0F33" w:rsidRDefault="008A0FBF" w:rsidP="008A0FBF">
      <w:pPr>
        <w:spacing w:line="400" w:lineRule="exact"/>
        <w:ind w:firstLineChars="200" w:firstLine="420"/>
        <w:rPr>
          <w:rFonts w:ascii="宋体" w:hAnsi="宋体"/>
          <w:u w:val="single"/>
        </w:rPr>
      </w:pPr>
      <w:r w:rsidRPr="001C0F33">
        <w:rPr>
          <w:rFonts w:ascii="宋体" w:hAnsi="宋体" w:hint="eastAsia"/>
        </w:rPr>
        <w:t>电话：</w:t>
      </w:r>
      <w:r w:rsidRPr="001C0F33">
        <w:rPr>
          <w:rFonts w:ascii="宋体" w:hAnsi="宋体"/>
          <w:u w:val="single"/>
        </w:rPr>
        <w:t>0</w:t>
      </w:r>
      <w:r w:rsidRPr="001C0F33">
        <w:rPr>
          <w:rFonts w:ascii="宋体" w:hAnsi="宋体" w:hint="eastAsia"/>
          <w:u w:val="single"/>
        </w:rPr>
        <w:t>755</w:t>
      </w:r>
      <w:r w:rsidRPr="001C0F33">
        <w:rPr>
          <w:rFonts w:ascii="宋体" w:hAnsi="宋体"/>
          <w:u w:val="single"/>
        </w:rPr>
        <w:t>-613</w:t>
      </w:r>
      <w:r w:rsidRPr="001C0F33">
        <w:rPr>
          <w:rFonts w:ascii="宋体" w:hAnsi="宋体" w:hint="eastAsia"/>
          <w:u w:val="single"/>
        </w:rPr>
        <w:t>82507</w:t>
      </w:r>
    </w:p>
    <w:p w:rsidR="008A0FBF" w:rsidRPr="001C0F33" w:rsidRDefault="008A0FBF" w:rsidP="008A0FBF">
      <w:pPr>
        <w:spacing w:line="400" w:lineRule="exact"/>
        <w:ind w:firstLineChars="200" w:firstLine="420"/>
        <w:rPr>
          <w:rFonts w:ascii="宋体" w:hAnsi="宋体"/>
          <w:u w:val="single"/>
        </w:rPr>
      </w:pPr>
      <w:r w:rsidRPr="001C0F33">
        <w:rPr>
          <w:rFonts w:ascii="宋体" w:hAnsi="宋体" w:hint="eastAsia"/>
        </w:rPr>
        <w:t>电子邮件：</w:t>
      </w:r>
      <w:r w:rsidRPr="001C0F33">
        <w:rPr>
          <w:rFonts w:ascii="宋体" w:hAnsi="宋体" w:hint="eastAsia"/>
          <w:u w:val="single"/>
        </w:rPr>
        <w:t xml:space="preserve">a61382507@163.com </w:t>
      </w:r>
    </w:p>
    <w:p w:rsidR="008A0FBF" w:rsidRPr="001C0F33" w:rsidRDefault="008A0FBF" w:rsidP="008A0FBF">
      <w:pPr>
        <w:spacing w:line="400" w:lineRule="exact"/>
        <w:ind w:firstLineChars="200" w:firstLine="420"/>
        <w:rPr>
          <w:rFonts w:ascii="宋体" w:hAnsi="宋体"/>
          <w:u w:val="single"/>
        </w:rPr>
      </w:pPr>
    </w:p>
    <w:p w:rsidR="008A0FBF" w:rsidRPr="001C0F33" w:rsidRDefault="008A0FBF" w:rsidP="008A0FBF">
      <w:pPr>
        <w:spacing w:line="400" w:lineRule="exact"/>
        <w:ind w:firstLineChars="200" w:firstLine="420"/>
        <w:rPr>
          <w:rFonts w:ascii="宋体" w:hAnsi="宋体"/>
        </w:rPr>
      </w:pPr>
      <w:r w:rsidRPr="001C0F33">
        <w:rPr>
          <w:rFonts w:ascii="宋体" w:hAnsi="宋体" w:hint="eastAsia"/>
        </w:rPr>
        <w:t>招标代理机构：</w:t>
      </w:r>
      <w:r w:rsidRPr="001C0F33">
        <w:rPr>
          <w:rFonts w:ascii="宋体" w:hAnsi="宋体" w:hint="eastAsia"/>
          <w:u w:val="single"/>
        </w:rPr>
        <w:t>中铁物总国际招标有限公司</w:t>
      </w:r>
    </w:p>
    <w:p w:rsidR="008A0FBF" w:rsidRPr="001C0F33" w:rsidRDefault="008A0FBF" w:rsidP="008A0FBF">
      <w:pPr>
        <w:spacing w:line="400" w:lineRule="exact"/>
        <w:ind w:firstLineChars="200" w:firstLine="420"/>
        <w:rPr>
          <w:rFonts w:ascii="宋体" w:hAnsi="宋体"/>
          <w:u w:val="single"/>
        </w:rPr>
      </w:pPr>
      <w:r w:rsidRPr="001C0F33">
        <w:rPr>
          <w:rFonts w:ascii="宋体" w:hAnsi="宋体" w:hint="eastAsia"/>
        </w:rPr>
        <w:t>地址：</w:t>
      </w:r>
      <w:r w:rsidRPr="001C0F33">
        <w:rPr>
          <w:rFonts w:ascii="宋体" w:hAnsi="宋体" w:hint="eastAsia"/>
          <w:u w:val="single"/>
        </w:rPr>
        <w:t>广州市越秀区中山一路65号二楼</w:t>
      </w:r>
    </w:p>
    <w:p w:rsidR="008A0FBF" w:rsidRPr="001C0F33" w:rsidRDefault="008A0FBF" w:rsidP="008A0FBF">
      <w:pPr>
        <w:spacing w:line="400" w:lineRule="exact"/>
        <w:ind w:firstLineChars="200" w:firstLine="420"/>
        <w:rPr>
          <w:rFonts w:ascii="宋体" w:hAnsi="宋体"/>
          <w:u w:val="single"/>
        </w:rPr>
      </w:pPr>
      <w:r w:rsidRPr="001C0F33">
        <w:rPr>
          <w:rFonts w:ascii="宋体" w:hAnsi="宋体" w:hint="eastAsia"/>
        </w:rPr>
        <w:t>邮编：</w:t>
      </w:r>
      <w:r w:rsidRPr="001C0F33">
        <w:rPr>
          <w:rFonts w:ascii="宋体" w:hAnsi="宋体"/>
          <w:u w:val="single"/>
        </w:rPr>
        <w:t>100036</w:t>
      </w:r>
    </w:p>
    <w:p w:rsidR="008A0FBF" w:rsidRPr="001C0F33" w:rsidRDefault="008A0FBF" w:rsidP="008A0FBF">
      <w:pPr>
        <w:spacing w:line="400" w:lineRule="exact"/>
        <w:ind w:firstLineChars="200" w:firstLine="420"/>
        <w:rPr>
          <w:rFonts w:ascii="宋体" w:hAnsi="宋体"/>
          <w:u w:val="single"/>
        </w:rPr>
      </w:pPr>
      <w:r w:rsidRPr="001C0F33">
        <w:rPr>
          <w:rFonts w:ascii="宋体" w:hAnsi="宋体" w:hint="eastAsia"/>
        </w:rPr>
        <w:lastRenderedPageBreak/>
        <w:t>项目经理：</w:t>
      </w:r>
      <w:r w:rsidRPr="001C0F33">
        <w:rPr>
          <w:rFonts w:ascii="宋体" w:hAnsi="宋体" w:hint="eastAsia"/>
          <w:u w:val="single"/>
        </w:rPr>
        <w:t>李剑华（招标师证书编号：09394443909441213）</w:t>
      </w:r>
    </w:p>
    <w:p w:rsidR="008A0FBF" w:rsidRPr="001C0F33" w:rsidRDefault="008A0FBF" w:rsidP="008A0FBF">
      <w:pPr>
        <w:spacing w:line="400" w:lineRule="exact"/>
        <w:ind w:firstLineChars="200" w:firstLine="420"/>
        <w:rPr>
          <w:rFonts w:ascii="宋体" w:hAnsi="宋体"/>
          <w:u w:val="single"/>
        </w:rPr>
      </w:pPr>
      <w:r w:rsidRPr="001C0F33">
        <w:rPr>
          <w:rFonts w:ascii="宋体" w:hAnsi="宋体" w:hint="eastAsia"/>
        </w:rPr>
        <w:t>标书售卖、保证金处理联系人：</w:t>
      </w:r>
      <w:r w:rsidRPr="001C0F33">
        <w:rPr>
          <w:rFonts w:ascii="宋体" w:hAnsi="宋体" w:hint="eastAsia"/>
          <w:u w:val="single"/>
        </w:rPr>
        <w:t>靳工13076865531</w:t>
      </w:r>
    </w:p>
    <w:p w:rsidR="008A0FBF" w:rsidRPr="001C0F33" w:rsidRDefault="008A0FBF" w:rsidP="008A0FBF">
      <w:pPr>
        <w:spacing w:line="400" w:lineRule="exact"/>
        <w:ind w:firstLineChars="200" w:firstLine="420"/>
        <w:rPr>
          <w:rFonts w:ascii="宋体" w:hAnsi="宋体"/>
        </w:rPr>
      </w:pPr>
      <w:r w:rsidRPr="001C0F33">
        <w:rPr>
          <w:rFonts w:ascii="宋体" w:hAnsi="宋体" w:hint="eastAsia"/>
        </w:rPr>
        <w:t>业务咨询联系人：李工13480209757</w:t>
      </w:r>
    </w:p>
    <w:p w:rsidR="008A0FBF" w:rsidRPr="001C0F33" w:rsidRDefault="008A0FBF" w:rsidP="008A0FBF">
      <w:pPr>
        <w:spacing w:line="400" w:lineRule="exact"/>
        <w:ind w:firstLineChars="200" w:firstLine="420"/>
        <w:rPr>
          <w:rFonts w:ascii="宋体" w:hAnsi="宋体"/>
          <w:u w:val="single"/>
        </w:rPr>
      </w:pPr>
      <w:r w:rsidRPr="001C0F33">
        <w:rPr>
          <w:rFonts w:ascii="宋体" w:hAnsi="宋体" w:hint="eastAsia"/>
        </w:rPr>
        <w:t>传真：</w:t>
      </w:r>
      <w:r w:rsidRPr="001C0F33">
        <w:rPr>
          <w:rFonts w:ascii="宋体" w:hAnsi="宋体"/>
          <w:u w:val="single"/>
        </w:rPr>
        <w:t>020-61335253</w:t>
      </w:r>
    </w:p>
    <w:p w:rsidR="008A0FBF" w:rsidRPr="001C0F33" w:rsidRDefault="008A0FBF" w:rsidP="008A0FBF">
      <w:pPr>
        <w:spacing w:line="400" w:lineRule="exact"/>
        <w:ind w:firstLineChars="200" w:firstLine="420"/>
        <w:rPr>
          <w:rFonts w:ascii="宋体" w:hAnsi="宋体"/>
        </w:rPr>
      </w:pPr>
      <w:r w:rsidRPr="001C0F33">
        <w:rPr>
          <w:rFonts w:ascii="宋体" w:hAnsi="宋体" w:hint="eastAsia"/>
        </w:rPr>
        <w:t>电子邮件：</w:t>
      </w:r>
      <w:r w:rsidRPr="001C0F33">
        <w:rPr>
          <w:rFonts w:ascii="宋体" w:hAnsi="宋体"/>
          <w:u w:val="single"/>
        </w:rPr>
        <w:t>crmscgz2019@163.com</w:t>
      </w:r>
    </w:p>
    <w:p w:rsidR="008A0FBF" w:rsidRPr="001C0F33" w:rsidRDefault="008A0FBF" w:rsidP="008A0FBF">
      <w:pPr>
        <w:pStyle w:val="a5"/>
        <w:ind w:leftChars="0" w:left="0"/>
        <w:jc w:val="right"/>
        <w:rPr>
          <w:rFonts w:ascii="宋体" w:hAnsi="宋体" w:cs="宋体"/>
          <w:szCs w:val="21"/>
        </w:rPr>
      </w:pPr>
      <w:r w:rsidRPr="001C0F33">
        <w:rPr>
          <w:rFonts w:ascii="宋体" w:hAnsi="宋体" w:cs="宋体" w:hint="eastAsia"/>
          <w:szCs w:val="21"/>
        </w:rPr>
        <w:t>广深铁路股份有限公司（盖章）</w:t>
      </w:r>
    </w:p>
    <w:p w:rsidR="008A0FBF" w:rsidRPr="001C0F33" w:rsidRDefault="008A0FBF" w:rsidP="008A0FBF">
      <w:pPr>
        <w:pStyle w:val="a5"/>
        <w:ind w:leftChars="0" w:left="0"/>
        <w:jc w:val="right"/>
        <w:rPr>
          <w:rFonts w:ascii="宋体" w:hAnsi="宋体" w:cs="宋体"/>
          <w:szCs w:val="21"/>
        </w:rPr>
      </w:pPr>
    </w:p>
    <w:p w:rsidR="008A0FBF" w:rsidRPr="001C0F33" w:rsidRDefault="008A0FBF" w:rsidP="008A0FBF">
      <w:pPr>
        <w:pStyle w:val="a5"/>
        <w:wordWrap w:val="0"/>
        <w:ind w:leftChars="0" w:left="0"/>
        <w:jc w:val="right"/>
        <w:rPr>
          <w:rFonts w:ascii="宋体" w:hAnsi="宋体" w:cs="宋体"/>
          <w:szCs w:val="21"/>
        </w:rPr>
      </w:pPr>
      <w:r w:rsidRPr="001C0F33">
        <w:rPr>
          <w:rFonts w:ascii="宋体" w:hAnsi="宋体" w:cs="宋体" w:hint="eastAsia"/>
          <w:szCs w:val="21"/>
        </w:rPr>
        <w:t xml:space="preserve">招标人主要负责人（项目负责人）：          </w:t>
      </w:r>
    </w:p>
    <w:p w:rsidR="008A0FBF" w:rsidRPr="001C0F33" w:rsidRDefault="008A0FBF" w:rsidP="008A0FBF">
      <w:pPr>
        <w:pStyle w:val="a5"/>
        <w:ind w:firstLine="420"/>
        <w:jc w:val="right"/>
        <w:rPr>
          <w:rFonts w:ascii="宋体" w:hAnsi="宋体" w:cs="宋体"/>
          <w:szCs w:val="21"/>
        </w:rPr>
      </w:pPr>
    </w:p>
    <w:p w:rsidR="008A0FBF" w:rsidRPr="001C0F33" w:rsidRDefault="008A0FBF" w:rsidP="008A0FBF">
      <w:pPr>
        <w:pStyle w:val="a5"/>
        <w:wordWrap w:val="0"/>
        <w:ind w:firstLine="420"/>
        <w:jc w:val="right"/>
        <w:rPr>
          <w:rFonts w:ascii="宋体" w:hAnsi="宋体" w:cs="宋体"/>
          <w:szCs w:val="21"/>
        </w:rPr>
      </w:pPr>
      <w:r w:rsidRPr="001C0F33">
        <w:rPr>
          <w:rFonts w:ascii="宋体" w:hAnsi="宋体" w:cs="宋体" w:hint="eastAsia"/>
          <w:szCs w:val="21"/>
        </w:rPr>
        <w:t>2019年</w:t>
      </w:r>
      <w:r>
        <w:rPr>
          <w:rFonts w:ascii="宋体" w:hAnsi="宋体" w:cs="宋体" w:hint="eastAsia"/>
          <w:szCs w:val="21"/>
        </w:rPr>
        <w:t>7</w:t>
      </w:r>
      <w:r w:rsidRPr="001C0F33">
        <w:rPr>
          <w:rFonts w:ascii="宋体" w:hAnsi="宋体" w:cs="宋体" w:hint="eastAsia"/>
          <w:szCs w:val="21"/>
        </w:rPr>
        <w:t>月</w:t>
      </w:r>
      <w:r w:rsidR="00CD68EB">
        <w:rPr>
          <w:rFonts w:ascii="宋体" w:hAnsi="宋体" w:cs="宋体" w:hint="eastAsia"/>
          <w:szCs w:val="21"/>
        </w:rPr>
        <w:t>11</w:t>
      </w:r>
      <w:r w:rsidRPr="001C0F33">
        <w:rPr>
          <w:rFonts w:ascii="宋体" w:hAnsi="宋体" w:cs="宋体" w:hint="eastAsia"/>
          <w:szCs w:val="21"/>
        </w:rPr>
        <w:t>日</w:t>
      </w:r>
    </w:p>
    <w:p w:rsidR="008A0FBF" w:rsidRPr="001C0F33" w:rsidRDefault="008A0FBF" w:rsidP="008A0FBF">
      <w:pPr>
        <w:jc w:val="right"/>
        <w:sectPr w:rsidR="008A0FBF" w:rsidRPr="001C0F33" w:rsidSect="00062F0B">
          <w:headerReference w:type="default" r:id="rId6"/>
          <w:footerReference w:type="default" r:id="rId7"/>
          <w:pgSz w:w="11906" w:h="16838"/>
          <w:pgMar w:top="1440" w:right="1700" w:bottom="1440" w:left="1800" w:header="851" w:footer="992" w:gutter="0"/>
          <w:pgNumType w:start="1"/>
          <w:cols w:space="720"/>
          <w:docGrid w:type="lines" w:linePitch="312"/>
        </w:sectPr>
      </w:pPr>
    </w:p>
    <w:p w:rsidR="008A0FBF" w:rsidRPr="001C0F33" w:rsidRDefault="00CD68EB" w:rsidP="008A0FBF">
      <w:pPr>
        <w:jc w:val="center"/>
        <w:rPr>
          <w:b/>
          <w:sz w:val="28"/>
        </w:rPr>
      </w:pPr>
      <w:r>
        <w:rPr>
          <w:rFonts w:hint="eastAsia"/>
          <w:b/>
          <w:sz w:val="28"/>
        </w:rPr>
        <w:lastRenderedPageBreak/>
        <w:t>二次</w:t>
      </w:r>
      <w:r w:rsidR="008A0FBF" w:rsidRPr="001C0F33">
        <w:rPr>
          <w:rFonts w:hint="eastAsia"/>
          <w:b/>
          <w:sz w:val="28"/>
        </w:rPr>
        <w:t>招标公告附表</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2"/>
        <w:gridCol w:w="786"/>
        <w:gridCol w:w="1276"/>
        <w:gridCol w:w="1276"/>
        <w:gridCol w:w="708"/>
        <w:gridCol w:w="708"/>
        <w:gridCol w:w="7939"/>
        <w:gridCol w:w="1276"/>
        <w:gridCol w:w="850"/>
      </w:tblGrid>
      <w:tr w:rsidR="008A0FBF" w:rsidRPr="001C0F33" w:rsidTr="00B324FD">
        <w:trPr>
          <w:trHeight w:val="503"/>
        </w:trPr>
        <w:tc>
          <w:tcPr>
            <w:tcW w:w="632" w:type="dxa"/>
            <w:vAlign w:val="center"/>
          </w:tcPr>
          <w:p w:rsidR="008A0FBF" w:rsidRPr="001C0F33" w:rsidRDefault="008A0FBF" w:rsidP="00D82BFA">
            <w:pPr>
              <w:widowControl/>
              <w:spacing w:line="240" w:lineRule="auto"/>
              <w:jc w:val="center"/>
              <w:rPr>
                <w:rFonts w:ascii="宋体" w:hAnsi="宋体" w:cs="宋体"/>
                <w:kern w:val="0"/>
              </w:rPr>
            </w:pPr>
            <w:r w:rsidRPr="001C0F33">
              <w:rPr>
                <w:rFonts w:ascii="宋体" w:hAnsi="宋体" w:cs="宋体" w:hint="eastAsia"/>
                <w:kern w:val="0"/>
              </w:rPr>
              <w:t>序号</w:t>
            </w:r>
          </w:p>
        </w:tc>
        <w:tc>
          <w:tcPr>
            <w:tcW w:w="786" w:type="dxa"/>
            <w:vAlign w:val="center"/>
          </w:tcPr>
          <w:p w:rsidR="008A0FBF" w:rsidRPr="001C0F33" w:rsidRDefault="008A0FBF" w:rsidP="00D82BFA">
            <w:pPr>
              <w:widowControl/>
              <w:spacing w:line="240" w:lineRule="auto"/>
              <w:jc w:val="center"/>
              <w:rPr>
                <w:rFonts w:ascii="宋体" w:hAnsi="宋体" w:cs="宋体"/>
                <w:kern w:val="0"/>
              </w:rPr>
            </w:pPr>
            <w:r w:rsidRPr="001C0F33">
              <w:rPr>
                <w:rFonts w:ascii="宋体" w:hAnsi="宋体" w:cs="宋体" w:hint="eastAsia"/>
                <w:kern w:val="0"/>
              </w:rPr>
              <w:t>包件号</w:t>
            </w:r>
          </w:p>
        </w:tc>
        <w:tc>
          <w:tcPr>
            <w:tcW w:w="1276" w:type="dxa"/>
            <w:vAlign w:val="center"/>
          </w:tcPr>
          <w:p w:rsidR="008A0FBF" w:rsidRPr="001C0F33" w:rsidRDefault="008A0FBF" w:rsidP="00D82BFA">
            <w:pPr>
              <w:widowControl/>
              <w:spacing w:line="240" w:lineRule="auto"/>
              <w:jc w:val="center"/>
              <w:rPr>
                <w:rFonts w:ascii="宋体" w:hAnsi="宋体" w:cs="宋体"/>
                <w:kern w:val="0"/>
              </w:rPr>
            </w:pPr>
            <w:r w:rsidRPr="001C0F33">
              <w:rPr>
                <w:rFonts w:ascii="宋体" w:hAnsi="宋体" w:cs="宋体" w:hint="eastAsia"/>
                <w:kern w:val="0"/>
              </w:rPr>
              <w:t>物资名称</w:t>
            </w:r>
          </w:p>
        </w:tc>
        <w:tc>
          <w:tcPr>
            <w:tcW w:w="1276" w:type="dxa"/>
            <w:vAlign w:val="center"/>
          </w:tcPr>
          <w:p w:rsidR="008A0FBF" w:rsidRPr="001C0F33" w:rsidRDefault="008A0FBF" w:rsidP="00D82BFA">
            <w:pPr>
              <w:widowControl/>
              <w:spacing w:line="240" w:lineRule="auto"/>
              <w:jc w:val="center"/>
              <w:rPr>
                <w:rFonts w:ascii="宋体" w:hAnsi="宋体" w:cs="宋体"/>
                <w:kern w:val="0"/>
              </w:rPr>
            </w:pPr>
            <w:r w:rsidRPr="001C0F33">
              <w:rPr>
                <w:rFonts w:ascii="宋体" w:hAnsi="宋体" w:cs="宋体" w:hint="eastAsia"/>
                <w:kern w:val="0"/>
              </w:rPr>
              <w:t>规格型号</w:t>
            </w:r>
          </w:p>
        </w:tc>
        <w:tc>
          <w:tcPr>
            <w:tcW w:w="708" w:type="dxa"/>
            <w:vAlign w:val="center"/>
          </w:tcPr>
          <w:p w:rsidR="008A0FBF" w:rsidRPr="001C0F33" w:rsidRDefault="008A0FBF" w:rsidP="00D82BFA">
            <w:pPr>
              <w:widowControl/>
              <w:spacing w:line="240" w:lineRule="auto"/>
              <w:jc w:val="center"/>
              <w:rPr>
                <w:rFonts w:ascii="宋体" w:hAnsi="宋体" w:cs="宋体"/>
                <w:kern w:val="0"/>
              </w:rPr>
            </w:pPr>
            <w:r w:rsidRPr="001C0F33">
              <w:rPr>
                <w:rFonts w:ascii="宋体" w:hAnsi="宋体" w:cs="宋体" w:hint="eastAsia"/>
                <w:kern w:val="0"/>
              </w:rPr>
              <w:t>计量单位</w:t>
            </w:r>
          </w:p>
        </w:tc>
        <w:tc>
          <w:tcPr>
            <w:tcW w:w="708" w:type="dxa"/>
            <w:vAlign w:val="center"/>
          </w:tcPr>
          <w:p w:rsidR="008A0FBF" w:rsidRPr="001C0F33" w:rsidRDefault="008A0FBF" w:rsidP="00D82BFA">
            <w:pPr>
              <w:widowControl/>
              <w:spacing w:line="240" w:lineRule="auto"/>
              <w:jc w:val="center"/>
              <w:rPr>
                <w:rFonts w:ascii="宋体" w:hAnsi="宋体" w:cs="宋体"/>
                <w:kern w:val="0"/>
              </w:rPr>
            </w:pPr>
            <w:r w:rsidRPr="001C0F33">
              <w:rPr>
                <w:rFonts w:ascii="宋体" w:hAnsi="宋体" w:cs="宋体" w:hint="eastAsia"/>
                <w:kern w:val="0"/>
              </w:rPr>
              <w:t>需求数量</w:t>
            </w:r>
          </w:p>
        </w:tc>
        <w:tc>
          <w:tcPr>
            <w:tcW w:w="7939" w:type="dxa"/>
            <w:vAlign w:val="center"/>
          </w:tcPr>
          <w:p w:rsidR="008A0FBF" w:rsidRPr="001C0F33" w:rsidRDefault="008A0FBF" w:rsidP="00D82BFA">
            <w:pPr>
              <w:widowControl/>
              <w:spacing w:line="240" w:lineRule="auto"/>
              <w:jc w:val="center"/>
              <w:rPr>
                <w:rFonts w:ascii="宋体" w:hAnsi="宋体" w:cs="宋体"/>
                <w:kern w:val="0"/>
              </w:rPr>
            </w:pPr>
            <w:r w:rsidRPr="001C0F33">
              <w:rPr>
                <w:rFonts w:ascii="宋体" w:hAnsi="宋体" w:cs="宋体" w:hint="eastAsia"/>
                <w:kern w:val="0"/>
              </w:rPr>
              <w:t>投标人资格条件</w:t>
            </w:r>
          </w:p>
        </w:tc>
        <w:tc>
          <w:tcPr>
            <w:tcW w:w="1276" w:type="dxa"/>
            <w:vAlign w:val="center"/>
          </w:tcPr>
          <w:p w:rsidR="008A0FBF" w:rsidRPr="001C0F33" w:rsidRDefault="008A0FBF" w:rsidP="00D82BFA">
            <w:pPr>
              <w:widowControl/>
              <w:spacing w:line="240" w:lineRule="auto"/>
              <w:jc w:val="left"/>
              <w:rPr>
                <w:rFonts w:ascii="宋体" w:hAnsi="宋体" w:cs="宋体"/>
                <w:kern w:val="0"/>
              </w:rPr>
            </w:pPr>
            <w:r w:rsidRPr="001C0F33">
              <w:rPr>
                <w:rFonts w:ascii="宋体" w:hAnsi="宋体" w:cs="宋体" w:hint="eastAsia"/>
                <w:kern w:val="0"/>
              </w:rPr>
              <w:t>招标文件售价（元）</w:t>
            </w:r>
          </w:p>
        </w:tc>
        <w:tc>
          <w:tcPr>
            <w:tcW w:w="850" w:type="dxa"/>
            <w:vAlign w:val="center"/>
          </w:tcPr>
          <w:p w:rsidR="008A0FBF" w:rsidRPr="001C0F33" w:rsidRDefault="008A0FBF" w:rsidP="00D82BFA">
            <w:pPr>
              <w:widowControl/>
              <w:spacing w:line="240" w:lineRule="auto"/>
              <w:jc w:val="center"/>
              <w:rPr>
                <w:rFonts w:ascii="宋体" w:hAnsi="宋体" w:cs="宋体"/>
                <w:kern w:val="0"/>
              </w:rPr>
            </w:pPr>
            <w:r w:rsidRPr="001C0F33">
              <w:rPr>
                <w:rFonts w:ascii="宋体" w:hAnsi="宋体" w:cs="宋体" w:hint="eastAsia"/>
                <w:kern w:val="0"/>
              </w:rPr>
              <w:t>备注</w:t>
            </w:r>
          </w:p>
        </w:tc>
      </w:tr>
      <w:tr w:rsidR="008A0FBF" w:rsidRPr="001C0F33" w:rsidTr="00B324FD">
        <w:trPr>
          <w:trHeight w:val="738"/>
        </w:trPr>
        <w:tc>
          <w:tcPr>
            <w:tcW w:w="632" w:type="dxa"/>
            <w:vAlign w:val="center"/>
          </w:tcPr>
          <w:p w:rsidR="008A0FBF" w:rsidRPr="001C0F33" w:rsidRDefault="008A0FBF" w:rsidP="00D82BFA">
            <w:pPr>
              <w:widowControl/>
              <w:spacing w:line="240" w:lineRule="auto"/>
              <w:jc w:val="center"/>
              <w:rPr>
                <w:rFonts w:ascii="宋体" w:hAnsi="宋体" w:cs="宋体"/>
                <w:kern w:val="0"/>
              </w:rPr>
            </w:pPr>
            <w:r w:rsidRPr="001C0F33">
              <w:rPr>
                <w:rFonts w:ascii="宋体" w:hAnsi="宋体" w:cs="宋体" w:hint="eastAsia"/>
                <w:kern w:val="0"/>
              </w:rPr>
              <w:t>1</w:t>
            </w:r>
          </w:p>
        </w:tc>
        <w:tc>
          <w:tcPr>
            <w:tcW w:w="786" w:type="dxa"/>
            <w:vAlign w:val="center"/>
          </w:tcPr>
          <w:p w:rsidR="008A0FBF" w:rsidRPr="001C0F33" w:rsidRDefault="008A0FBF" w:rsidP="00D82BFA">
            <w:pPr>
              <w:widowControl/>
              <w:spacing w:line="240" w:lineRule="auto"/>
              <w:jc w:val="center"/>
              <w:rPr>
                <w:rFonts w:ascii="宋体" w:hAnsi="宋体" w:cs="宋体"/>
                <w:kern w:val="0"/>
              </w:rPr>
            </w:pPr>
            <w:r w:rsidRPr="001C0F33">
              <w:rPr>
                <w:rFonts w:ascii="宋体" w:hAnsi="宋体" w:cs="宋体" w:hint="eastAsia"/>
                <w:kern w:val="0"/>
              </w:rPr>
              <w:t>WZ-01</w:t>
            </w:r>
          </w:p>
        </w:tc>
        <w:tc>
          <w:tcPr>
            <w:tcW w:w="1276" w:type="dxa"/>
            <w:vAlign w:val="center"/>
          </w:tcPr>
          <w:p w:rsidR="008A0FBF" w:rsidRPr="001C0F33" w:rsidRDefault="008A0FBF" w:rsidP="00D82BFA">
            <w:pPr>
              <w:widowControl/>
              <w:spacing w:line="240" w:lineRule="auto"/>
              <w:jc w:val="center"/>
              <w:rPr>
                <w:rFonts w:ascii="宋体" w:hAnsi="宋体" w:cs="宋体"/>
                <w:kern w:val="0"/>
              </w:rPr>
            </w:pPr>
            <w:r w:rsidRPr="001C0F33">
              <w:rPr>
                <w:rFonts w:ascii="宋体" w:hAnsi="宋体" w:hint="eastAsia"/>
              </w:rPr>
              <w:t>ATP接口</w:t>
            </w:r>
            <w:r w:rsidRPr="001C0F33">
              <w:rPr>
                <w:rFonts w:ascii="宋体" w:hAnsi="宋体" w:cs="宋体" w:hint="eastAsia"/>
                <w:kern w:val="0"/>
              </w:rPr>
              <w:t>仿真平台</w:t>
            </w:r>
          </w:p>
        </w:tc>
        <w:tc>
          <w:tcPr>
            <w:tcW w:w="1276" w:type="dxa"/>
            <w:vAlign w:val="center"/>
          </w:tcPr>
          <w:p w:rsidR="008A0FBF" w:rsidRPr="001C0F33" w:rsidRDefault="008A0FBF" w:rsidP="00D82BFA">
            <w:pPr>
              <w:autoSpaceDE w:val="0"/>
              <w:autoSpaceDN w:val="0"/>
              <w:adjustRightInd w:val="0"/>
              <w:jc w:val="center"/>
              <w:rPr>
                <w:rFonts w:ascii="宋体" w:hAnsi="宋体"/>
              </w:rPr>
            </w:pPr>
            <w:r w:rsidRPr="001C0F33">
              <w:rPr>
                <w:rFonts w:ascii="宋体" w:hAnsi="宋体" w:hint="eastAsia"/>
              </w:rPr>
              <w:t>详见</w:t>
            </w:r>
            <w:r w:rsidRPr="001C0F33">
              <w:rPr>
                <w:rFonts w:ascii="宋体" w:hAnsi="宋体"/>
              </w:rPr>
              <w:t>技术规格书</w:t>
            </w:r>
          </w:p>
        </w:tc>
        <w:tc>
          <w:tcPr>
            <w:tcW w:w="708" w:type="dxa"/>
            <w:vAlign w:val="center"/>
          </w:tcPr>
          <w:p w:rsidR="008A0FBF" w:rsidRPr="001C0F33" w:rsidRDefault="008A0FBF" w:rsidP="00D82BFA">
            <w:pPr>
              <w:widowControl/>
              <w:spacing w:line="240" w:lineRule="auto"/>
              <w:jc w:val="center"/>
              <w:rPr>
                <w:rFonts w:ascii="宋体" w:hAnsi="宋体" w:cs="宋体"/>
                <w:kern w:val="0"/>
              </w:rPr>
            </w:pPr>
            <w:r w:rsidRPr="001C0F33">
              <w:rPr>
                <w:rFonts w:ascii="宋体" w:hAnsi="宋体" w:hint="eastAsia"/>
              </w:rPr>
              <w:t>套</w:t>
            </w:r>
          </w:p>
        </w:tc>
        <w:tc>
          <w:tcPr>
            <w:tcW w:w="708" w:type="dxa"/>
            <w:vAlign w:val="center"/>
          </w:tcPr>
          <w:p w:rsidR="008A0FBF" w:rsidRPr="001C0F33" w:rsidRDefault="008A0FBF" w:rsidP="00D82BFA">
            <w:pPr>
              <w:widowControl/>
              <w:spacing w:line="240" w:lineRule="auto"/>
              <w:jc w:val="center"/>
              <w:rPr>
                <w:rFonts w:ascii="宋体" w:hAnsi="宋体" w:cs="宋体"/>
                <w:kern w:val="0"/>
              </w:rPr>
            </w:pPr>
            <w:r w:rsidRPr="001C0F33">
              <w:rPr>
                <w:rFonts w:ascii="宋体" w:hAnsi="宋体" w:cs="宋体" w:hint="eastAsia"/>
                <w:kern w:val="0"/>
              </w:rPr>
              <w:t>1</w:t>
            </w:r>
          </w:p>
        </w:tc>
        <w:tc>
          <w:tcPr>
            <w:tcW w:w="7939" w:type="dxa"/>
            <w:vAlign w:val="center"/>
          </w:tcPr>
          <w:p w:rsidR="008A0FBF" w:rsidRPr="001C0F33" w:rsidRDefault="008A0FBF" w:rsidP="00D82BFA">
            <w:pPr>
              <w:pStyle w:val="p15"/>
              <w:tabs>
                <w:tab w:val="left" w:pos="0"/>
              </w:tabs>
              <w:spacing w:line="400" w:lineRule="exact"/>
              <w:jc w:val="left"/>
              <w:rPr>
                <w:rFonts w:ascii="宋体" w:hAnsi="宋体" w:cs="宋体"/>
              </w:rPr>
            </w:pPr>
            <w:r w:rsidRPr="001C0F33">
              <w:rPr>
                <w:rFonts w:ascii="宋体" w:hAnsi="宋体" w:cs="宋体" w:hint="eastAsia"/>
              </w:rPr>
              <w:t>1.营业范围要求：投标人必须是经国家工商、税务机关登记注册，符合投标项目经营范围，具有招标货物生产供应经验，能独立承担民事责任的制造商或代理商；</w:t>
            </w:r>
          </w:p>
          <w:p w:rsidR="008A0FBF" w:rsidRPr="001C0F33" w:rsidRDefault="008A0FBF" w:rsidP="00D82BFA">
            <w:pPr>
              <w:pStyle w:val="p15"/>
              <w:tabs>
                <w:tab w:val="left" w:pos="0"/>
              </w:tabs>
              <w:spacing w:line="400" w:lineRule="exact"/>
              <w:jc w:val="left"/>
              <w:rPr>
                <w:rFonts w:ascii="宋体" w:hAnsi="宋体" w:cs="宋体"/>
              </w:rPr>
            </w:pPr>
            <w:r w:rsidRPr="001C0F33">
              <w:rPr>
                <w:rFonts w:ascii="宋体" w:hAnsi="宋体" w:cs="宋体" w:hint="eastAsia"/>
              </w:rPr>
              <w:t>2.许可和认证要求：拟投产品通过了铁路局或铁路总公司的科技成果技术评审。</w:t>
            </w:r>
          </w:p>
          <w:p w:rsidR="008A0FBF" w:rsidRPr="001C0F33" w:rsidRDefault="008A0FBF" w:rsidP="00D82BFA">
            <w:pPr>
              <w:pStyle w:val="p15"/>
              <w:tabs>
                <w:tab w:val="left" w:pos="0"/>
              </w:tabs>
              <w:spacing w:line="400" w:lineRule="exact"/>
              <w:jc w:val="left"/>
              <w:rPr>
                <w:rFonts w:ascii="宋体" w:hAnsi="宋体" w:cs="宋体"/>
              </w:rPr>
            </w:pPr>
            <w:r w:rsidRPr="001C0F33">
              <w:rPr>
                <w:rFonts w:ascii="宋体" w:hAnsi="宋体" w:cs="宋体" w:hint="eastAsia"/>
              </w:rPr>
              <w:t>3.生产能力要求：拟投产品制造商须具有本次招标物资设备生产经验，在人员、设备、资金等方面具有相应的能力。</w:t>
            </w:r>
          </w:p>
          <w:p w:rsidR="008A0FBF" w:rsidRPr="001C0F33" w:rsidRDefault="008A0FBF" w:rsidP="00D82BFA">
            <w:pPr>
              <w:pStyle w:val="p15"/>
              <w:tabs>
                <w:tab w:val="left" w:pos="0"/>
              </w:tabs>
              <w:spacing w:line="400" w:lineRule="exact"/>
              <w:jc w:val="left"/>
              <w:rPr>
                <w:rFonts w:ascii="宋体" w:hAnsi="宋体" w:cs="宋体"/>
              </w:rPr>
            </w:pPr>
            <w:r w:rsidRPr="001C0F33">
              <w:rPr>
                <w:rFonts w:ascii="宋体" w:hAnsi="宋体" w:cs="宋体" w:hint="eastAsia"/>
              </w:rPr>
              <w:t>4.财务能力要求：投标人有良好的财务状况，须提供近三年（2016年、2017年、2018年）经注册会计师事务所审计的财务报告（含资产负债表、利润表、现金流量表）。</w:t>
            </w:r>
          </w:p>
          <w:p w:rsidR="008A0FBF" w:rsidRPr="001C0F33" w:rsidRDefault="008A0FBF" w:rsidP="00D82BFA">
            <w:pPr>
              <w:pStyle w:val="p15"/>
              <w:tabs>
                <w:tab w:val="left" w:pos="0"/>
              </w:tabs>
              <w:spacing w:line="400" w:lineRule="exact"/>
              <w:jc w:val="left"/>
              <w:rPr>
                <w:rFonts w:ascii="宋体" w:hAnsi="宋体" w:cs="宋体"/>
              </w:rPr>
            </w:pPr>
            <w:r w:rsidRPr="001C0F33">
              <w:rPr>
                <w:rFonts w:ascii="宋体" w:hAnsi="宋体" w:cs="宋体" w:hint="eastAsia"/>
              </w:rPr>
              <w:t>5.质量保证能力要求：产品制造商具有完善有效的ISO9001:2015产品质量保证体系和相关管理制度。</w:t>
            </w:r>
          </w:p>
          <w:p w:rsidR="008A0FBF" w:rsidRPr="001C0F33" w:rsidRDefault="008A0FBF" w:rsidP="00D82BFA">
            <w:pPr>
              <w:pStyle w:val="p15"/>
              <w:tabs>
                <w:tab w:val="left" w:pos="0"/>
              </w:tabs>
              <w:spacing w:line="400" w:lineRule="exact"/>
              <w:jc w:val="left"/>
              <w:rPr>
                <w:rFonts w:ascii="宋体" w:hAnsi="宋体" w:cs="宋体"/>
              </w:rPr>
            </w:pPr>
            <w:r w:rsidRPr="001C0F33">
              <w:rPr>
                <w:rFonts w:ascii="宋体" w:hAnsi="宋体" w:cs="宋体" w:hint="eastAsia"/>
              </w:rPr>
              <w:t>6.供货业绩要求：投标人须提供拟投产品近三年参加铁路项目的供货业绩证明（中标通知书或合同协议或用户证明的复印件，并加盖公章）。</w:t>
            </w:r>
          </w:p>
          <w:p w:rsidR="008A0FBF" w:rsidRPr="001C0F33" w:rsidRDefault="008A0FBF" w:rsidP="00D82BFA">
            <w:pPr>
              <w:pStyle w:val="p15"/>
              <w:tabs>
                <w:tab w:val="left" w:pos="0"/>
              </w:tabs>
              <w:spacing w:line="400" w:lineRule="exact"/>
              <w:jc w:val="left"/>
              <w:rPr>
                <w:rFonts w:ascii="宋体" w:hAnsi="宋体" w:cs="宋体"/>
                <w:sz w:val="18"/>
                <w:szCs w:val="18"/>
              </w:rPr>
            </w:pPr>
            <w:r w:rsidRPr="001C0F33">
              <w:rPr>
                <w:rFonts w:ascii="宋体" w:hAnsi="宋体" w:cs="宋体" w:hint="eastAsia"/>
              </w:rPr>
              <w:t>7.履约信用要求：</w:t>
            </w:r>
            <w:r w:rsidRPr="001C0F33">
              <w:rPr>
                <w:rFonts w:ascii="宋体" w:hAnsi="宋体" w:hint="eastAsia"/>
              </w:rPr>
              <w:t>投标人须具有良好的社会信誉，在近3年内无骗取合同有关的犯罪或严重违法行为而引起的诉讼和仲裁；未被国家或铁路行业主管部门通报责令停止投标且在停标处罚期内；财产未被接管或冻结，企业未处于禁止或取消投标状态； 投标人不属于失信被执行人（以投标截止日在“信用中国”网站www.creditchina.gov.cn查询结果为准）。投标人须提供企业开户银行出具的信用证明及同类投标物资已购买方或使用单位出具的履约情况证明</w:t>
            </w:r>
            <w:r w:rsidRPr="001C0F33">
              <w:rPr>
                <w:rFonts w:ascii="宋体" w:hAnsi="宋体" w:cs="宋体" w:hint="eastAsia"/>
              </w:rPr>
              <w:t>。</w:t>
            </w:r>
          </w:p>
          <w:p w:rsidR="008A0FBF" w:rsidRPr="001C0F33" w:rsidRDefault="008A0FBF" w:rsidP="00D82BFA">
            <w:pPr>
              <w:pStyle w:val="p15"/>
              <w:tabs>
                <w:tab w:val="left" w:pos="0"/>
              </w:tabs>
              <w:spacing w:line="400" w:lineRule="exact"/>
              <w:jc w:val="left"/>
              <w:rPr>
                <w:rFonts w:ascii="宋体" w:hAnsi="宋体" w:cs="宋体"/>
              </w:rPr>
            </w:pPr>
            <w:r w:rsidRPr="001C0F33">
              <w:rPr>
                <w:rFonts w:ascii="宋体" w:hAnsi="宋体" w:cs="宋体" w:hint="eastAsia"/>
              </w:rPr>
              <w:t>8.其它要求：1）法定代表人为同一个人的两个及两个以上法人，或存在母公司、全资子公司及其控股公司关系的，都不得同时投标同一包件。</w:t>
            </w:r>
          </w:p>
          <w:p w:rsidR="008A0FBF" w:rsidRPr="001C0F33" w:rsidRDefault="008A0FBF" w:rsidP="00D82BFA">
            <w:pPr>
              <w:pStyle w:val="p15"/>
              <w:tabs>
                <w:tab w:val="left" w:pos="0"/>
              </w:tabs>
              <w:spacing w:line="400" w:lineRule="exact"/>
              <w:jc w:val="left"/>
              <w:rPr>
                <w:rFonts w:ascii="宋体" w:hAnsi="宋体" w:cs="宋体"/>
              </w:rPr>
            </w:pPr>
            <w:r w:rsidRPr="001C0F33">
              <w:rPr>
                <w:rFonts w:ascii="宋体" w:hAnsi="宋体" w:cs="宋体" w:hint="eastAsia"/>
              </w:rPr>
              <w:lastRenderedPageBreak/>
              <w:t>2）若投标人为代理商，应具有制造商出具的针对本项目的专项授权书原件；</w:t>
            </w:r>
          </w:p>
          <w:p w:rsidR="008A0FBF" w:rsidRPr="001C0F33" w:rsidRDefault="008A0FBF" w:rsidP="00D82BFA">
            <w:pPr>
              <w:pStyle w:val="p15"/>
              <w:tabs>
                <w:tab w:val="left" w:pos="0"/>
              </w:tabs>
              <w:spacing w:line="400" w:lineRule="exact"/>
              <w:jc w:val="left"/>
              <w:rPr>
                <w:rFonts w:ascii="宋体" w:hAnsi="宋体" w:cs="宋体"/>
              </w:rPr>
            </w:pPr>
            <w:r w:rsidRPr="001C0F33">
              <w:rPr>
                <w:rFonts w:ascii="宋体" w:hAnsi="宋体" w:cs="宋体" w:hint="eastAsia"/>
              </w:rPr>
              <w:t>3）若制造商直接参加投标，则不再接受该制造商授权的代理商参加投标；若代理商参加投标，则同一制造商只能出具一个授权函；</w:t>
            </w:r>
          </w:p>
        </w:tc>
        <w:tc>
          <w:tcPr>
            <w:tcW w:w="1276" w:type="dxa"/>
            <w:vAlign w:val="center"/>
          </w:tcPr>
          <w:p w:rsidR="008A0FBF" w:rsidRPr="001C0F33" w:rsidRDefault="008A0FBF" w:rsidP="00D82BFA">
            <w:pPr>
              <w:widowControl/>
              <w:spacing w:line="240" w:lineRule="auto"/>
              <w:jc w:val="left"/>
              <w:rPr>
                <w:rFonts w:ascii="宋体" w:hAnsi="宋体" w:cs="宋体"/>
                <w:kern w:val="0"/>
              </w:rPr>
            </w:pPr>
            <w:r w:rsidRPr="001C0F33">
              <w:rPr>
                <w:rFonts w:ascii="宋体" w:hAnsi="宋体" w:cs="宋体" w:hint="eastAsia"/>
                <w:kern w:val="0"/>
              </w:rPr>
              <w:lastRenderedPageBreak/>
              <w:t>500元/套</w:t>
            </w:r>
          </w:p>
        </w:tc>
        <w:tc>
          <w:tcPr>
            <w:tcW w:w="850" w:type="dxa"/>
            <w:vAlign w:val="center"/>
          </w:tcPr>
          <w:p w:rsidR="008A0FBF" w:rsidRPr="001C0F33" w:rsidRDefault="008A0FBF" w:rsidP="00D82BFA">
            <w:pPr>
              <w:widowControl/>
              <w:spacing w:line="240" w:lineRule="auto"/>
              <w:jc w:val="center"/>
              <w:rPr>
                <w:rFonts w:ascii="宋体" w:hAnsi="宋体" w:cs="宋体"/>
                <w:kern w:val="0"/>
              </w:rPr>
            </w:pPr>
          </w:p>
        </w:tc>
      </w:tr>
    </w:tbl>
    <w:p w:rsidR="00B324FD" w:rsidRDefault="00B324FD" w:rsidP="00B324FD">
      <w:pPr>
        <w:jc w:val="left"/>
      </w:pPr>
    </w:p>
    <w:p w:rsidR="00B324FD" w:rsidRDefault="00B324FD" w:rsidP="00B324FD">
      <w:pPr>
        <w:jc w:val="left"/>
      </w:pPr>
    </w:p>
    <w:p w:rsidR="00B324FD" w:rsidRDefault="00B324FD" w:rsidP="00B324FD">
      <w:pPr>
        <w:jc w:val="left"/>
      </w:pPr>
    </w:p>
    <w:p w:rsidR="00B324FD" w:rsidRDefault="00B324FD" w:rsidP="00B324FD">
      <w:pPr>
        <w:jc w:val="left"/>
      </w:pPr>
    </w:p>
    <w:p w:rsidR="00B324FD" w:rsidRDefault="00B324FD" w:rsidP="00B324FD">
      <w:pPr>
        <w:jc w:val="left"/>
      </w:pPr>
    </w:p>
    <w:p w:rsidR="00B324FD" w:rsidRDefault="00B324FD" w:rsidP="00B324FD">
      <w:pPr>
        <w:jc w:val="left"/>
      </w:pPr>
    </w:p>
    <w:p w:rsidR="00B324FD" w:rsidRDefault="00B324FD" w:rsidP="00B324FD">
      <w:pPr>
        <w:jc w:val="left"/>
      </w:pPr>
    </w:p>
    <w:p w:rsidR="00B324FD" w:rsidRDefault="00B324FD" w:rsidP="00B324FD">
      <w:pPr>
        <w:jc w:val="left"/>
      </w:pPr>
    </w:p>
    <w:p w:rsidR="00B324FD" w:rsidRDefault="00B324FD" w:rsidP="00B324FD">
      <w:pPr>
        <w:jc w:val="left"/>
      </w:pPr>
    </w:p>
    <w:p w:rsidR="00B324FD" w:rsidRDefault="00B324FD" w:rsidP="00B324FD">
      <w:pPr>
        <w:jc w:val="left"/>
      </w:pPr>
    </w:p>
    <w:p w:rsidR="00B324FD" w:rsidRDefault="00B324FD" w:rsidP="00B324FD">
      <w:pPr>
        <w:jc w:val="left"/>
      </w:pPr>
    </w:p>
    <w:p w:rsidR="00B324FD" w:rsidRDefault="00B324FD" w:rsidP="00B324FD">
      <w:pPr>
        <w:jc w:val="left"/>
      </w:pPr>
    </w:p>
    <w:p w:rsidR="00B324FD" w:rsidRDefault="00B324FD" w:rsidP="00B324FD">
      <w:pPr>
        <w:jc w:val="left"/>
      </w:pPr>
    </w:p>
    <w:p w:rsidR="00B324FD" w:rsidRDefault="00B324FD" w:rsidP="00B324FD">
      <w:pPr>
        <w:jc w:val="left"/>
      </w:pPr>
    </w:p>
    <w:p w:rsidR="00B324FD" w:rsidRDefault="00B324FD" w:rsidP="00B324FD">
      <w:pPr>
        <w:jc w:val="left"/>
      </w:pPr>
    </w:p>
    <w:p w:rsidR="00B324FD" w:rsidRDefault="00B324FD" w:rsidP="00B324FD">
      <w:pPr>
        <w:jc w:val="left"/>
      </w:pPr>
    </w:p>
    <w:p w:rsidR="008A0FBF" w:rsidRPr="001C0F33" w:rsidRDefault="008A0FBF" w:rsidP="008A0FBF">
      <w:pPr>
        <w:spacing w:line="240" w:lineRule="exact"/>
        <w:sectPr w:rsidR="008A0FBF" w:rsidRPr="001C0F33">
          <w:footerReference w:type="default" r:id="rId8"/>
          <w:pgSz w:w="16838" w:h="11906" w:orient="landscape"/>
          <w:pgMar w:top="1083" w:right="1440" w:bottom="1083" w:left="1440" w:header="851" w:footer="992" w:gutter="0"/>
          <w:cols w:space="720"/>
          <w:docGrid w:type="lines" w:linePitch="312"/>
        </w:sectPr>
      </w:pPr>
    </w:p>
    <w:p w:rsidR="008A0FBF" w:rsidRPr="001C0F33" w:rsidRDefault="008A0FBF" w:rsidP="008A0FBF">
      <w:pPr>
        <w:jc w:val="left"/>
      </w:pPr>
      <w:r w:rsidRPr="001C0F33">
        <w:lastRenderedPageBreak/>
        <w:t>公告附件一</w:t>
      </w:r>
    </w:p>
    <w:p w:rsidR="008A0FBF" w:rsidRPr="001C0F33" w:rsidRDefault="008A0FBF" w:rsidP="008A0FBF">
      <w:pPr>
        <w:pStyle w:val="a5"/>
        <w:spacing w:before="120"/>
        <w:ind w:leftChars="0" w:left="0" w:firstLine="720"/>
        <w:jc w:val="center"/>
        <w:rPr>
          <w:rFonts w:ascii="宋体" w:hAnsi="宋体" w:cs="宋体"/>
          <w:sz w:val="36"/>
          <w:szCs w:val="36"/>
        </w:rPr>
      </w:pPr>
      <w:r w:rsidRPr="001C0F33">
        <w:rPr>
          <w:rFonts w:ascii="宋体" w:hAnsi="宋体" w:cs="宋体" w:hint="eastAsia"/>
          <w:sz w:val="36"/>
          <w:szCs w:val="36"/>
        </w:rPr>
        <w:t>投标报名申请表</w:t>
      </w:r>
    </w:p>
    <w:tbl>
      <w:tblPr>
        <w:tblW w:w="9128" w:type="dxa"/>
        <w:jc w:val="center"/>
        <w:tblLayout w:type="fixed"/>
        <w:tblLook w:val="04A0"/>
      </w:tblPr>
      <w:tblGrid>
        <w:gridCol w:w="2132"/>
        <w:gridCol w:w="1559"/>
        <w:gridCol w:w="1823"/>
        <w:gridCol w:w="1587"/>
        <w:gridCol w:w="2027"/>
      </w:tblGrid>
      <w:tr w:rsidR="008A0FBF" w:rsidRPr="001C0F33" w:rsidTr="00D82BFA">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8A0FBF" w:rsidRPr="001C0F33" w:rsidRDefault="008A0FBF" w:rsidP="00D82BFA">
            <w:pPr>
              <w:spacing w:before="120"/>
              <w:ind w:leftChars="-37" w:left="-77" w:hanging="1"/>
              <w:jc w:val="center"/>
              <w:rPr>
                <w:rFonts w:ascii="宋体" w:hAnsi="宋体" w:cs="宋体"/>
                <w:b/>
                <w:bCs/>
                <w:sz w:val="24"/>
              </w:rPr>
            </w:pPr>
            <w:r w:rsidRPr="001C0F33">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8A0FBF" w:rsidRPr="001C0F33" w:rsidRDefault="008A0FBF" w:rsidP="00D82BFA">
            <w:pPr>
              <w:spacing w:before="120"/>
              <w:ind w:leftChars="-37" w:left="-77" w:hanging="1"/>
              <w:rPr>
                <w:rFonts w:ascii="宋体" w:hAnsi="宋体" w:cs="宋体"/>
              </w:rPr>
            </w:pPr>
          </w:p>
        </w:tc>
      </w:tr>
      <w:tr w:rsidR="008A0FBF" w:rsidRPr="001C0F33" w:rsidTr="00D82BFA">
        <w:trPr>
          <w:trHeight w:val="680"/>
          <w:jc w:val="center"/>
        </w:trPr>
        <w:tc>
          <w:tcPr>
            <w:tcW w:w="2132" w:type="dxa"/>
            <w:tcBorders>
              <w:top w:val="nil"/>
              <w:left w:val="single" w:sz="8" w:space="0" w:color="auto"/>
              <w:bottom w:val="single" w:sz="8" w:space="0" w:color="auto"/>
              <w:right w:val="single" w:sz="8" w:space="0" w:color="auto"/>
            </w:tcBorders>
            <w:vAlign w:val="center"/>
          </w:tcPr>
          <w:p w:rsidR="008A0FBF" w:rsidRPr="001C0F33" w:rsidRDefault="008A0FBF" w:rsidP="00D82BFA">
            <w:pPr>
              <w:spacing w:before="120"/>
              <w:ind w:leftChars="-37" w:left="-77" w:hanging="1"/>
              <w:jc w:val="center"/>
              <w:rPr>
                <w:rFonts w:ascii="宋体" w:hAnsi="宋体" w:cs="宋体"/>
                <w:b/>
                <w:bCs/>
                <w:sz w:val="24"/>
              </w:rPr>
            </w:pPr>
            <w:r w:rsidRPr="001C0F33">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8A0FBF" w:rsidRPr="001C0F33" w:rsidRDefault="008A0FBF" w:rsidP="00D82BFA">
            <w:pPr>
              <w:spacing w:before="120"/>
              <w:ind w:leftChars="-37" w:left="-77" w:hanging="1"/>
              <w:rPr>
                <w:rFonts w:ascii="宋体" w:hAnsi="宋体" w:cs="宋体"/>
              </w:rPr>
            </w:pPr>
          </w:p>
        </w:tc>
      </w:tr>
      <w:tr w:rsidR="008A0FBF" w:rsidRPr="001C0F33" w:rsidTr="00D82BFA">
        <w:trPr>
          <w:trHeight w:val="680"/>
          <w:jc w:val="center"/>
        </w:trPr>
        <w:tc>
          <w:tcPr>
            <w:tcW w:w="2132" w:type="dxa"/>
            <w:tcBorders>
              <w:top w:val="nil"/>
              <w:left w:val="single" w:sz="8" w:space="0" w:color="auto"/>
              <w:bottom w:val="single" w:sz="8" w:space="0" w:color="auto"/>
              <w:right w:val="single" w:sz="8" w:space="0" w:color="auto"/>
            </w:tcBorders>
            <w:vAlign w:val="center"/>
          </w:tcPr>
          <w:p w:rsidR="008A0FBF" w:rsidRPr="001C0F33" w:rsidRDefault="008A0FBF" w:rsidP="00D82BFA">
            <w:pPr>
              <w:spacing w:before="120"/>
              <w:ind w:leftChars="-37" w:left="-77" w:hanging="1"/>
              <w:jc w:val="center"/>
              <w:rPr>
                <w:rFonts w:ascii="宋体" w:hAnsi="宋体" w:cs="宋体"/>
                <w:b/>
                <w:bCs/>
                <w:sz w:val="24"/>
              </w:rPr>
            </w:pPr>
            <w:r w:rsidRPr="001C0F33">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8A0FBF" w:rsidRPr="001C0F33" w:rsidRDefault="008A0FBF" w:rsidP="00D82BFA">
            <w:pPr>
              <w:spacing w:before="120"/>
              <w:ind w:leftChars="-37" w:left="-77" w:hanging="1"/>
              <w:rPr>
                <w:rFonts w:ascii="宋体" w:hAnsi="宋体" w:cs="宋体"/>
              </w:rPr>
            </w:pPr>
          </w:p>
        </w:tc>
      </w:tr>
      <w:tr w:rsidR="008A0FBF" w:rsidRPr="001C0F33" w:rsidTr="00D82BFA">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8A0FBF" w:rsidRPr="001C0F33" w:rsidRDefault="008A0FBF" w:rsidP="00D82BFA">
            <w:pPr>
              <w:spacing w:before="120"/>
              <w:ind w:leftChars="-37" w:left="-77" w:hanging="1"/>
              <w:jc w:val="center"/>
              <w:rPr>
                <w:rFonts w:ascii="宋体" w:hAnsi="宋体" w:cs="宋体"/>
                <w:b/>
                <w:bCs/>
                <w:sz w:val="24"/>
              </w:rPr>
            </w:pPr>
            <w:r w:rsidRPr="001C0F33">
              <w:rPr>
                <w:rFonts w:ascii="宋体" w:hAnsi="宋体" w:cs="宋体" w:hint="eastAsia"/>
                <w:b/>
                <w:bCs/>
                <w:sz w:val="24"/>
              </w:rPr>
              <w:t>联系人及</w:t>
            </w:r>
          </w:p>
          <w:p w:rsidR="008A0FBF" w:rsidRPr="001C0F33" w:rsidRDefault="008A0FBF" w:rsidP="00D82BFA">
            <w:pPr>
              <w:spacing w:before="120"/>
              <w:ind w:leftChars="-37" w:left="-77" w:hanging="1"/>
              <w:jc w:val="center"/>
              <w:rPr>
                <w:rFonts w:ascii="宋体" w:hAnsi="宋体" w:cs="宋体"/>
                <w:b/>
                <w:bCs/>
                <w:sz w:val="24"/>
              </w:rPr>
            </w:pPr>
            <w:r w:rsidRPr="001C0F33">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8A0FBF" w:rsidRPr="001C0F33" w:rsidRDefault="008A0FBF" w:rsidP="00D82BFA">
            <w:pPr>
              <w:spacing w:before="120"/>
              <w:ind w:leftChars="-37" w:left="-77" w:hanging="1"/>
              <w:rPr>
                <w:rFonts w:ascii="宋体" w:hAnsi="宋体" w:cs="宋体"/>
                <w:b/>
                <w:bCs/>
                <w:sz w:val="24"/>
              </w:rPr>
            </w:pPr>
            <w:r w:rsidRPr="001C0F33">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8A0FBF" w:rsidRPr="001C0F33" w:rsidRDefault="008A0FBF" w:rsidP="00D82BFA">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tcPr>
          <w:p w:rsidR="008A0FBF" w:rsidRPr="001C0F33" w:rsidRDefault="008A0FBF" w:rsidP="00D82BFA">
            <w:pPr>
              <w:spacing w:before="120"/>
              <w:ind w:leftChars="-37" w:left="-77" w:hanging="1"/>
              <w:rPr>
                <w:rFonts w:ascii="宋体" w:hAnsi="宋体" w:cs="宋体"/>
                <w:b/>
                <w:bCs/>
                <w:sz w:val="24"/>
              </w:rPr>
            </w:pPr>
            <w:r w:rsidRPr="001C0F33">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8A0FBF" w:rsidRPr="001C0F33" w:rsidRDefault="008A0FBF" w:rsidP="00D82BFA">
            <w:pPr>
              <w:spacing w:before="120"/>
              <w:ind w:leftChars="-37" w:left="-77" w:hanging="1"/>
              <w:rPr>
                <w:rFonts w:ascii="宋体" w:hAnsi="宋体" w:cs="宋体"/>
                <w:sz w:val="24"/>
              </w:rPr>
            </w:pPr>
          </w:p>
        </w:tc>
      </w:tr>
      <w:tr w:rsidR="008A0FBF" w:rsidRPr="001C0F33" w:rsidTr="00D82BFA">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8A0FBF" w:rsidRPr="001C0F33" w:rsidRDefault="008A0FBF" w:rsidP="00D82BFA">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8A0FBF" w:rsidRPr="001C0F33" w:rsidRDefault="008A0FBF" w:rsidP="00D82BFA">
            <w:pPr>
              <w:spacing w:before="120"/>
              <w:ind w:leftChars="-37" w:left="-77" w:hanging="1"/>
              <w:rPr>
                <w:rFonts w:ascii="宋体" w:hAnsi="宋体" w:cs="宋体"/>
                <w:b/>
                <w:bCs/>
                <w:sz w:val="24"/>
              </w:rPr>
            </w:pPr>
            <w:r w:rsidRPr="001C0F33">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8A0FBF" w:rsidRPr="001C0F33" w:rsidRDefault="008A0FBF" w:rsidP="00D82BFA">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8A0FBF" w:rsidRPr="001C0F33" w:rsidRDefault="008A0FBF" w:rsidP="00D82BFA">
            <w:pPr>
              <w:spacing w:before="120"/>
              <w:ind w:leftChars="-37" w:left="-77" w:hanging="1"/>
              <w:rPr>
                <w:rFonts w:ascii="宋体" w:hAnsi="宋体" w:cs="宋体"/>
                <w:b/>
                <w:bCs/>
                <w:sz w:val="24"/>
              </w:rPr>
            </w:pPr>
            <w:r w:rsidRPr="001C0F33">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8A0FBF" w:rsidRPr="001C0F33" w:rsidRDefault="008A0FBF" w:rsidP="00D82BFA">
            <w:pPr>
              <w:spacing w:before="120"/>
              <w:ind w:leftChars="-37" w:left="-77" w:hanging="1"/>
              <w:rPr>
                <w:rFonts w:ascii="宋体" w:hAnsi="宋体" w:cs="宋体"/>
                <w:sz w:val="24"/>
              </w:rPr>
            </w:pPr>
          </w:p>
        </w:tc>
      </w:tr>
      <w:tr w:rsidR="008A0FBF" w:rsidRPr="001C0F33" w:rsidTr="00D82BFA">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8A0FBF" w:rsidRPr="001C0F33" w:rsidRDefault="008A0FBF" w:rsidP="00D82BFA">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8A0FBF" w:rsidRPr="001C0F33" w:rsidRDefault="008A0FBF" w:rsidP="00D82BFA">
            <w:pPr>
              <w:spacing w:before="120"/>
              <w:ind w:leftChars="-37" w:left="-77" w:hanging="1"/>
              <w:rPr>
                <w:rFonts w:ascii="宋体" w:hAnsi="宋体" w:cs="宋体"/>
                <w:b/>
                <w:bCs/>
                <w:sz w:val="24"/>
              </w:rPr>
            </w:pPr>
            <w:r w:rsidRPr="001C0F33">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8A0FBF" w:rsidRPr="001C0F33" w:rsidRDefault="008A0FBF" w:rsidP="00D82BFA">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tcPr>
          <w:p w:rsidR="008A0FBF" w:rsidRPr="001C0F33" w:rsidRDefault="008A0FBF" w:rsidP="00D82BFA">
            <w:pPr>
              <w:spacing w:before="120"/>
              <w:ind w:leftChars="-37" w:left="-77" w:hanging="1"/>
              <w:rPr>
                <w:rFonts w:ascii="宋体" w:hAnsi="宋体" w:cs="宋体"/>
                <w:b/>
                <w:bCs/>
                <w:sz w:val="24"/>
              </w:rPr>
            </w:pPr>
            <w:r w:rsidRPr="001C0F33">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8A0FBF" w:rsidRPr="001C0F33" w:rsidRDefault="008A0FBF" w:rsidP="00D82BFA">
            <w:pPr>
              <w:spacing w:before="120"/>
              <w:ind w:leftChars="-37" w:left="-77" w:hanging="1"/>
              <w:rPr>
                <w:rFonts w:ascii="宋体" w:hAnsi="宋体" w:cs="宋体"/>
                <w:sz w:val="24"/>
              </w:rPr>
            </w:pPr>
          </w:p>
        </w:tc>
      </w:tr>
      <w:tr w:rsidR="008A0FBF" w:rsidRPr="001C0F33" w:rsidTr="00D82BFA">
        <w:trPr>
          <w:trHeight w:val="680"/>
          <w:jc w:val="center"/>
        </w:trPr>
        <w:tc>
          <w:tcPr>
            <w:tcW w:w="2132" w:type="dxa"/>
            <w:tcBorders>
              <w:top w:val="nil"/>
              <w:left w:val="single" w:sz="8" w:space="0" w:color="auto"/>
              <w:bottom w:val="single" w:sz="8" w:space="0" w:color="auto"/>
              <w:right w:val="single" w:sz="8" w:space="0" w:color="auto"/>
            </w:tcBorders>
            <w:vAlign w:val="center"/>
          </w:tcPr>
          <w:p w:rsidR="008A0FBF" w:rsidRPr="001C0F33" w:rsidRDefault="008A0FBF" w:rsidP="00D82BFA">
            <w:pPr>
              <w:spacing w:before="120"/>
              <w:ind w:leftChars="-37" w:left="-77" w:hanging="1"/>
              <w:jc w:val="center"/>
              <w:rPr>
                <w:sz w:val="24"/>
              </w:rPr>
            </w:pPr>
            <w:r w:rsidRPr="001C0F33">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8A0FBF" w:rsidRPr="001C0F33" w:rsidRDefault="008A0FBF" w:rsidP="00D82BFA">
            <w:pPr>
              <w:spacing w:before="120"/>
              <w:ind w:leftChars="-37" w:left="-77" w:hanging="1"/>
              <w:rPr>
                <w:rFonts w:ascii="宋体" w:hAnsi="宋体" w:cs="宋体"/>
              </w:rPr>
            </w:pPr>
          </w:p>
        </w:tc>
      </w:tr>
      <w:tr w:rsidR="008A0FBF" w:rsidRPr="001C0F33" w:rsidTr="00D82BFA">
        <w:trPr>
          <w:trHeight w:val="680"/>
          <w:jc w:val="center"/>
        </w:trPr>
        <w:tc>
          <w:tcPr>
            <w:tcW w:w="2132" w:type="dxa"/>
            <w:tcBorders>
              <w:top w:val="nil"/>
              <w:left w:val="single" w:sz="8" w:space="0" w:color="auto"/>
              <w:bottom w:val="single" w:sz="8" w:space="0" w:color="auto"/>
              <w:right w:val="single" w:sz="8" w:space="0" w:color="auto"/>
            </w:tcBorders>
            <w:vAlign w:val="center"/>
          </w:tcPr>
          <w:p w:rsidR="008A0FBF" w:rsidRPr="001C0F33" w:rsidRDefault="008A0FBF" w:rsidP="00D82BFA">
            <w:pPr>
              <w:spacing w:before="120"/>
              <w:ind w:leftChars="-37" w:left="-77" w:hanging="1"/>
              <w:jc w:val="center"/>
              <w:rPr>
                <w:rFonts w:ascii="宋体" w:hAnsi="宋体" w:cs="宋体"/>
                <w:b/>
                <w:bCs/>
                <w:sz w:val="24"/>
              </w:rPr>
            </w:pPr>
            <w:r w:rsidRPr="001C0F33">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8A0FBF" w:rsidRPr="001C0F33" w:rsidRDefault="008A0FBF" w:rsidP="00D82BFA">
            <w:pPr>
              <w:spacing w:before="120"/>
              <w:ind w:leftChars="-37" w:left="-77" w:hanging="1"/>
              <w:rPr>
                <w:rFonts w:ascii="宋体" w:hAnsi="宋体" w:cs="宋体"/>
              </w:rPr>
            </w:pPr>
            <w:r w:rsidRPr="001C0F33">
              <w:rPr>
                <w:rFonts w:ascii="宋体" w:hAnsi="宋体" w:cs="宋体" w:hint="eastAsia"/>
                <w:sz w:val="24"/>
              </w:rPr>
              <w:t>（分标包项目须填写该栏）</w:t>
            </w:r>
          </w:p>
        </w:tc>
      </w:tr>
      <w:tr w:rsidR="008A0FBF" w:rsidRPr="001C0F33" w:rsidTr="00D82BFA">
        <w:trPr>
          <w:trHeight w:val="680"/>
          <w:jc w:val="center"/>
        </w:trPr>
        <w:tc>
          <w:tcPr>
            <w:tcW w:w="2132" w:type="dxa"/>
            <w:tcBorders>
              <w:top w:val="nil"/>
              <w:left w:val="single" w:sz="8" w:space="0" w:color="auto"/>
              <w:bottom w:val="single" w:sz="4" w:space="0" w:color="auto"/>
              <w:right w:val="single" w:sz="8" w:space="0" w:color="auto"/>
            </w:tcBorders>
            <w:vAlign w:val="center"/>
          </w:tcPr>
          <w:p w:rsidR="008A0FBF" w:rsidRPr="001C0F33" w:rsidRDefault="008A0FBF" w:rsidP="00D82BFA">
            <w:pPr>
              <w:spacing w:before="120"/>
              <w:ind w:leftChars="-37" w:left="-77" w:hanging="1"/>
              <w:jc w:val="center"/>
              <w:rPr>
                <w:rFonts w:ascii="宋体" w:hAnsi="宋体" w:cs="宋体"/>
                <w:b/>
                <w:bCs/>
                <w:sz w:val="24"/>
              </w:rPr>
            </w:pPr>
            <w:r w:rsidRPr="001C0F33">
              <w:rPr>
                <w:rFonts w:ascii="宋体" w:hAnsi="宋体" w:cs="宋体" w:hint="eastAsia"/>
                <w:b/>
                <w:bCs/>
                <w:sz w:val="24"/>
              </w:rPr>
              <w:t>联系人签名并</w:t>
            </w:r>
          </w:p>
          <w:p w:rsidR="008A0FBF" w:rsidRPr="001C0F33" w:rsidRDefault="008A0FBF" w:rsidP="00D82BFA">
            <w:pPr>
              <w:spacing w:before="120"/>
              <w:ind w:leftChars="-37" w:left="-77" w:hanging="1"/>
              <w:jc w:val="center"/>
              <w:rPr>
                <w:rFonts w:ascii="宋体" w:hAnsi="宋体" w:cs="宋体"/>
                <w:b/>
                <w:bCs/>
                <w:sz w:val="24"/>
              </w:rPr>
            </w:pPr>
            <w:r w:rsidRPr="001C0F33">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8A0FBF" w:rsidRPr="001C0F33" w:rsidRDefault="008A0FBF" w:rsidP="00D82BFA">
            <w:pPr>
              <w:spacing w:before="120" w:line="520" w:lineRule="exact"/>
              <w:ind w:leftChars="-37" w:left="-77" w:hanging="1"/>
              <w:rPr>
                <w:rFonts w:ascii="宋体" w:hAnsi="宋体" w:cs="宋体"/>
              </w:rPr>
            </w:pPr>
          </w:p>
          <w:p w:rsidR="008A0FBF" w:rsidRPr="001C0F33" w:rsidRDefault="008A0FBF" w:rsidP="00D82BFA">
            <w:pPr>
              <w:spacing w:before="120" w:line="520" w:lineRule="exact"/>
              <w:ind w:leftChars="-37" w:left="-77" w:hanging="1"/>
              <w:rPr>
                <w:rFonts w:ascii="宋体" w:hAnsi="宋体" w:cs="宋体"/>
              </w:rPr>
            </w:pPr>
          </w:p>
          <w:p w:rsidR="008A0FBF" w:rsidRPr="001C0F33" w:rsidRDefault="008A0FBF" w:rsidP="00D82BFA">
            <w:pPr>
              <w:spacing w:before="120" w:line="520" w:lineRule="exact"/>
              <w:ind w:leftChars="-37" w:left="-77" w:hanging="1"/>
              <w:rPr>
                <w:rFonts w:ascii="宋体" w:hAnsi="宋体" w:cs="宋体"/>
                <w:sz w:val="24"/>
              </w:rPr>
            </w:pPr>
            <w:r w:rsidRPr="001C0F33">
              <w:rPr>
                <w:rFonts w:ascii="宋体" w:hAnsi="宋体" w:cs="宋体" w:hint="eastAsia"/>
                <w:sz w:val="24"/>
              </w:rPr>
              <w:t xml:space="preserve">联系人： </w:t>
            </w:r>
          </w:p>
          <w:p w:rsidR="008A0FBF" w:rsidRPr="001C0F33" w:rsidRDefault="008A0FBF" w:rsidP="00D82BFA">
            <w:pPr>
              <w:spacing w:before="120" w:line="520" w:lineRule="exact"/>
              <w:ind w:leftChars="-37" w:left="-77" w:hanging="1"/>
              <w:rPr>
                <w:rFonts w:ascii="宋体" w:hAnsi="宋体" w:cs="宋体"/>
                <w:sz w:val="24"/>
              </w:rPr>
            </w:pPr>
            <w:r w:rsidRPr="001C0F33">
              <w:rPr>
                <w:rFonts w:ascii="宋体" w:hAnsi="宋体" w:cs="宋体" w:hint="eastAsia"/>
                <w:sz w:val="24"/>
              </w:rPr>
              <w:t xml:space="preserve">                            (签名)</w:t>
            </w:r>
          </w:p>
          <w:p w:rsidR="008A0FBF" w:rsidRPr="001C0F33" w:rsidRDefault="008A0FBF" w:rsidP="00D82BFA">
            <w:pPr>
              <w:spacing w:before="120" w:line="520" w:lineRule="exact"/>
              <w:ind w:leftChars="-37" w:left="-77" w:hanging="1"/>
              <w:rPr>
                <w:rFonts w:ascii="宋体" w:hAnsi="宋体" w:cs="宋体"/>
                <w:sz w:val="24"/>
              </w:rPr>
            </w:pPr>
            <w:r w:rsidRPr="001C0F33">
              <w:rPr>
                <w:rFonts w:ascii="宋体" w:hAnsi="宋体" w:cs="宋体" w:hint="eastAsia"/>
                <w:sz w:val="24"/>
              </w:rPr>
              <w:t xml:space="preserve">                                    年   月   日</w:t>
            </w:r>
          </w:p>
          <w:p w:rsidR="008A0FBF" w:rsidRPr="001C0F33" w:rsidRDefault="008A0FBF" w:rsidP="00D82BFA">
            <w:pPr>
              <w:spacing w:before="120"/>
              <w:ind w:leftChars="-37" w:left="-77" w:hanging="1"/>
              <w:jc w:val="center"/>
              <w:rPr>
                <w:rFonts w:ascii="宋体" w:hAnsi="宋体" w:cs="宋体"/>
                <w:b/>
                <w:bCs/>
              </w:rPr>
            </w:pPr>
            <w:r w:rsidRPr="001C0F33">
              <w:rPr>
                <w:rFonts w:ascii="宋体" w:hAnsi="宋体" w:cs="宋体" w:hint="eastAsia"/>
                <w:sz w:val="24"/>
              </w:rPr>
              <w:t xml:space="preserve">                 （加盖公章）</w:t>
            </w:r>
          </w:p>
        </w:tc>
      </w:tr>
      <w:tr w:rsidR="008A0FBF" w:rsidRPr="001C0F33" w:rsidTr="00D82BFA">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8A0FBF" w:rsidRPr="001C0F33" w:rsidRDefault="008A0FBF" w:rsidP="00D82BFA">
            <w:pPr>
              <w:spacing w:before="120"/>
              <w:ind w:leftChars="-37" w:left="-77" w:hanging="1"/>
              <w:jc w:val="center"/>
              <w:rPr>
                <w:rFonts w:ascii="宋体" w:hAnsi="宋体" w:cs="宋体"/>
                <w:b/>
                <w:bCs/>
                <w:sz w:val="24"/>
              </w:rPr>
            </w:pPr>
            <w:r w:rsidRPr="001C0F33">
              <w:rPr>
                <w:rFonts w:ascii="宋体" w:hAnsi="宋体" w:cs="宋体" w:hint="eastAsia"/>
                <w:b/>
                <w:bCs/>
                <w:sz w:val="24"/>
              </w:rPr>
              <w:t>备注</w:t>
            </w:r>
          </w:p>
          <w:p w:rsidR="008A0FBF" w:rsidRPr="001C0F33" w:rsidRDefault="008A0FBF" w:rsidP="00D82BFA">
            <w:pPr>
              <w:spacing w:before="120"/>
              <w:ind w:leftChars="-37" w:left="-77" w:hanging="1"/>
              <w:jc w:val="center"/>
              <w:rPr>
                <w:rFonts w:ascii="宋体" w:hAnsi="宋体" w:cs="宋体"/>
                <w:b/>
                <w:bCs/>
                <w:sz w:val="24"/>
              </w:rPr>
            </w:pPr>
            <w:r w:rsidRPr="001C0F33">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8A0FBF" w:rsidRPr="001C0F33" w:rsidRDefault="008A0FBF" w:rsidP="00D82BFA">
            <w:pPr>
              <w:spacing w:before="120"/>
              <w:ind w:leftChars="-37" w:left="-77" w:hanging="1"/>
              <w:rPr>
                <w:rFonts w:ascii="宋体" w:hAnsi="宋体" w:cs="宋体"/>
              </w:rPr>
            </w:pPr>
          </w:p>
          <w:p w:rsidR="008A0FBF" w:rsidRPr="001C0F33" w:rsidRDefault="008A0FBF" w:rsidP="00D82BFA">
            <w:pPr>
              <w:spacing w:before="120"/>
              <w:ind w:leftChars="-37" w:left="-77" w:hanging="1"/>
              <w:rPr>
                <w:rFonts w:ascii="宋体" w:hAnsi="宋体" w:cs="宋体"/>
              </w:rPr>
            </w:pPr>
          </w:p>
          <w:p w:rsidR="008A0FBF" w:rsidRPr="001C0F33" w:rsidRDefault="008A0FBF" w:rsidP="00D82BFA">
            <w:pPr>
              <w:spacing w:before="120"/>
              <w:ind w:leftChars="-37" w:left="-77" w:hanging="1"/>
              <w:rPr>
                <w:rFonts w:ascii="宋体" w:hAnsi="宋体" w:cs="宋体"/>
              </w:rPr>
            </w:pPr>
          </w:p>
          <w:p w:rsidR="008A0FBF" w:rsidRPr="001C0F33" w:rsidRDefault="008A0FBF" w:rsidP="00D82BFA">
            <w:pPr>
              <w:spacing w:before="120"/>
              <w:ind w:leftChars="-37" w:left="-77" w:hanging="1"/>
              <w:rPr>
                <w:rFonts w:ascii="宋体" w:hAnsi="宋体" w:cs="宋体"/>
              </w:rPr>
            </w:pPr>
          </w:p>
          <w:p w:rsidR="008A0FBF" w:rsidRPr="001C0F33" w:rsidRDefault="008A0FBF" w:rsidP="00D82BFA">
            <w:pPr>
              <w:spacing w:before="120"/>
              <w:ind w:leftChars="-37" w:left="-77" w:hanging="1"/>
              <w:rPr>
                <w:rFonts w:ascii="宋体" w:hAnsi="宋体" w:cs="宋体"/>
              </w:rPr>
            </w:pPr>
          </w:p>
        </w:tc>
      </w:tr>
    </w:tbl>
    <w:p w:rsidR="00DB0051" w:rsidRPr="008A0FBF" w:rsidRDefault="00ED70F2" w:rsidP="00B324FD"/>
    <w:sectPr w:rsidR="00DB0051" w:rsidRPr="008A0FBF" w:rsidSect="005B4E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0F2" w:rsidRDefault="00ED70F2" w:rsidP="00D32FDA">
      <w:pPr>
        <w:spacing w:line="240" w:lineRule="auto"/>
      </w:pPr>
      <w:r>
        <w:separator/>
      </w:r>
    </w:p>
  </w:endnote>
  <w:endnote w:type="continuationSeparator" w:id="0">
    <w:p w:rsidR="00ED70F2" w:rsidRDefault="00ED70F2" w:rsidP="00D32FD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C92" w:rsidRDefault="002B28CD">
    <w:pPr>
      <w:pStyle w:val="a3"/>
      <w:jc w:val="center"/>
    </w:pPr>
    <w:r w:rsidRPr="002B28CD">
      <w:fldChar w:fldCharType="begin"/>
    </w:r>
    <w:r w:rsidR="008A0FBF">
      <w:instrText xml:space="preserve"> PAGE   \* MERGEFORMAT </w:instrText>
    </w:r>
    <w:r w:rsidRPr="002B28CD">
      <w:fldChar w:fldCharType="separate"/>
    </w:r>
    <w:r w:rsidR="00BA3CAA" w:rsidRPr="00BA3CAA">
      <w:rPr>
        <w:noProof/>
        <w:lang w:val="zh-CN"/>
      </w:rPr>
      <w:t>1</w:t>
    </w:r>
    <w:r>
      <w:rPr>
        <w:lang w:val="zh-CN"/>
      </w:rPr>
      <w:fldChar w:fldCharType="end"/>
    </w:r>
  </w:p>
  <w:p w:rsidR="00477C92" w:rsidRDefault="00ED70F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C92" w:rsidRDefault="002B28CD">
    <w:pPr>
      <w:pStyle w:val="a3"/>
      <w:jc w:val="center"/>
    </w:pPr>
    <w:r w:rsidRPr="002B28CD">
      <w:fldChar w:fldCharType="begin"/>
    </w:r>
    <w:r w:rsidR="008A0FBF">
      <w:instrText xml:space="preserve"> PAGE   \* MERGEFORMAT </w:instrText>
    </w:r>
    <w:r w:rsidRPr="002B28CD">
      <w:fldChar w:fldCharType="separate"/>
    </w:r>
    <w:r w:rsidR="00BA3CAA" w:rsidRPr="00BA3CAA">
      <w:rPr>
        <w:noProof/>
        <w:lang w:val="zh-CN"/>
      </w:rPr>
      <w:t>7</w:t>
    </w:r>
    <w:r>
      <w:rPr>
        <w:lang w:val="zh-CN"/>
      </w:rPr>
      <w:fldChar w:fldCharType="end"/>
    </w:r>
  </w:p>
  <w:p w:rsidR="00477C92" w:rsidRDefault="00ED70F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0F2" w:rsidRDefault="00ED70F2" w:rsidP="00D32FDA">
      <w:pPr>
        <w:spacing w:line="240" w:lineRule="auto"/>
      </w:pPr>
      <w:r>
        <w:separator/>
      </w:r>
    </w:p>
  </w:footnote>
  <w:footnote w:type="continuationSeparator" w:id="0">
    <w:p w:rsidR="00ED70F2" w:rsidRDefault="00ED70F2" w:rsidP="00D32FD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C92" w:rsidRDefault="00ED70F2">
    <w:pPr>
      <w:pStyle w:val="a4"/>
      <w:pBdr>
        <w:bottom w:val="none" w:sz="0" w:space="1"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0FBF"/>
    <w:rsid w:val="002B28CD"/>
    <w:rsid w:val="0031623B"/>
    <w:rsid w:val="00376772"/>
    <w:rsid w:val="005B4EBA"/>
    <w:rsid w:val="0086559D"/>
    <w:rsid w:val="008A0FBF"/>
    <w:rsid w:val="00B324FD"/>
    <w:rsid w:val="00BA3CAA"/>
    <w:rsid w:val="00CD68EB"/>
    <w:rsid w:val="00D230AB"/>
    <w:rsid w:val="00D32FDA"/>
    <w:rsid w:val="00E56AFE"/>
    <w:rsid w:val="00ED70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FBF"/>
    <w:pPr>
      <w:widowControl w:val="0"/>
      <w:spacing w:line="360" w:lineRule="auto"/>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locked/>
    <w:rsid w:val="008A0FBF"/>
    <w:rPr>
      <w:sz w:val="18"/>
      <w:szCs w:val="18"/>
    </w:rPr>
  </w:style>
  <w:style w:type="character" w:customStyle="1" w:styleId="Char0">
    <w:name w:val="页眉 Char"/>
    <w:link w:val="a4"/>
    <w:qFormat/>
    <w:locked/>
    <w:rsid w:val="008A0FBF"/>
    <w:rPr>
      <w:sz w:val="18"/>
      <w:szCs w:val="18"/>
    </w:rPr>
  </w:style>
  <w:style w:type="character" w:customStyle="1" w:styleId="Char1">
    <w:name w:val="正文文本缩进 Char"/>
    <w:link w:val="a5"/>
    <w:rsid w:val="008A0FBF"/>
    <w:rPr>
      <w:rFonts w:ascii="Times New Roman" w:hAnsi="Times New Roman"/>
      <w:szCs w:val="24"/>
    </w:rPr>
  </w:style>
  <w:style w:type="paragraph" w:styleId="a3">
    <w:name w:val="footer"/>
    <w:basedOn w:val="a"/>
    <w:link w:val="Char"/>
    <w:rsid w:val="008A0FB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link w:val="a3"/>
    <w:uiPriority w:val="99"/>
    <w:semiHidden/>
    <w:rsid w:val="008A0FBF"/>
    <w:rPr>
      <w:rFonts w:ascii="Times New Roman" w:eastAsia="宋体" w:hAnsi="Times New Roman" w:cs="Times New Roman"/>
      <w:sz w:val="18"/>
      <w:szCs w:val="18"/>
    </w:rPr>
  </w:style>
  <w:style w:type="paragraph" w:styleId="a4">
    <w:name w:val="header"/>
    <w:basedOn w:val="a"/>
    <w:link w:val="Char0"/>
    <w:qFormat/>
    <w:rsid w:val="008A0FB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1">
    <w:name w:val="页眉 Char1"/>
    <w:basedOn w:val="a0"/>
    <w:link w:val="a4"/>
    <w:uiPriority w:val="99"/>
    <w:semiHidden/>
    <w:rsid w:val="008A0FBF"/>
    <w:rPr>
      <w:rFonts w:ascii="Times New Roman" w:eastAsia="宋体" w:hAnsi="Times New Roman" w:cs="Times New Roman"/>
      <w:sz w:val="18"/>
      <w:szCs w:val="18"/>
    </w:rPr>
  </w:style>
  <w:style w:type="paragraph" w:styleId="a5">
    <w:name w:val="Body Text Indent"/>
    <w:basedOn w:val="a"/>
    <w:link w:val="Char1"/>
    <w:rsid w:val="008A0FBF"/>
    <w:pPr>
      <w:spacing w:after="120" w:line="240" w:lineRule="auto"/>
      <w:ind w:leftChars="200" w:left="420"/>
    </w:pPr>
    <w:rPr>
      <w:rFonts w:eastAsiaTheme="minorEastAsia" w:cstheme="minorBidi"/>
      <w:szCs w:val="24"/>
    </w:rPr>
  </w:style>
  <w:style w:type="character" w:customStyle="1" w:styleId="Char12">
    <w:name w:val="正文文本缩进 Char1"/>
    <w:basedOn w:val="a0"/>
    <w:link w:val="a5"/>
    <w:uiPriority w:val="99"/>
    <w:semiHidden/>
    <w:rsid w:val="008A0FBF"/>
    <w:rPr>
      <w:rFonts w:ascii="Times New Roman" w:eastAsia="宋体" w:hAnsi="Times New Roman" w:cs="Times New Roman"/>
      <w:szCs w:val="21"/>
    </w:rPr>
  </w:style>
  <w:style w:type="paragraph" w:customStyle="1" w:styleId="p15">
    <w:name w:val="p15"/>
    <w:basedOn w:val="a"/>
    <w:qFormat/>
    <w:rsid w:val="008A0FBF"/>
    <w:pPr>
      <w:widowControl/>
    </w:pPr>
    <w:rPr>
      <w:kern w:val="0"/>
    </w:rPr>
  </w:style>
  <w:style w:type="paragraph" w:styleId="a6">
    <w:name w:val="Document Map"/>
    <w:basedOn w:val="a"/>
    <w:link w:val="Char2"/>
    <w:uiPriority w:val="99"/>
    <w:semiHidden/>
    <w:unhideWhenUsed/>
    <w:rsid w:val="008A0FBF"/>
    <w:rPr>
      <w:rFonts w:ascii="宋体"/>
      <w:sz w:val="18"/>
      <w:szCs w:val="18"/>
    </w:rPr>
  </w:style>
  <w:style w:type="character" w:customStyle="1" w:styleId="Char2">
    <w:name w:val="文档结构图 Char"/>
    <w:basedOn w:val="a0"/>
    <w:link w:val="a6"/>
    <w:uiPriority w:val="99"/>
    <w:semiHidden/>
    <w:rsid w:val="008A0FBF"/>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432</Words>
  <Characters>2464</Characters>
  <Application>Microsoft Office Word</Application>
  <DocSecurity>0</DocSecurity>
  <Lines>20</Lines>
  <Paragraphs>5</Paragraphs>
  <ScaleCrop>false</ScaleCrop>
  <Company>P R C</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jintiantian</dc:creator>
  <cp:keywords/>
  <dc:description/>
  <cp:lastModifiedBy>jintiantian</cp:lastModifiedBy>
  <cp:revision>5</cp:revision>
  <dcterms:created xsi:type="dcterms:W3CDTF">2019-07-03T08:48:00Z</dcterms:created>
  <dcterms:modified xsi:type="dcterms:W3CDTF">2019-07-11T06:55:00Z</dcterms:modified>
</cp:coreProperties>
</file>