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4133A5" w:rsidRDefault="009B1F29" w:rsidP="009B1F29">
      <w:pPr>
        <w:pStyle w:val="2"/>
        <w:widowControl/>
        <w:spacing w:line="23" w:lineRule="atLeast"/>
        <w:jc w:val="center"/>
        <w:rPr>
          <w:rFonts w:cs="宋体" w:hint="default"/>
          <w:b w:val="0"/>
          <w:color w:val="3C3C3C"/>
          <w:sz w:val="30"/>
          <w:szCs w:val="30"/>
        </w:rPr>
      </w:pPr>
      <w:r w:rsidRPr="004133A5">
        <w:rPr>
          <w:rFonts w:cs="宋体"/>
          <w:b w:val="0"/>
          <w:color w:val="3C3C3C"/>
          <w:sz w:val="30"/>
          <w:szCs w:val="30"/>
        </w:rPr>
        <w:t>中标候选人的公示</w:t>
      </w:r>
    </w:p>
    <w:p w:rsidR="009546F8" w:rsidRPr="00AE1EF2" w:rsidRDefault="009546F8" w:rsidP="009546F8">
      <w:pPr>
        <w:rPr>
          <w:rFonts w:ascii="宋体" w:hAnsi="宋体" w:cs="宋体"/>
          <w:color w:val="3C3C3C"/>
          <w:kern w:val="0"/>
          <w:sz w:val="28"/>
          <w:szCs w:val="28"/>
        </w:rPr>
      </w:pPr>
    </w:p>
    <w:p w:rsidR="009B1F29" w:rsidRPr="00035CA8" w:rsidRDefault="009B1F29" w:rsidP="00ED3534">
      <w:pPr>
        <w:widowControl/>
        <w:shd w:val="clear" w:color="auto" w:fill="FFFFFF"/>
        <w:spacing w:line="360" w:lineRule="exact"/>
        <w:jc w:val="left"/>
        <w:rPr>
          <w:rFonts w:ascii="宋体" w:hAnsi="宋体" w:cs="宋体"/>
          <w:b/>
          <w:color w:val="3C3C3C"/>
          <w:kern w:val="0"/>
          <w:sz w:val="28"/>
          <w:szCs w:val="28"/>
        </w:rPr>
      </w:pPr>
      <w:r w:rsidRPr="00AE1EF2">
        <w:rPr>
          <w:rFonts w:ascii="宋体" w:hAnsi="宋体" w:cs="宋体" w:hint="eastAsia"/>
          <w:color w:val="3C3C3C"/>
          <w:kern w:val="0"/>
          <w:sz w:val="28"/>
          <w:szCs w:val="28"/>
        </w:rPr>
        <w:t> </w:t>
      </w:r>
      <w:r w:rsidR="00841595" w:rsidRPr="00841595">
        <w:rPr>
          <w:rFonts w:ascii="宋体" w:hAnsi="宋体" w:cs="宋体" w:hint="eastAsia"/>
          <w:bCs/>
          <w:color w:val="3C3C3C"/>
          <w:kern w:val="0"/>
          <w:sz w:val="28"/>
          <w:szCs w:val="28"/>
        </w:rPr>
        <w:t>2020年广州、东莞地区既有线部分列车布草采购项目</w:t>
      </w:r>
      <w:r w:rsidR="00841595">
        <w:rPr>
          <w:rFonts w:ascii="宋体" w:hAnsi="宋体" w:cs="宋体" w:hint="eastAsia"/>
          <w:bCs/>
          <w:color w:val="3C3C3C"/>
          <w:kern w:val="0"/>
          <w:sz w:val="28"/>
          <w:szCs w:val="28"/>
        </w:rPr>
        <w:t>二次招标</w:t>
      </w:r>
      <w:r w:rsidRPr="00AE1EF2">
        <w:rPr>
          <w:rFonts w:ascii="宋体" w:hAnsi="宋体" w:cs="宋体" w:hint="eastAsia"/>
          <w:color w:val="3C3C3C"/>
          <w:kern w:val="0"/>
          <w:sz w:val="28"/>
          <w:szCs w:val="28"/>
        </w:rPr>
        <w:t>[项目编号:</w:t>
      </w:r>
      <w:r w:rsidR="00AE1EF2" w:rsidRPr="00AE1EF2">
        <w:rPr>
          <w:rFonts w:ascii="宋体" w:hAnsi="宋体" w:cs="宋体"/>
          <w:color w:val="3C3C3C"/>
          <w:kern w:val="0"/>
          <w:sz w:val="28"/>
          <w:szCs w:val="28"/>
        </w:rPr>
        <w:t xml:space="preserve"> 深铁物招2020字</w:t>
      </w:r>
      <w:r w:rsidR="00841595">
        <w:rPr>
          <w:rFonts w:ascii="宋体" w:hAnsi="宋体" w:cs="宋体" w:hint="eastAsia"/>
          <w:color w:val="3C3C3C"/>
          <w:kern w:val="0"/>
          <w:sz w:val="28"/>
          <w:szCs w:val="28"/>
        </w:rPr>
        <w:t>58</w:t>
      </w:r>
      <w:r w:rsidR="00AE1EF2" w:rsidRPr="00AE1EF2">
        <w:rPr>
          <w:rFonts w:ascii="宋体" w:hAnsi="宋体" w:cs="宋体"/>
          <w:color w:val="3C3C3C"/>
          <w:kern w:val="0"/>
          <w:sz w:val="28"/>
          <w:szCs w:val="28"/>
        </w:rPr>
        <w:t>号</w:t>
      </w:r>
      <w:r w:rsidRPr="00AE1EF2">
        <w:rPr>
          <w:rFonts w:ascii="宋体" w:hAnsi="宋体" w:cs="宋体" w:hint="eastAsia"/>
          <w:color w:val="3C3C3C"/>
          <w:kern w:val="0"/>
          <w:sz w:val="28"/>
          <w:szCs w:val="28"/>
        </w:rPr>
        <w:t>]项目</w:t>
      </w:r>
      <w:r w:rsidR="00A53E6A">
        <w:rPr>
          <w:rFonts w:ascii="宋体" w:hAnsi="宋体" w:cs="宋体" w:hint="eastAsia"/>
          <w:color w:val="3C3C3C"/>
          <w:kern w:val="0"/>
          <w:sz w:val="28"/>
          <w:szCs w:val="28"/>
        </w:rPr>
        <w:t>WZ-01包件</w:t>
      </w:r>
      <w:r w:rsidR="00ED3534">
        <w:rPr>
          <w:rFonts w:ascii="宋体" w:hAnsi="宋体" w:cs="宋体" w:hint="eastAsia"/>
          <w:color w:val="3C3C3C"/>
          <w:kern w:val="0"/>
          <w:sz w:val="28"/>
          <w:szCs w:val="28"/>
        </w:rPr>
        <w:t>的</w:t>
      </w:r>
      <w:r w:rsidRPr="00AE1EF2">
        <w:rPr>
          <w:rFonts w:ascii="宋体" w:hAnsi="宋体" w:cs="宋体" w:hint="eastAsia"/>
          <w:color w:val="3C3C3C"/>
          <w:kern w:val="0"/>
          <w:sz w:val="28"/>
          <w:szCs w:val="28"/>
        </w:rPr>
        <w:t>评标工作已经结束，共有</w:t>
      </w:r>
      <w:r w:rsidR="001F0AEC">
        <w:rPr>
          <w:rFonts w:ascii="宋体" w:hAnsi="宋体" w:cs="宋体" w:hint="eastAsia"/>
          <w:color w:val="3C3C3C"/>
          <w:kern w:val="0"/>
          <w:sz w:val="28"/>
          <w:szCs w:val="28"/>
        </w:rPr>
        <w:t>4</w:t>
      </w:r>
      <w:r w:rsidRPr="00AE1EF2">
        <w:rPr>
          <w:rFonts w:ascii="宋体" w:hAnsi="宋体" w:cs="宋体" w:hint="eastAsia"/>
          <w:color w:val="3C3C3C"/>
          <w:kern w:val="0"/>
          <w:sz w:val="28"/>
          <w:szCs w:val="28"/>
        </w:rPr>
        <w:t>家投标人递交了投标文件，经评标委员会评审，共否决</w:t>
      </w:r>
      <w:r w:rsidR="00841595">
        <w:rPr>
          <w:rFonts w:ascii="宋体" w:hAnsi="宋体" w:cs="宋体" w:hint="eastAsia"/>
          <w:color w:val="3C3C3C"/>
          <w:kern w:val="0"/>
          <w:sz w:val="28"/>
          <w:szCs w:val="28"/>
        </w:rPr>
        <w:t>3</w:t>
      </w:r>
      <w:r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Pr="00AE1EF2">
        <w:rPr>
          <w:rFonts w:ascii="宋体" w:hAnsi="宋体" w:cs="宋体" w:hint="eastAsia"/>
          <w:color w:val="3C3C3C"/>
          <w:kern w:val="0"/>
          <w:sz w:val="28"/>
          <w:szCs w:val="28"/>
        </w:rPr>
        <w:t>投标文件</w:t>
      </w:r>
      <w:r w:rsidR="00B91EFC">
        <w:rPr>
          <w:rFonts w:ascii="宋体" w:hAnsi="宋体" w:cs="宋体" w:hint="eastAsia"/>
          <w:color w:val="3C3C3C"/>
          <w:kern w:val="0"/>
          <w:sz w:val="28"/>
          <w:szCs w:val="28"/>
        </w:rPr>
        <w:t>，其中</w:t>
      </w:r>
      <w:r w:rsidR="00841595" w:rsidRPr="00841595">
        <w:rPr>
          <w:rFonts w:ascii="宋体" w:hAnsi="宋体" w:cs="宋体" w:hint="eastAsia"/>
          <w:color w:val="3C3C3C"/>
          <w:kern w:val="0"/>
          <w:sz w:val="28"/>
          <w:szCs w:val="28"/>
        </w:rPr>
        <w:t>杭州华利实业集团有限公司</w:t>
      </w:r>
      <w:r w:rsidR="001F0AEC" w:rsidRPr="00841595">
        <w:rPr>
          <w:rFonts w:ascii="宋体" w:hAnsi="宋体" w:cs="宋体" w:hint="eastAsia"/>
          <w:color w:val="3C3C3C"/>
          <w:kern w:val="0"/>
          <w:sz w:val="28"/>
          <w:szCs w:val="28"/>
        </w:rPr>
        <w:t>没有通过资格性评审</w:t>
      </w:r>
      <w:r w:rsidR="00895CC8">
        <w:rPr>
          <w:rFonts w:ascii="宋体" w:hAnsi="宋体" w:cs="宋体" w:hint="eastAsia"/>
          <w:color w:val="3C3C3C"/>
          <w:kern w:val="0"/>
          <w:sz w:val="28"/>
          <w:szCs w:val="28"/>
        </w:rPr>
        <w:t>；</w:t>
      </w:r>
      <w:r w:rsidR="00841595" w:rsidRPr="00841595">
        <w:rPr>
          <w:rFonts w:ascii="宋体" w:hAnsi="宋体" w:cs="宋体" w:hint="eastAsia"/>
          <w:color w:val="3C3C3C"/>
          <w:kern w:val="0"/>
          <w:sz w:val="28"/>
          <w:szCs w:val="28"/>
        </w:rPr>
        <w:t>哈尔滨市东海制衣有限公司、杭州天姿家用纺织品有限公司</w:t>
      </w:r>
      <w:r w:rsidR="00895CC8" w:rsidRPr="00895CC8">
        <w:rPr>
          <w:rFonts w:ascii="宋体" w:hAnsi="宋体" w:cs="宋体" w:hint="eastAsia"/>
          <w:color w:val="3C3C3C"/>
          <w:kern w:val="0"/>
          <w:sz w:val="28"/>
          <w:szCs w:val="28"/>
        </w:rPr>
        <w:t>没有通过</w:t>
      </w:r>
      <w:r w:rsidR="001F0AEC" w:rsidRPr="001F0AEC">
        <w:rPr>
          <w:rFonts w:ascii="宋体" w:hAnsi="宋体" w:cs="宋体"/>
          <w:bCs/>
          <w:color w:val="3C3C3C"/>
          <w:kern w:val="0"/>
          <w:sz w:val="28"/>
          <w:szCs w:val="28"/>
        </w:rPr>
        <w:t>投标报价和供货能力</w:t>
      </w:r>
      <w:r w:rsidR="00895CC8" w:rsidRPr="00895CC8">
        <w:rPr>
          <w:rFonts w:ascii="宋体" w:hAnsi="宋体" w:cs="宋体"/>
          <w:color w:val="3C3C3C"/>
          <w:kern w:val="0"/>
          <w:sz w:val="28"/>
          <w:szCs w:val="28"/>
        </w:rPr>
        <w:t>审查</w:t>
      </w:r>
      <w:r w:rsidRPr="00AE1EF2">
        <w:rPr>
          <w:rFonts w:ascii="宋体" w:hAnsi="宋体" w:cs="宋体" w:hint="eastAsia"/>
          <w:color w:val="3C3C3C"/>
          <w:kern w:val="0"/>
          <w:sz w:val="28"/>
          <w:szCs w:val="28"/>
        </w:rPr>
        <w:t>。评标委员会经评审推荐了本项目中标候选人，所有中标候选人资格能力条件均响应招标文件要求。现将中标候选人情况予以公示(公示时间从20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A4720D">
        <w:rPr>
          <w:rFonts w:ascii="宋体" w:hAnsi="宋体" w:cs="宋体" w:hint="eastAsia"/>
          <w:color w:val="3C3C3C"/>
          <w:kern w:val="0"/>
          <w:sz w:val="28"/>
          <w:szCs w:val="28"/>
          <w:u w:val="single"/>
        </w:rPr>
        <w:t>11</w:t>
      </w:r>
      <w:r w:rsidRPr="00AE1EF2">
        <w:rPr>
          <w:rFonts w:ascii="宋体" w:hAnsi="宋体" w:cs="宋体" w:hint="eastAsia"/>
          <w:color w:val="3C3C3C"/>
          <w:kern w:val="0"/>
          <w:sz w:val="28"/>
          <w:szCs w:val="28"/>
        </w:rPr>
        <w:t>-</w:t>
      </w:r>
      <w:r w:rsidR="00A4720D">
        <w:rPr>
          <w:rFonts w:ascii="宋体" w:hAnsi="宋体" w:cs="宋体" w:hint="eastAsia"/>
          <w:color w:val="3C3C3C"/>
          <w:kern w:val="0"/>
          <w:sz w:val="28"/>
          <w:szCs w:val="28"/>
          <w:u w:val="single"/>
        </w:rPr>
        <w:t>19</w:t>
      </w:r>
      <w:r w:rsidR="00035CA8">
        <w:rPr>
          <w:rFonts w:ascii="宋体" w:hAnsi="宋体" w:cs="宋体" w:hint="eastAsia"/>
          <w:color w:val="3C3C3C"/>
          <w:kern w:val="0"/>
          <w:sz w:val="28"/>
          <w:szCs w:val="28"/>
        </w:rPr>
        <w:t xml:space="preserve"> </w:t>
      </w:r>
      <w:r w:rsidR="00A4720D">
        <w:rPr>
          <w:rFonts w:ascii="宋体" w:hAnsi="宋体" w:cs="宋体" w:hint="eastAsia"/>
          <w:color w:val="3C3C3C"/>
          <w:kern w:val="0"/>
          <w:sz w:val="28"/>
          <w:szCs w:val="28"/>
          <w:u w:val="single"/>
        </w:rPr>
        <w:t>17</w:t>
      </w:r>
      <w:r w:rsidRPr="00AE1EF2">
        <w:rPr>
          <w:rFonts w:ascii="宋体" w:hAnsi="宋体" w:cs="宋体" w:hint="eastAsia"/>
          <w:color w:val="3C3C3C"/>
          <w:kern w:val="0"/>
          <w:sz w:val="28"/>
          <w:szCs w:val="28"/>
        </w:rPr>
        <w:t>:</w:t>
      </w:r>
      <w:r w:rsidR="00A4720D">
        <w:rPr>
          <w:rFonts w:ascii="宋体" w:hAnsi="宋体" w:cs="宋体" w:hint="eastAsia"/>
          <w:color w:val="3C3C3C"/>
          <w:kern w:val="0"/>
          <w:sz w:val="28"/>
          <w:szCs w:val="28"/>
          <w:u w:val="single"/>
        </w:rPr>
        <w:t>00</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 至20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A4720D">
        <w:rPr>
          <w:rFonts w:ascii="宋体" w:hAnsi="宋体" w:cs="宋体" w:hint="eastAsia"/>
          <w:color w:val="3C3C3C"/>
          <w:kern w:val="0"/>
          <w:sz w:val="28"/>
          <w:szCs w:val="28"/>
          <w:u w:val="single"/>
        </w:rPr>
        <w:t>11</w:t>
      </w:r>
      <w:r w:rsidR="004D7B1D" w:rsidRPr="00AE1EF2">
        <w:rPr>
          <w:rFonts w:ascii="宋体" w:hAnsi="宋体" w:cs="宋体" w:hint="eastAsia"/>
          <w:color w:val="3C3C3C"/>
          <w:kern w:val="0"/>
          <w:sz w:val="28"/>
          <w:szCs w:val="28"/>
        </w:rPr>
        <w:t>-</w:t>
      </w:r>
      <w:r w:rsidR="00A4720D">
        <w:rPr>
          <w:rFonts w:ascii="宋体" w:hAnsi="宋体" w:cs="宋体" w:hint="eastAsia"/>
          <w:color w:val="3C3C3C"/>
          <w:kern w:val="0"/>
          <w:sz w:val="28"/>
          <w:szCs w:val="28"/>
          <w:u w:val="single"/>
        </w:rPr>
        <w:t>23</w:t>
      </w:r>
      <w:r w:rsidR="004D7B1D" w:rsidRPr="00AE1EF2">
        <w:rPr>
          <w:rFonts w:ascii="宋体" w:hAnsi="宋体" w:cs="宋体" w:hint="eastAsia"/>
          <w:color w:val="3C3C3C"/>
          <w:kern w:val="0"/>
          <w:sz w:val="28"/>
          <w:szCs w:val="28"/>
        </w:rPr>
        <w:t xml:space="preserve"> </w:t>
      </w:r>
      <w:r w:rsidR="00A4720D">
        <w:rPr>
          <w:rFonts w:ascii="宋体" w:hAnsi="宋体" w:cs="宋体" w:hint="eastAsia"/>
          <w:color w:val="3C3C3C"/>
          <w:kern w:val="0"/>
          <w:sz w:val="28"/>
          <w:szCs w:val="28"/>
          <w:u w:val="single"/>
        </w:rPr>
        <w:t>23</w:t>
      </w:r>
      <w:r w:rsidR="004D7B1D" w:rsidRPr="00AE1EF2">
        <w:rPr>
          <w:rFonts w:ascii="宋体" w:hAnsi="宋体" w:cs="宋体" w:hint="eastAsia"/>
          <w:color w:val="3C3C3C"/>
          <w:kern w:val="0"/>
          <w:sz w:val="28"/>
          <w:szCs w:val="28"/>
        </w:rPr>
        <w:t>:</w:t>
      </w:r>
      <w:r w:rsidR="00A4720D">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080"/>
        <w:gridCol w:w="2080"/>
        <w:gridCol w:w="2087"/>
      </w:tblGrid>
      <w:tr w:rsidR="009B1F29" w:rsidRPr="0079658E">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第三候选人</w:t>
            </w:r>
          </w:p>
        </w:tc>
      </w:tr>
      <w:tr w:rsidR="00895CC8" w:rsidRPr="0079658E">
        <w:trPr>
          <w:tblCellSpacing w:w="7" w:type="dxa"/>
          <w:jc w:val="center"/>
        </w:trPr>
        <w:tc>
          <w:tcPr>
            <w:tcW w:w="2066" w:type="dxa"/>
            <w:tcMar>
              <w:top w:w="0" w:type="dxa"/>
            </w:tcMar>
            <w:vAlign w:val="center"/>
          </w:tcPr>
          <w:p w:rsidR="00895CC8" w:rsidRPr="0079658E" w:rsidRDefault="00895CC8"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066" w:type="dxa"/>
            <w:tcMar>
              <w:top w:w="0" w:type="dxa"/>
            </w:tcMar>
            <w:vAlign w:val="center"/>
          </w:tcPr>
          <w:p w:rsidR="00895CC8" w:rsidRPr="00AE1EF2" w:rsidRDefault="002A0A29" w:rsidP="00003E0B">
            <w:pPr>
              <w:widowControl/>
              <w:jc w:val="center"/>
              <w:rPr>
                <w:rFonts w:ascii="宋体" w:hAnsi="宋体" w:cs="宋体"/>
                <w:color w:val="3C3C3C"/>
                <w:kern w:val="0"/>
                <w:sz w:val="28"/>
                <w:szCs w:val="28"/>
              </w:rPr>
            </w:pPr>
            <w:r w:rsidRPr="002A0A29">
              <w:rPr>
                <w:rFonts w:ascii="宋体" w:hAnsi="宋体" w:cs="宋体" w:hint="eastAsia"/>
                <w:color w:val="3C3C3C"/>
                <w:kern w:val="0"/>
                <w:sz w:val="28"/>
                <w:szCs w:val="28"/>
              </w:rPr>
              <w:t>广东新虎威实业投资有限公司</w:t>
            </w:r>
          </w:p>
        </w:tc>
        <w:tc>
          <w:tcPr>
            <w:tcW w:w="2066" w:type="dxa"/>
            <w:tcMar>
              <w:top w:w="0" w:type="dxa"/>
            </w:tcMar>
            <w:vAlign w:val="center"/>
          </w:tcPr>
          <w:p w:rsidR="00895CC8" w:rsidRPr="00AE1EF2" w:rsidRDefault="002A0A29" w:rsidP="00186FA6">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066" w:type="dxa"/>
            <w:tcMar>
              <w:top w:w="0" w:type="dxa"/>
            </w:tcMar>
            <w:vAlign w:val="center"/>
          </w:tcPr>
          <w:p w:rsidR="00895CC8" w:rsidRPr="00AE1EF2" w:rsidRDefault="002A0A29"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895CC8" w:rsidRPr="0079658E">
        <w:trPr>
          <w:tblCellSpacing w:w="7" w:type="dxa"/>
          <w:jc w:val="center"/>
        </w:trPr>
        <w:tc>
          <w:tcPr>
            <w:tcW w:w="2066" w:type="dxa"/>
            <w:tcMar>
              <w:top w:w="0" w:type="dxa"/>
            </w:tcMar>
            <w:vAlign w:val="center"/>
          </w:tcPr>
          <w:p w:rsidR="00895CC8" w:rsidRPr="0079658E" w:rsidRDefault="00895CC8"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Pr="0079658E">
              <w:rPr>
                <w:rFonts w:ascii="宋体" w:hAnsi="宋体" w:cs="宋体" w:hint="eastAsia"/>
                <w:color w:val="3C3C3C"/>
                <w:kern w:val="0"/>
                <w:sz w:val="28"/>
                <w:szCs w:val="28"/>
              </w:rPr>
              <w:t>投标价（元）</w:t>
            </w:r>
          </w:p>
        </w:tc>
        <w:tc>
          <w:tcPr>
            <w:tcW w:w="2066" w:type="dxa"/>
            <w:tcMar>
              <w:top w:w="0" w:type="dxa"/>
            </w:tcMar>
            <w:vAlign w:val="center"/>
          </w:tcPr>
          <w:p w:rsidR="00895CC8" w:rsidRPr="00AE1EF2" w:rsidRDefault="002A0A29" w:rsidP="00003E0B">
            <w:pPr>
              <w:widowControl/>
              <w:jc w:val="center"/>
              <w:rPr>
                <w:rFonts w:ascii="宋体" w:hAnsi="宋体" w:cs="宋体"/>
                <w:color w:val="3C3C3C"/>
                <w:kern w:val="0"/>
                <w:sz w:val="28"/>
                <w:szCs w:val="28"/>
              </w:rPr>
            </w:pPr>
            <w:r w:rsidRPr="002A0A29">
              <w:rPr>
                <w:rFonts w:ascii="宋体" w:hAnsi="宋体" w:cs="宋体"/>
                <w:color w:val="3C3C3C"/>
                <w:kern w:val="0"/>
                <w:sz w:val="28"/>
                <w:szCs w:val="28"/>
              </w:rPr>
              <w:t>2319991</w:t>
            </w:r>
          </w:p>
        </w:tc>
        <w:tc>
          <w:tcPr>
            <w:tcW w:w="2066" w:type="dxa"/>
            <w:tcMar>
              <w:top w:w="0" w:type="dxa"/>
            </w:tcMar>
            <w:vAlign w:val="center"/>
          </w:tcPr>
          <w:p w:rsidR="00895CC8" w:rsidRPr="00AE1EF2" w:rsidRDefault="002A0A29" w:rsidP="00186FA6">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066" w:type="dxa"/>
            <w:tcMar>
              <w:top w:w="0" w:type="dxa"/>
            </w:tcMar>
            <w:vAlign w:val="center"/>
          </w:tcPr>
          <w:p w:rsidR="00895CC8" w:rsidRPr="00AE1EF2" w:rsidRDefault="002A0A29"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w:t>
      </w:r>
      <w:r>
        <w:rPr>
          <w:rFonts w:ascii="宋体" w:hAnsi="宋体" w:hint="eastAsia"/>
          <w:sz w:val="28"/>
          <w:szCs w:val="28"/>
        </w:rPr>
        <w:lastRenderedPageBreak/>
        <w:t>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 </w:t>
      </w:r>
      <w:r w:rsidRPr="004D7B1D">
        <w:rPr>
          <w:rFonts w:ascii="宋体" w:hAnsi="宋体" w:hint="eastAsia"/>
          <w:sz w:val="28"/>
          <w:szCs w:val="28"/>
        </w:rPr>
        <w:t>招标人负责人（项目负责人）：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w:t>
      </w:r>
      <w:r w:rsidR="00AE1EF2">
        <w:rPr>
          <w:rFonts w:ascii="宋体" w:hAnsi="宋体" w:hint="eastAsia"/>
          <w:sz w:val="28"/>
          <w:szCs w:val="28"/>
        </w:rPr>
        <w:t>20</w:t>
      </w:r>
      <w:r>
        <w:rPr>
          <w:rFonts w:ascii="宋体" w:hAnsi="宋体" w:hint="eastAsia"/>
          <w:sz w:val="28"/>
          <w:szCs w:val="28"/>
        </w:rPr>
        <w:t>-</w:t>
      </w:r>
      <w:r w:rsidR="00A4720D">
        <w:rPr>
          <w:rFonts w:ascii="宋体" w:hAnsi="宋体" w:hint="eastAsia"/>
          <w:sz w:val="28"/>
          <w:szCs w:val="28"/>
        </w:rPr>
        <w:t>11</w:t>
      </w:r>
      <w:r>
        <w:rPr>
          <w:rFonts w:ascii="宋体" w:hAnsi="宋体" w:hint="eastAsia"/>
          <w:sz w:val="28"/>
          <w:szCs w:val="28"/>
        </w:rPr>
        <w:t>-</w:t>
      </w:r>
      <w:r w:rsidR="00A4720D">
        <w:rPr>
          <w:rFonts w:ascii="宋体" w:hAnsi="宋体" w:hint="eastAsia"/>
          <w:sz w:val="28"/>
          <w:szCs w:val="28"/>
        </w:rPr>
        <w:t>19</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4D" w:rsidRDefault="00BC444D" w:rsidP="003010A4">
      <w:r>
        <w:separator/>
      </w:r>
    </w:p>
  </w:endnote>
  <w:endnote w:type="continuationSeparator" w:id="1">
    <w:p w:rsidR="00BC444D" w:rsidRDefault="00BC444D"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4D" w:rsidRDefault="00BC444D" w:rsidP="003010A4">
      <w:r>
        <w:separator/>
      </w:r>
    </w:p>
  </w:footnote>
  <w:footnote w:type="continuationSeparator" w:id="1">
    <w:p w:rsidR="00BC444D" w:rsidRDefault="00BC444D"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4720D"/>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C444D"/>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077"/>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856</Characters>
  <Application>Microsoft Office Word</Application>
  <DocSecurity>0</DocSecurity>
  <Lines>7</Lines>
  <Paragraphs>2</Paragraphs>
  <ScaleCrop>false</ScaleCrop>
  <Company>Hedy Computer Co., LTD.</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User</cp:lastModifiedBy>
  <cp:revision>3</cp:revision>
  <cp:lastPrinted>2019-04-28T02:03:00Z</cp:lastPrinted>
  <dcterms:created xsi:type="dcterms:W3CDTF">2020-11-18T02:47:00Z</dcterms:created>
  <dcterms:modified xsi:type="dcterms:W3CDTF">2020-11-19T08:34:00Z</dcterms:modified>
</cp:coreProperties>
</file>