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6F" w:rsidRPr="00FF4FC5" w:rsidRDefault="00FE156F" w:rsidP="00FE156F">
      <w:pPr>
        <w:snapToGrid w:val="0"/>
        <w:spacing w:line="312" w:lineRule="auto"/>
        <w:jc w:val="center"/>
        <w:rPr>
          <w:rFonts w:ascii="黑体" w:eastAsia="黑体" w:hAnsi="黑体"/>
          <w:snapToGrid w:val="0"/>
          <w:sz w:val="28"/>
          <w:szCs w:val="30"/>
        </w:rPr>
      </w:pPr>
      <w:bookmarkStart w:id="0" w:name="_Toc4112565"/>
      <w:bookmarkStart w:id="1" w:name="_Toc530152572"/>
      <w:bookmarkStart w:id="2" w:name="_Toc528693247"/>
      <w:bookmarkStart w:id="3" w:name="_Toc528172977"/>
      <w:bookmarkStart w:id="4" w:name="_Toc528108336"/>
      <w:bookmarkStart w:id="5" w:name="_Toc528136927"/>
      <w:bookmarkStart w:id="6" w:name="_Toc419811523"/>
      <w:bookmarkStart w:id="7" w:name="_Toc422142883"/>
      <w:bookmarkStart w:id="8" w:name="_Toc449512572"/>
      <w:bookmarkStart w:id="9" w:name="_Toc404102134"/>
      <w:bookmarkStart w:id="10" w:name="_Toc498594993"/>
      <w:bookmarkStart w:id="11" w:name="_Toc449543288"/>
      <w:r w:rsidRPr="00FF4FC5">
        <w:rPr>
          <w:rFonts w:ascii="黑体" w:eastAsia="黑体" w:hAnsi="黑体" w:hint="eastAsia"/>
          <w:snapToGrid w:val="0"/>
          <w:sz w:val="28"/>
          <w:szCs w:val="30"/>
        </w:rPr>
        <w:t>广深铁路股份有限公司综合楼电梯采购与安装</w:t>
      </w:r>
      <w:r w:rsidRPr="00FF4FC5">
        <w:rPr>
          <w:rFonts w:ascii="黑体" w:eastAsia="黑体" w:hAnsi="黑体"/>
          <w:snapToGrid w:val="0"/>
          <w:sz w:val="28"/>
          <w:szCs w:val="30"/>
        </w:rPr>
        <w:t>项目招标公告</w:t>
      </w:r>
    </w:p>
    <w:p w:rsidR="00FE156F" w:rsidRPr="00FF4FC5" w:rsidRDefault="00FE156F" w:rsidP="00FE156F">
      <w:pPr>
        <w:snapToGrid w:val="0"/>
        <w:spacing w:line="312" w:lineRule="auto"/>
        <w:jc w:val="center"/>
        <w:rPr>
          <w:rFonts w:ascii="黑体" w:eastAsia="黑体" w:hAnsi="黑体"/>
          <w:snapToGrid w:val="0"/>
          <w:sz w:val="28"/>
          <w:szCs w:val="30"/>
        </w:rPr>
      </w:pPr>
      <w:r w:rsidRPr="00FF4FC5">
        <w:rPr>
          <w:rFonts w:ascii="黑体" w:eastAsia="黑体" w:hAnsi="黑体"/>
          <w:snapToGrid w:val="0"/>
          <w:sz w:val="28"/>
          <w:szCs w:val="30"/>
        </w:rPr>
        <w:t>（招标编号：</w:t>
      </w:r>
      <w:r w:rsidRPr="00FF4FC5">
        <w:rPr>
          <w:rFonts w:ascii="黑体" w:eastAsia="黑体" w:hAnsi="黑体" w:hint="eastAsia"/>
          <w:snapToGrid w:val="0"/>
          <w:sz w:val="28"/>
          <w:szCs w:val="30"/>
          <w:u w:val="single"/>
        </w:rPr>
        <w:t>深</w:t>
      </w:r>
      <w:proofErr w:type="gramStart"/>
      <w:r w:rsidRPr="00FF4FC5">
        <w:rPr>
          <w:rFonts w:ascii="黑体" w:eastAsia="黑体" w:hAnsi="黑体" w:hint="eastAsia"/>
          <w:snapToGrid w:val="0"/>
          <w:sz w:val="28"/>
          <w:szCs w:val="30"/>
          <w:u w:val="single"/>
        </w:rPr>
        <w:t>铁物招</w:t>
      </w:r>
      <w:proofErr w:type="gramEnd"/>
      <w:r w:rsidRPr="00FF4FC5">
        <w:rPr>
          <w:rFonts w:ascii="黑体" w:eastAsia="黑体" w:hAnsi="黑体" w:hint="eastAsia"/>
          <w:snapToGrid w:val="0"/>
          <w:sz w:val="28"/>
          <w:szCs w:val="30"/>
          <w:u w:val="single"/>
        </w:rPr>
        <w:t>2020字61号</w:t>
      </w:r>
      <w:r w:rsidRPr="00FF4FC5">
        <w:rPr>
          <w:rFonts w:ascii="黑体" w:eastAsia="黑体" w:hAnsi="黑体"/>
          <w:snapToGrid w:val="0"/>
          <w:sz w:val="28"/>
          <w:szCs w:val="30"/>
        </w:rPr>
        <w:t>）</w:t>
      </w:r>
    </w:p>
    <w:p w:rsidR="00FE156F" w:rsidRPr="00FF4FC5" w:rsidRDefault="00FE156F" w:rsidP="00FE156F">
      <w:pPr>
        <w:snapToGrid w:val="0"/>
        <w:spacing w:line="312" w:lineRule="auto"/>
        <w:jc w:val="center"/>
        <w:rPr>
          <w:rFonts w:eastAsia="黑体"/>
          <w:snapToGrid w:val="0"/>
          <w:sz w:val="28"/>
          <w:szCs w:val="30"/>
        </w:rPr>
      </w:pP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53389004"/>
      <w:r w:rsidRPr="00FF4FC5">
        <w:rPr>
          <w:rFonts w:eastAsia="黑体"/>
          <w:b w:val="0"/>
          <w:snapToGrid w:val="0"/>
          <w:kern w:val="2"/>
          <w:sz w:val="28"/>
          <w:szCs w:val="21"/>
        </w:rPr>
        <w:t>一、</w:t>
      </w:r>
      <w:bookmarkEnd w:id="12"/>
      <w:bookmarkEnd w:id="13"/>
      <w:bookmarkEnd w:id="14"/>
      <w:bookmarkEnd w:id="15"/>
      <w:r w:rsidRPr="00FF4FC5">
        <w:rPr>
          <w:rFonts w:eastAsia="黑体"/>
          <w:b w:val="0"/>
          <w:snapToGrid w:val="0"/>
          <w:kern w:val="2"/>
          <w:sz w:val="28"/>
          <w:szCs w:val="21"/>
        </w:rPr>
        <w:t>招标条件</w:t>
      </w:r>
      <w:bookmarkEnd w:id="16"/>
      <w:bookmarkEnd w:id="17"/>
      <w:bookmarkEnd w:id="18"/>
      <w:bookmarkEnd w:id="19"/>
    </w:p>
    <w:p w:rsidR="00FE156F" w:rsidRPr="00FF4FC5" w:rsidRDefault="00FE156F" w:rsidP="00FE156F">
      <w:pPr>
        <w:pStyle w:val="a3"/>
        <w:snapToGrid w:val="0"/>
        <w:spacing w:line="440" w:lineRule="exact"/>
        <w:ind w:firstLineChars="151" w:firstLine="410"/>
        <w:rPr>
          <w:rFonts w:eastAsia="宋体" w:hAnsi="宋体"/>
          <w:snapToGrid w:val="0"/>
        </w:rPr>
      </w:pPr>
      <w:bookmarkStart w:id="20" w:name="_Toc329716192"/>
      <w:r w:rsidRPr="00FF4FC5">
        <w:rPr>
          <w:rFonts w:eastAsia="宋体" w:hAnsi="宋体"/>
          <w:snapToGrid w:val="0"/>
        </w:rPr>
        <w:t>受</w:t>
      </w:r>
      <w:r w:rsidRPr="00FF4FC5">
        <w:rPr>
          <w:rFonts w:eastAsia="宋体" w:hAnsi="宋体" w:hint="eastAsia"/>
          <w:snapToGrid w:val="0"/>
          <w:u w:val="single"/>
        </w:rPr>
        <w:t>广深铁路股份有限公司</w:t>
      </w:r>
      <w:r w:rsidRPr="00FF4FC5">
        <w:rPr>
          <w:rFonts w:eastAsia="宋体" w:hAnsi="宋体"/>
          <w:snapToGrid w:val="0"/>
        </w:rPr>
        <w:t>委托，</w:t>
      </w:r>
      <w:r w:rsidRPr="00FF4FC5">
        <w:rPr>
          <w:rFonts w:eastAsia="宋体" w:hAnsi="宋体" w:hint="eastAsia"/>
          <w:snapToGrid w:val="0"/>
          <w:u w:val="single"/>
        </w:rPr>
        <w:t>中铁物总国际招标有限公司</w:t>
      </w:r>
      <w:r w:rsidRPr="00FF4FC5">
        <w:rPr>
          <w:rFonts w:eastAsia="宋体" w:hAnsi="宋体"/>
          <w:snapToGrid w:val="0"/>
        </w:rPr>
        <w:t>作为招标代理机构，现就</w:t>
      </w:r>
      <w:r w:rsidRPr="00FF4FC5">
        <w:rPr>
          <w:rFonts w:eastAsia="宋体" w:hAnsi="宋体" w:hint="eastAsia"/>
          <w:snapToGrid w:val="0"/>
          <w:u w:val="single"/>
        </w:rPr>
        <w:t>广深铁路股份有限公司综合楼电梯采购与安装</w:t>
      </w:r>
      <w:r w:rsidRPr="00FF4FC5">
        <w:rPr>
          <w:rFonts w:eastAsia="宋体" w:hAnsi="宋体"/>
          <w:snapToGrid w:val="0"/>
        </w:rPr>
        <w:t>项目进行公开招标</w:t>
      </w:r>
      <w:r w:rsidRPr="00FF4FC5">
        <w:rPr>
          <w:rFonts w:eastAsia="宋体" w:hAnsi="宋体" w:hint="eastAsia"/>
          <w:snapToGrid w:val="0"/>
        </w:rPr>
        <w:t>。</w:t>
      </w:r>
      <w:r w:rsidRPr="00FF4FC5">
        <w:rPr>
          <w:rFonts w:eastAsia="宋体" w:hAnsi="宋体"/>
          <w:snapToGrid w:val="0"/>
        </w:rPr>
        <w:t>本项目</w:t>
      </w:r>
      <w:r w:rsidRPr="00FF4FC5">
        <w:rPr>
          <w:rFonts w:eastAsia="宋体" w:hAnsi="宋体" w:hint="eastAsia"/>
          <w:snapToGrid w:val="0"/>
        </w:rPr>
        <w:t>采购资金已落实，具备招标条件。</w:t>
      </w:r>
    </w:p>
    <w:p w:rsidR="00FE156F" w:rsidRPr="00FF4FC5" w:rsidRDefault="00FE156F" w:rsidP="00FE156F">
      <w:pPr>
        <w:pStyle w:val="3"/>
        <w:keepNext w:val="0"/>
        <w:keepLines w:val="0"/>
        <w:snapToGrid w:val="0"/>
        <w:spacing w:before="0" w:after="0" w:line="312" w:lineRule="auto"/>
        <w:contextualSpacing/>
        <w:jc w:val="left"/>
        <w:rPr>
          <w:rFonts w:eastAsia="黑体"/>
          <w:b w:val="0"/>
          <w:snapToGrid w:val="0"/>
          <w:kern w:val="2"/>
          <w:sz w:val="28"/>
          <w:szCs w:val="21"/>
        </w:rPr>
      </w:pPr>
      <w:bookmarkStart w:id="21" w:name="_Toc527377075"/>
      <w:bookmarkStart w:id="22" w:name="_Toc528108327"/>
      <w:bookmarkStart w:id="23" w:name="_Toc4112558"/>
      <w:bookmarkStart w:id="24" w:name="_Toc530152565"/>
      <w:bookmarkStart w:id="25" w:name="_Toc528136918"/>
      <w:bookmarkStart w:id="26" w:name="_Toc528693238"/>
      <w:bookmarkStart w:id="27" w:name="_Toc528172968"/>
      <w:bookmarkStart w:id="28" w:name="_Toc53389005"/>
      <w:bookmarkEnd w:id="20"/>
      <w:r w:rsidRPr="00FF4FC5">
        <w:rPr>
          <w:rFonts w:eastAsia="黑体" w:hint="eastAsia"/>
          <w:b w:val="0"/>
          <w:snapToGrid w:val="0"/>
          <w:kern w:val="2"/>
          <w:sz w:val="28"/>
          <w:szCs w:val="21"/>
        </w:rPr>
        <w:t>二</w:t>
      </w:r>
      <w:r w:rsidRPr="00FF4FC5">
        <w:rPr>
          <w:rFonts w:eastAsia="黑体"/>
          <w:b w:val="0"/>
          <w:snapToGrid w:val="0"/>
          <w:kern w:val="2"/>
          <w:sz w:val="28"/>
          <w:szCs w:val="21"/>
        </w:rPr>
        <w:t>、招标内容</w:t>
      </w:r>
      <w:bookmarkEnd w:id="21"/>
      <w:bookmarkEnd w:id="22"/>
      <w:bookmarkEnd w:id="23"/>
      <w:bookmarkEnd w:id="24"/>
      <w:bookmarkEnd w:id="25"/>
      <w:bookmarkEnd w:id="26"/>
      <w:bookmarkEnd w:id="27"/>
      <w:bookmarkEnd w:id="28"/>
    </w:p>
    <w:p w:rsidR="00FE156F" w:rsidRPr="00FF4FC5" w:rsidRDefault="00FE156F" w:rsidP="00FE156F">
      <w:pPr>
        <w:spacing w:line="440" w:lineRule="exact"/>
        <w:ind w:firstLineChars="151" w:firstLine="410"/>
        <w:rPr>
          <w:snapToGrid w:val="0"/>
          <w:kern w:val="0"/>
          <w:sz w:val="20"/>
          <w:szCs w:val="20"/>
          <w:u w:val="single"/>
        </w:rPr>
      </w:pPr>
      <w:r w:rsidRPr="00FF4FC5">
        <w:rPr>
          <w:rFonts w:hint="eastAsia"/>
          <w:snapToGrid w:val="0"/>
          <w:kern w:val="0"/>
          <w:sz w:val="20"/>
          <w:szCs w:val="20"/>
          <w:u w:val="single"/>
        </w:rPr>
        <w:t>2.1</w:t>
      </w:r>
      <w:r w:rsidRPr="00FF4FC5">
        <w:rPr>
          <w:rFonts w:hint="eastAsia"/>
          <w:snapToGrid w:val="0"/>
          <w:kern w:val="0"/>
          <w:sz w:val="20"/>
          <w:szCs w:val="20"/>
          <w:u w:val="single"/>
        </w:rPr>
        <w:t>项目概况：广深铁路股份有限公司综合楼电梯采购与安装项目预算标包</w:t>
      </w:r>
      <w:proofErr w:type="gramStart"/>
      <w:r w:rsidRPr="00FF4FC5">
        <w:rPr>
          <w:rFonts w:hint="eastAsia"/>
          <w:snapToGrid w:val="0"/>
          <w:kern w:val="0"/>
          <w:sz w:val="20"/>
          <w:szCs w:val="20"/>
          <w:u w:val="single"/>
        </w:rPr>
        <w:t>一</w:t>
      </w:r>
      <w:proofErr w:type="gramEnd"/>
      <w:r w:rsidRPr="00FF4FC5">
        <w:rPr>
          <w:rFonts w:hint="eastAsia"/>
          <w:snapToGrid w:val="0"/>
          <w:kern w:val="0"/>
          <w:sz w:val="20"/>
          <w:szCs w:val="20"/>
          <w:u w:val="single"/>
        </w:rPr>
        <w:t>约为</w:t>
      </w:r>
      <w:r w:rsidRPr="00FF4FC5">
        <w:rPr>
          <w:rFonts w:hint="eastAsia"/>
          <w:snapToGrid w:val="0"/>
          <w:kern w:val="0"/>
          <w:sz w:val="20"/>
          <w:szCs w:val="20"/>
          <w:u w:val="single"/>
        </w:rPr>
        <w:t>220</w:t>
      </w:r>
      <w:r w:rsidRPr="00FF4FC5">
        <w:rPr>
          <w:rFonts w:hint="eastAsia"/>
          <w:snapToGrid w:val="0"/>
          <w:kern w:val="0"/>
          <w:sz w:val="20"/>
          <w:szCs w:val="20"/>
          <w:u w:val="single"/>
        </w:rPr>
        <w:t>万元，由广深铁路股份有限公司出资并已下达投资计划。</w:t>
      </w:r>
    </w:p>
    <w:p w:rsidR="00FE156F" w:rsidRPr="00FF4FC5" w:rsidRDefault="00FE156F" w:rsidP="00FE156F">
      <w:pPr>
        <w:spacing w:line="440" w:lineRule="exact"/>
        <w:ind w:firstLineChars="151" w:firstLine="410"/>
        <w:rPr>
          <w:snapToGrid w:val="0"/>
          <w:kern w:val="0"/>
          <w:sz w:val="20"/>
          <w:szCs w:val="20"/>
        </w:rPr>
      </w:pPr>
      <w:r w:rsidRPr="00FF4FC5">
        <w:rPr>
          <w:rFonts w:hint="eastAsia"/>
          <w:snapToGrid w:val="0"/>
          <w:kern w:val="0"/>
          <w:sz w:val="20"/>
          <w:szCs w:val="20"/>
          <w:u w:val="single"/>
        </w:rPr>
        <w:t>2.2</w:t>
      </w:r>
      <w:r w:rsidRPr="00FF4FC5">
        <w:rPr>
          <w:rFonts w:hint="eastAsia"/>
          <w:snapToGrid w:val="0"/>
          <w:kern w:val="0"/>
          <w:sz w:val="20"/>
          <w:szCs w:val="20"/>
          <w:u w:val="single"/>
        </w:rPr>
        <w:t>招标内容：本项目招标采购的物资设备名称、规格型号、计量单位、数量、交货时间、交货地点等情况详见</w:t>
      </w:r>
      <w:r w:rsidRPr="00FF4FC5">
        <w:rPr>
          <w:snapToGrid w:val="0"/>
          <w:kern w:val="0"/>
          <w:sz w:val="20"/>
          <w:szCs w:val="20"/>
        </w:rPr>
        <w:t>招标公告附件。</w:t>
      </w: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53389006"/>
      <w:r w:rsidRPr="00FF4FC5">
        <w:rPr>
          <w:rFonts w:eastAsia="黑体" w:hint="eastAsia"/>
          <w:b w:val="0"/>
          <w:snapToGrid w:val="0"/>
          <w:kern w:val="2"/>
          <w:sz w:val="28"/>
          <w:szCs w:val="21"/>
        </w:rPr>
        <w:t>三</w:t>
      </w:r>
      <w:r w:rsidRPr="00FF4FC5">
        <w:rPr>
          <w:rFonts w:eastAsia="黑体"/>
          <w:b w:val="0"/>
          <w:snapToGrid w:val="0"/>
          <w:kern w:val="2"/>
          <w:sz w:val="28"/>
          <w:szCs w:val="21"/>
        </w:rPr>
        <w:t>、投标人资格要求</w:t>
      </w:r>
      <w:bookmarkEnd w:id="29"/>
      <w:bookmarkEnd w:id="30"/>
      <w:bookmarkEnd w:id="31"/>
      <w:bookmarkEnd w:id="32"/>
      <w:bookmarkEnd w:id="33"/>
      <w:bookmarkEnd w:id="34"/>
      <w:bookmarkEnd w:id="35"/>
      <w:bookmarkEnd w:id="36"/>
      <w:bookmarkEnd w:id="37"/>
    </w:p>
    <w:p w:rsidR="00FE156F" w:rsidRPr="00FF4FC5" w:rsidRDefault="00FE156F" w:rsidP="00FE156F">
      <w:pPr>
        <w:pStyle w:val="a3"/>
        <w:snapToGrid w:val="0"/>
        <w:spacing w:line="360"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3.1</w:t>
      </w:r>
      <w:r w:rsidRPr="00FF4FC5">
        <w:rPr>
          <w:rFonts w:ascii="Times New Roman" w:eastAsia="宋体" w:hAnsi="Times New Roman" w:hint="eastAsia"/>
          <w:snapToGrid w:val="0"/>
        </w:rPr>
        <w:t>本次招标各包件要求投标人须具备的资格条件见招标公告附表；</w:t>
      </w:r>
    </w:p>
    <w:p w:rsidR="00FE156F" w:rsidRPr="00FF4FC5" w:rsidRDefault="00FE156F" w:rsidP="00FE156F">
      <w:pPr>
        <w:pStyle w:val="a3"/>
        <w:snapToGrid w:val="0"/>
        <w:spacing w:line="360"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3.2</w:t>
      </w:r>
      <w:r w:rsidRPr="00FF4FC5">
        <w:rPr>
          <w:rFonts w:ascii="Times New Roman" w:eastAsia="宋体" w:hAnsi="Times New Roman"/>
          <w:snapToGrid w:val="0"/>
        </w:rPr>
        <w:t>本次招标不接受联合体投标。</w:t>
      </w: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53389007"/>
      <w:r w:rsidRPr="00FF4FC5">
        <w:rPr>
          <w:rFonts w:eastAsia="黑体" w:hint="eastAsia"/>
          <w:b w:val="0"/>
          <w:snapToGrid w:val="0"/>
          <w:kern w:val="2"/>
          <w:sz w:val="28"/>
          <w:szCs w:val="21"/>
        </w:rPr>
        <w:t>四</w:t>
      </w:r>
      <w:r w:rsidRPr="00FF4FC5">
        <w:rPr>
          <w:rFonts w:eastAsia="黑体"/>
          <w:b w:val="0"/>
          <w:snapToGrid w:val="0"/>
          <w:kern w:val="2"/>
          <w:sz w:val="28"/>
          <w:szCs w:val="21"/>
        </w:rPr>
        <w:t>、招标文件获取</w:t>
      </w:r>
      <w:bookmarkEnd w:id="38"/>
      <w:bookmarkEnd w:id="39"/>
      <w:bookmarkEnd w:id="40"/>
      <w:bookmarkEnd w:id="41"/>
      <w:bookmarkEnd w:id="42"/>
      <w:bookmarkEnd w:id="43"/>
      <w:bookmarkEnd w:id="44"/>
      <w:bookmarkEnd w:id="45"/>
    </w:p>
    <w:p w:rsidR="00FE156F" w:rsidRPr="00FF4FC5" w:rsidRDefault="00FE156F" w:rsidP="00FE156F">
      <w:pPr>
        <w:pStyle w:val="a3"/>
        <w:snapToGrid w:val="0"/>
        <w:spacing w:line="312" w:lineRule="auto"/>
        <w:ind w:firstLineChars="151" w:firstLine="410"/>
        <w:rPr>
          <w:rFonts w:ascii="Times New Roman" w:eastAsia="宋体" w:hAnsi="Times New Roman"/>
          <w:snapToGrid w:val="0"/>
          <w:u w:val="single"/>
        </w:rPr>
      </w:pPr>
      <w:bookmarkStart w:id="46" w:name="_Toc333507878"/>
      <w:r w:rsidRPr="00FF4FC5">
        <w:rPr>
          <w:rFonts w:ascii="Times New Roman" w:eastAsia="宋体" w:hAnsi="Times New Roman"/>
          <w:snapToGrid w:val="0"/>
        </w:rPr>
        <w:t>4.1</w:t>
      </w:r>
      <w:r w:rsidRPr="00FF4FC5">
        <w:rPr>
          <w:rFonts w:ascii="Times New Roman" w:eastAsia="宋体" w:hAnsi="Times New Roman" w:hint="eastAsia"/>
          <w:snapToGrid w:val="0"/>
        </w:rPr>
        <w:t>凡有意参加投标者，请于</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F90F90">
        <w:rPr>
          <w:rFonts w:ascii="Times New Roman" w:eastAsia="宋体" w:hAnsi="Times New Roman" w:hint="eastAsia"/>
          <w:snapToGrid w:val="0"/>
          <w:u w:val="single"/>
        </w:rPr>
        <w:t>10</w:t>
      </w:r>
      <w:r w:rsidRPr="00FF4FC5">
        <w:rPr>
          <w:rFonts w:ascii="Times New Roman" w:eastAsia="宋体" w:hAnsi="Times New Roman" w:hint="eastAsia"/>
          <w:snapToGrid w:val="0"/>
        </w:rPr>
        <w:t>月</w:t>
      </w:r>
      <w:r w:rsidR="00F90F90">
        <w:rPr>
          <w:rFonts w:ascii="Times New Roman" w:eastAsia="宋体" w:hAnsi="Times New Roman" w:hint="eastAsia"/>
          <w:snapToGrid w:val="0"/>
          <w:u w:val="single"/>
        </w:rPr>
        <w:t>30</w:t>
      </w:r>
      <w:r w:rsidRPr="00FF4FC5">
        <w:rPr>
          <w:rFonts w:ascii="Times New Roman" w:eastAsia="宋体" w:hAnsi="Times New Roman" w:hint="eastAsia"/>
          <w:snapToGrid w:val="0"/>
        </w:rPr>
        <w:t>日至</w:t>
      </w:r>
      <w:r w:rsidR="00F90F90">
        <w:rPr>
          <w:rFonts w:ascii="Times New Roman" w:eastAsia="宋体" w:hAnsi="Times New Roman" w:hint="eastAsia"/>
          <w:snapToGrid w:val="0"/>
          <w:u w:val="single"/>
        </w:rPr>
        <w:t>11</w:t>
      </w:r>
      <w:r w:rsidRPr="00FF4FC5">
        <w:rPr>
          <w:rFonts w:ascii="Times New Roman" w:eastAsia="宋体" w:hAnsi="Times New Roman" w:hint="eastAsia"/>
          <w:snapToGrid w:val="0"/>
        </w:rPr>
        <w:t>月</w:t>
      </w:r>
      <w:r w:rsidR="00F90F90">
        <w:rPr>
          <w:rFonts w:ascii="Times New Roman" w:eastAsia="宋体" w:hAnsi="Times New Roman" w:hint="eastAsia"/>
          <w:snapToGrid w:val="0"/>
          <w:u w:val="single"/>
        </w:rPr>
        <w:t>3</w:t>
      </w:r>
      <w:r w:rsidRPr="00FF4FC5">
        <w:rPr>
          <w:rFonts w:ascii="Times New Roman" w:eastAsia="宋体" w:hAnsi="Times New Roman" w:hint="eastAsia"/>
          <w:snapToGrid w:val="0"/>
        </w:rPr>
        <w:t>日，每日上午</w:t>
      </w:r>
      <w:r w:rsidRPr="00FF4FC5">
        <w:rPr>
          <w:rFonts w:ascii="Times New Roman" w:eastAsia="宋体" w:hAnsi="Times New Roman" w:hint="eastAsia"/>
          <w:snapToGrid w:val="0"/>
        </w:rPr>
        <w:t xml:space="preserve"> 9 </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 xml:space="preserve"> 11</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分，下午</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16</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北京时间，下同），将企业营业执照复印件、法人授权书、购买人身份证（及复印件）、汇款凭证复印件、招标文件购买登记表（招标公告附件一）、接收文件通知的邮箱及信件往来的邮寄地址发送至我司邮箱</w:t>
      </w:r>
      <w:r w:rsidRPr="00FF4FC5">
        <w:rPr>
          <w:rFonts w:ascii="Times New Roman" w:eastAsia="宋体" w:hAnsi="Times New Roman" w:hint="eastAsia"/>
          <w:snapToGrid w:val="0"/>
        </w:rPr>
        <w:t>crmscgz2019@163.com</w:t>
      </w:r>
      <w:r w:rsidRPr="00FF4FC5">
        <w:rPr>
          <w:rFonts w:ascii="Times New Roman" w:eastAsia="宋体" w:hAnsi="Times New Roman" w:hint="eastAsia"/>
          <w:snapToGrid w:val="0"/>
        </w:rPr>
        <w:t>此为获取招标文件确认的重要依据，</w:t>
      </w:r>
      <w:r w:rsidRPr="00FF4FC5">
        <w:rPr>
          <w:rFonts w:ascii="Times New Roman" w:eastAsia="宋体" w:hAnsi="Times New Roman" w:hint="eastAsia"/>
          <w:b/>
          <w:bCs/>
          <w:snapToGrid w:val="0"/>
        </w:rPr>
        <w:t>投标人购买招标文件前须在中国铁</w:t>
      </w:r>
      <w:proofErr w:type="gramStart"/>
      <w:r w:rsidRPr="00FF4FC5">
        <w:rPr>
          <w:rFonts w:ascii="Times New Roman" w:eastAsia="宋体" w:hAnsi="Times New Roman" w:hint="eastAsia"/>
          <w:b/>
          <w:bCs/>
          <w:snapToGrid w:val="0"/>
        </w:rPr>
        <w:t>物电子招</w:t>
      </w:r>
      <w:proofErr w:type="gramEnd"/>
      <w:r w:rsidRPr="00FF4FC5">
        <w:rPr>
          <w:rFonts w:ascii="Times New Roman" w:eastAsia="宋体" w:hAnsi="Times New Roman" w:hint="eastAsia"/>
          <w:b/>
          <w:bCs/>
          <w:snapToGrid w:val="0"/>
        </w:rPr>
        <w:t>投标平台（</w:t>
      </w:r>
      <w:r w:rsidRPr="00FF4FC5">
        <w:rPr>
          <w:rFonts w:ascii="Times New Roman" w:eastAsia="宋体" w:hAnsi="Times New Roman" w:hint="eastAsia"/>
          <w:b/>
          <w:bCs/>
          <w:snapToGrid w:val="0"/>
        </w:rPr>
        <w:t>http://www.bidding-crmsc.com.cn</w:t>
      </w:r>
      <w:r w:rsidRPr="00FF4FC5">
        <w:rPr>
          <w:rFonts w:ascii="Times New Roman" w:eastAsia="宋体" w:hAnsi="Times New Roman" w:hint="eastAsia"/>
          <w:b/>
          <w:bCs/>
          <w:snapToGrid w:val="0"/>
        </w:rPr>
        <w:t>）完成注册</w:t>
      </w:r>
      <w:r w:rsidRPr="00FF4FC5">
        <w:rPr>
          <w:rFonts w:ascii="Times New Roman" w:eastAsia="宋体" w:hAnsi="Times New Roman" w:hint="eastAsia"/>
          <w:snapToGrid w:val="0"/>
        </w:rPr>
        <w:t>。注册审核通过后，招标代理将按照“系统管理”公司信息中投标人录入的开票信息开具</w:t>
      </w:r>
      <w:proofErr w:type="gramStart"/>
      <w:r w:rsidRPr="00FF4FC5">
        <w:rPr>
          <w:rFonts w:ascii="Times New Roman" w:eastAsia="宋体" w:hAnsi="Times New Roman" w:hint="eastAsia"/>
          <w:snapToGrid w:val="0"/>
        </w:rPr>
        <w:t>标书款</w:t>
      </w:r>
      <w:proofErr w:type="gramEnd"/>
      <w:r w:rsidRPr="00FF4FC5">
        <w:rPr>
          <w:rFonts w:ascii="Times New Roman" w:eastAsia="宋体" w:hAnsi="Times New Roman" w:hint="eastAsia"/>
          <w:snapToGrid w:val="0"/>
        </w:rPr>
        <w:t>发票（投标人须及时更新公司信息），待开具成功后，投标人通过“投标管理”中“电票下载”自行下载</w:t>
      </w:r>
      <w:proofErr w:type="gramStart"/>
      <w:r w:rsidRPr="00FF4FC5">
        <w:rPr>
          <w:rFonts w:ascii="Times New Roman" w:eastAsia="宋体" w:hAnsi="Times New Roman" w:hint="eastAsia"/>
          <w:snapToGrid w:val="0"/>
        </w:rPr>
        <w:t>标书款</w:t>
      </w:r>
      <w:proofErr w:type="gramEnd"/>
      <w:r w:rsidRPr="00FF4FC5">
        <w:rPr>
          <w:rFonts w:ascii="Times New Roman" w:eastAsia="宋体" w:hAnsi="Times New Roman" w:hint="eastAsia"/>
          <w:snapToGrid w:val="0"/>
        </w:rPr>
        <w:t>发票。详细步骤请参考登录页面的《使用手册》。</w:t>
      </w:r>
    </w:p>
    <w:p w:rsidR="00FE156F" w:rsidRPr="00FF4FC5" w:rsidRDefault="00FE156F" w:rsidP="00FE156F">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4.2</w:t>
      </w:r>
      <w:r w:rsidRPr="00FF4FC5">
        <w:rPr>
          <w:rFonts w:ascii="Times New Roman" w:eastAsia="宋体" w:hAnsi="Times New Roman" w:hint="eastAsia"/>
          <w:snapToGrid w:val="0"/>
        </w:rPr>
        <w:t>招标文件每个标段（包件）售价</w:t>
      </w:r>
      <w:r w:rsidRPr="00FF4FC5">
        <w:rPr>
          <w:rFonts w:ascii="Times New Roman" w:eastAsia="宋体" w:hAnsi="Times New Roman" w:hint="eastAsia"/>
          <w:snapToGrid w:val="0"/>
        </w:rPr>
        <w:t>500</w:t>
      </w:r>
      <w:r w:rsidRPr="00FF4FC5">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FE156F" w:rsidRPr="00FF4FC5" w:rsidRDefault="00FE156F" w:rsidP="00FE156F">
      <w:pPr>
        <w:pStyle w:val="a3"/>
        <w:snapToGrid w:val="0"/>
        <w:spacing w:line="312" w:lineRule="auto"/>
        <w:ind w:firstLine="543"/>
        <w:rPr>
          <w:rFonts w:ascii="Times New Roman" w:eastAsia="宋体" w:hAnsi="Times New Roman"/>
          <w:snapToGrid w:val="0"/>
        </w:rPr>
      </w:pPr>
      <w:r w:rsidRPr="00FF4FC5">
        <w:rPr>
          <w:rFonts w:ascii="Times New Roman" w:eastAsia="宋体" w:hAnsi="Times New Roman" w:hint="eastAsia"/>
          <w:snapToGrid w:val="0"/>
        </w:rPr>
        <w:t>开户名称：中铁物总国际招标有限公司</w:t>
      </w:r>
    </w:p>
    <w:p w:rsidR="00FE156F" w:rsidRPr="00FF4FC5" w:rsidRDefault="00FE156F" w:rsidP="00FE156F">
      <w:pPr>
        <w:pStyle w:val="a3"/>
        <w:snapToGrid w:val="0"/>
        <w:spacing w:line="312" w:lineRule="auto"/>
        <w:ind w:firstLine="543"/>
        <w:rPr>
          <w:rFonts w:ascii="Times New Roman" w:eastAsia="宋体" w:hAnsi="Times New Roman"/>
          <w:snapToGrid w:val="0"/>
        </w:rPr>
      </w:pPr>
      <w:r w:rsidRPr="00FF4FC5">
        <w:rPr>
          <w:rFonts w:ascii="Times New Roman" w:eastAsia="宋体" w:hAnsi="Times New Roman" w:hint="eastAsia"/>
          <w:snapToGrid w:val="0"/>
        </w:rPr>
        <w:t>账号：</w:t>
      </w:r>
      <w:r w:rsidRPr="00FF4FC5">
        <w:rPr>
          <w:rFonts w:ascii="Times New Roman" w:eastAsia="宋体" w:hAnsi="Times New Roman" w:hint="eastAsia"/>
          <w:snapToGrid w:val="0"/>
        </w:rPr>
        <w:t>7005007</w:t>
      </w:r>
    </w:p>
    <w:p w:rsidR="00FE156F" w:rsidRPr="00FF4FC5" w:rsidRDefault="00FE156F" w:rsidP="00FE156F">
      <w:pPr>
        <w:pStyle w:val="a3"/>
        <w:snapToGrid w:val="0"/>
        <w:spacing w:line="312" w:lineRule="auto"/>
        <w:ind w:firstLine="543"/>
        <w:rPr>
          <w:rFonts w:eastAsia="宋体" w:hAnsi="宋体"/>
          <w:snapToGrid w:val="0"/>
        </w:rPr>
      </w:pPr>
      <w:r w:rsidRPr="00FF4FC5">
        <w:rPr>
          <w:rFonts w:ascii="Times New Roman" w:eastAsia="宋体" w:hAnsi="Times New Roman" w:hint="eastAsia"/>
          <w:snapToGrid w:val="0"/>
        </w:rPr>
        <w:t>开户银行：交通银行北京西单支行</w:t>
      </w:r>
      <w:r w:rsidRPr="00FF4FC5">
        <w:rPr>
          <w:rFonts w:eastAsia="宋体" w:hAnsi="宋体"/>
          <w:snapToGrid w:val="0"/>
        </w:rPr>
        <w:t>。</w:t>
      </w:r>
      <w:r w:rsidRPr="00FF4FC5">
        <w:rPr>
          <w:rFonts w:eastAsia="宋体" w:hAnsi="宋体" w:hint="eastAsia"/>
          <w:snapToGrid w:val="0"/>
        </w:rPr>
        <w:t xml:space="preserve"> </w:t>
      </w:r>
    </w:p>
    <w:p w:rsidR="00FE156F" w:rsidRPr="00FF4FC5" w:rsidRDefault="00FE156F" w:rsidP="00FE156F">
      <w:pPr>
        <w:pStyle w:val="a3"/>
        <w:snapToGrid w:val="0"/>
        <w:spacing w:line="312" w:lineRule="auto"/>
        <w:ind w:firstLine="543"/>
        <w:rPr>
          <w:rFonts w:eastAsia="宋体" w:hAnsi="宋体"/>
          <w:snapToGrid w:val="0"/>
        </w:rPr>
      </w:pPr>
      <w:r w:rsidRPr="00FF4FC5">
        <w:rPr>
          <w:rFonts w:eastAsia="宋体" w:hAnsi="宋体" w:hint="eastAsia"/>
          <w:snapToGrid w:val="0"/>
        </w:rPr>
        <w:t>4.3本次招标的招标文件将不采用邮购方式发售。原已购买招标文件的投标人，如继续参加本次投标，请于本次招标文件发售时间内，带齐相关资料到广州市越秀区农林下路5号亿达大厦十楼1003免费更换招标文件。</w:t>
      </w: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47" w:name="_Toc528172971"/>
      <w:bookmarkStart w:id="48" w:name="_Toc530152568"/>
      <w:bookmarkStart w:id="49" w:name="_Toc4112561"/>
      <w:bookmarkStart w:id="50" w:name="_Toc528693241"/>
      <w:bookmarkStart w:id="51" w:name="_Toc527377078"/>
      <w:bookmarkStart w:id="52" w:name="_Toc528108330"/>
      <w:bookmarkStart w:id="53" w:name="_Toc528136921"/>
      <w:bookmarkStart w:id="54" w:name="_Toc53389008"/>
      <w:r w:rsidRPr="00FF4FC5">
        <w:rPr>
          <w:rFonts w:eastAsia="黑体" w:hint="eastAsia"/>
          <w:b w:val="0"/>
          <w:snapToGrid w:val="0"/>
          <w:kern w:val="2"/>
          <w:sz w:val="28"/>
          <w:szCs w:val="21"/>
        </w:rPr>
        <w:lastRenderedPageBreak/>
        <w:t>五</w:t>
      </w:r>
      <w:r w:rsidRPr="00FF4FC5">
        <w:rPr>
          <w:rFonts w:eastAsia="黑体"/>
          <w:b w:val="0"/>
          <w:snapToGrid w:val="0"/>
          <w:kern w:val="2"/>
          <w:sz w:val="28"/>
          <w:szCs w:val="21"/>
        </w:rPr>
        <w:t>、投标文件递交</w:t>
      </w:r>
      <w:bookmarkEnd w:id="47"/>
      <w:bookmarkEnd w:id="48"/>
      <w:bookmarkEnd w:id="49"/>
      <w:bookmarkEnd w:id="50"/>
      <w:bookmarkEnd w:id="51"/>
      <w:bookmarkEnd w:id="52"/>
      <w:bookmarkEnd w:id="53"/>
      <w:bookmarkEnd w:id="54"/>
    </w:p>
    <w:p w:rsidR="00FE156F" w:rsidRPr="00FF4FC5" w:rsidRDefault="00FE156F" w:rsidP="00FE156F">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5.1</w:t>
      </w:r>
      <w:r w:rsidRPr="00FF4FC5">
        <w:rPr>
          <w:rFonts w:ascii="Times New Roman" w:eastAsia="宋体" w:hAnsi="Times New Roman" w:hint="eastAsia"/>
          <w:snapToGrid w:val="0"/>
        </w:rPr>
        <w:t>投标文件递交的时间为</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F90F90">
        <w:rPr>
          <w:rFonts w:ascii="Times New Roman" w:eastAsia="宋体" w:hAnsi="Times New Roman" w:hint="eastAsia"/>
          <w:snapToGrid w:val="0"/>
          <w:u w:val="single"/>
        </w:rPr>
        <w:t>11</w:t>
      </w:r>
      <w:r w:rsidRPr="00FF4FC5">
        <w:rPr>
          <w:rFonts w:ascii="Times New Roman" w:eastAsia="宋体" w:hAnsi="Times New Roman" w:hint="eastAsia"/>
          <w:snapToGrid w:val="0"/>
        </w:rPr>
        <w:t>月</w:t>
      </w:r>
      <w:r w:rsidR="00F90F90">
        <w:rPr>
          <w:rFonts w:ascii="Times New Roman" w:eastAsia="宋体" w:hAnsi="Times New Roman" w:hint="eastAsia"/>
          <w:snapToGrid w:val="0"/>
          <w:u w:val="single"/>
        </w:rPr>
        <w:t>19</w:t>
      </w:r>
      <w:r w:rsidRPr="00FF4FC5">
        <w:rPr>
          <w:rFonts w:ascii="Times New Roman" w:eastAsia="宋体" w:hAnsi="Times New Roman" w:hint="eastAsia"/>
          <w:snapToGrid w:val="0"/>
        </w:rPr>
        <w:t>日</w:t>
      </w:r>
      <w:r w:rsidRPr="00FF4FC5">
        <w:rPr>
          <w:rFonts w:ascii="Times New Roman" w:eastAsia="宋体" w:hAnsi="Times New Roman" w:hint="eastAsia"/>
          <w:snapToGrid w:val="0"/>
        </w:rPr>
        <w:t xml:space="preserve">14 </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30</w:t>
      </w:r>
      <w:r w:rsidRPr="00FF4FC5">
        <w:rPr>
          <w:rFonts w:ascii="Times New Roman" w:eastAsia="宋体" w:hAnsi="Times New Roman" w:hint="eastAsia"/>
          <w:snapToGrid w:val="0"/>
        </w:rPr>
        <w:t>分</w:t>
      </w:r>
      <w:r w:rsidRPr="00FF4FC5">
        <w:rPr>
          <w:rFonts w:ascii="Times New Roman" w:eastAsia="宋体" w:hAnsi="Times New Roman"/>
          <w:snapToGrid w:val="0"/>
        </w:rPr>
        <w:t>（北京时间）</w:t>
      </w:r>
      <w:r w:rsidRPr="00FF4FC5">
        <w:rPr>
          <w:rFonts w:ascii="Times New Roman" w:eastAsia="宋体" w:hAnsi="Times New Roman" w:hint="eastAsia"/>
          <w:snapToGrid w:val="0"/>
        </w:rPr>
        <w:t>，递交投标文件的截止时间（投标截止时间，下同）为</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F90F90">
        <w:rPr>
          <w:rFonts w:ascii="Times New Roman" w:eastAsia="宋体" w:hAnsi="Times New Roman" w:hint="eastAsia"/>
          <w:snapToGrid w:val="0"/>
          <w:u w:val="single"/>
        </w:rPr>
        <w:t>11</w:t>
      </w:r>
      <w:r w:rsidRPr="00FF4FC5">
        <w:rPr>
          <w:rFonts w:ascii="Times New Roman" w:eastAsia="宋体" w:hAnsi="Times New Roman" w:hint="eastAsia"/>
          <w:snapToGrid w:val="0"/>
        </w:rPr>
        <w:t>月</w:t>
      </w:r>
      <w:r w:rsidR="00F90F90">
        <w:rPr>
          <w:rFonts w:ascii="Times New Roman" w:eastAsia="宋体" w:hAnsi="Times New Roman" w:hint="eastAsia"/>
          <w:snapToGrid w:val="0"/>
          <w:u w:val="single"/>
        </w:rPr>
        <w:t>19</w:t>
      </w:r>
      <w:r w:rsidRPr="00FF4FC5">
        <w:rPr>
          <w:rFonts w:ascii="Times New Roman" w:eastAsia="宋体" w:hAnsi="Times New Roman" w:hint="eastAsia"/>
          <w:snapToGrid w:val="0"/>
        </w:rPr>
        <w:t>日</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30</w:t>
      </w:r>
      <w:r w:rsidRPr="00FF4FC5">
        <w:rPr>
          <w:rFonts w:ascii="Times New Roman" w:eastAsia="宋体" w:hAnsi="Times New Roman" w:hint="eastAsia"/>
          <w:snapToGrid w:val="0"/>
        </w:rPr>
        <w:t>分</w:t>
      </w:r>
      <w:r w:rsidRPr="00FF4FC5">
        <w:rPr>
          <w:rFonts w:ascii="Times New Roman" w:eastAsia="宋体" w:hAnsi="Times New Roman"/>
          <w:snapToGrid w:val="0"/>
        </w:rPr>
        <w:t>（北京时间）</w:t>
      </w:r>
      <w:r w:rsidRPr="00FF4FC5">
        <w:rPr>
          <w:rFonts w:ascii="Times New Roman" w:eastAsia="宋体" w:hAnsi="Times New Roman" w:hint="eastAsia"/>
          <w:snapToGrid w:val="0"/>
        </w:rPr>
        <w:t>，地点：</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1003</w:t>
      </w:r>
      <w:r w:rsidRPr="00FF4FC5">
        <w:rPr>
          <w:rFonts w:ascii="Times New Roman" w:eastAsia="宋体" w:hAnsi="Times New Roman" w:hint="eastAsia"/>
          <w:snapToGrid w:val="0"/>
          <w:u w:val="single"/>
        </w:rPr>
        <w:t>室</w:t>
      </w:r>
      <w:r w:rsidRPr="00FF4FC5">
        <w:rPr>
          <w:rFonts w:ascii="Times New Roman" w:eastAsia="宋体" w:hAnsi="Times New Roman" w:hint="eastAsia"/>
          <w:snapToGrid w:val="0"/>
        </w:rPr>
        <w:t>。</w:t>
      </w:r>
    </w:p>
    <w:p w:rsidR="00FE156F" w:rsidRPr="00FF4FC5" w:rsidRDefault="00FE156F" w:rsidP="00FE156F">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5.2</w:t>
      </w:r>
      <w:r w:rsidRPr="00FF4FC5">
        <w:rPr>
          <w:rFonts w:ascii="Times New Roman" w:eastAsia="宋体" w:hAnsi="Times New Roman" w:hint="eastAsia"/>
          <w:snapToGrid w:val="0"/>
        </w:rPr>
        <w:t>逾期送达或者未送达指定地点或者不按照招标文件要求密封的投标文件，招标人不予受理。</w:t>
      </w: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55" w:name="_Toc333507879"/>
      <w:bookmarkStart w:id="56" w:name="_Toc528693242"/>
      <w:bookmarkStart w:id="57" w:name="_Toc528172972"/>
      <w:bookmarkStart w:id="58" w:name="_Toc528108331"/>
      <w:bookmarkStart w:id="59" w:name="_Toc528136922"/>
      <w:bookmarkStart w:id="60" w:name="_Toc530152569"/>
      <w:bookmarkStart w:id="61" w:name="_Toc527377079"/>
      <w:bookmarkStart w:id="62" w:name="_Toc4112562"/>
      <w:bookmarkStart w:id="63" w:name="_Toc53389009"/>
      <w:r w:rsidRPr="00FF4FC5">
        <w:rPr>
          <w:rFonts w:eastAsia="黑体" w:hint="eastAsia"/>
          <w:b w:val="0"/>
          <w:snapToGrid w:val="0"/>
          <w:kern w:val="2"/>
          <w:sz w:val="28"/>
          <w:szCs w:val="21"/>
        </w:rPr>
        <w:t>六</w:t>
      </w:r>
      <w:r w:rsidRPr="00FF4FC5">
        <w:rPr>
          <w:rFonts w:eastAsia="黑体"/>
          <w:b w:val="0"/>
          <w:snapToGrid w:val="0"/>
          <w:kern w:val="2"/>
          <w:sz w:val="28"/>
          <w:szCs w:val="21"/>
        </w:rPr>
        <w:t>、开标时间和地点</w:t>
      </w:r>
      <w:bookmarkEnd w:id="55"/>
      <w:bookmarkEnd w:id="56"/>
      <w:bookmarkEnd w:id="57"/>
      <w:bookmarkEnd w:id="58"/>
      <w:bookmarkEnd w:id="59"/>
      <w:bookmarkEnd w:id="60"/>
      <w:bookmarkEnd w:id="61"/>
      <w:bookmarkEnd w:id="62"/>
      <w:bookmarkEnd w:id="63"/>
    </w:p>
    <w:p w:rsidR="00FE156F" w:rsidRPr="00FF4FC5" w:rsidRDefault="00FE156F" w:rsidP="00FE156F">
      <w:pPr>
        <w:pStyle w:val="a3"/>
        <w:snapToGrid w:val="0"/>
        <w:spacing w:line="312" w:lineRule="auto"/>
        <w:ind w:firstLineChars="157" w:firstLine="426"/>
        <w:rPr>
          <w:rFonts w:ascii="Times New Roman" w:eastAsia="宋体" w:hAnsi="Times New Roman"/>
          <w:snapToGrid w:val="0"/>
          <w:u w:val="single"/>
        </w:rPr>
      </w:pPr>
      <w:r w:rsidRPr="00FF4FC5">
        <w:rPr>
          <w:rFonts w:ascii="Times New Roman" w:eastAsia="宋体" w:hAnsi="Times New Roman"/>
          <w:snapToGrid w:val="0"/>
        </w:rPr>
        <w:t>本项目定于</w:t>
      </w:r>
      <w:r w:rsidRPr="00FF4FC5">
        <w:rPr>
          <w:rFonts w:ascii="Times New Roman" w:eastAsia="宋体" w:hAnsi="Times New Roman" w:hint="eastAsia"/>
          <w:snapToGrid w:val="0"/>
          <w:u w:val="single"/>
        </w:rPr>
        <w:t>2020</w:t>
      </w:r>
      <w:r w:rsidRPr="00FF4FC5">
        <w:rPr>
          <w:rFonts w:ascii="Times New Roman" w:eastAsia="宋体" w:hAnsi="Times New Roman" w:hint="eastAsia"/>
          <w:snapToGrid w:val="0"/>
          <w:u w:val="single"/>
        </w:rPr>
        <w:t>年</w:t>
      </w:r>
      <w:r w:rsidR="00F90F90">
        <w:rPr>
          <w:rFonts w:ascii="Times New Roman" w:eastAsia="宋体" w:hAnsi="Times New Roman" w:hint="eastAsia"/>
          <w:snapToGrid w:val="0"/>
          <w:u w:val="single"/>
        </w:rPr>
        <w:t>11</w:t>
      </w:r>
      <w:r w:rsidRPr="00FF4FC5">
        <w:rPr>
          <w:rFonts w:ascii="Times New Roman" w:eastAsia="宋体" w:hAnsi="Times New Roman" w:hint="eastAsia"/>
          <w:snapToGrid w:val="0"/>
          <w:u w:val="single"/>
        </w:rPr>
        <w:t>月</w:t>
      </w:r>
      <w:r w:rsidR="00F90F90">
        <w:rPr>
          <w:rFonts w:ascii="Times New Roman" w:eastAsia="宋体" w:hAnsi="Times New Roman" w:hint="eastAsia"/>
          <w:snapToGrid w:val="0"/>
          <w:u w:val="single"/>
        </w:rPr>
        <w:t>19</w:t>
      </w:r>
      <w:r w:rsidRPr="00FF4FC5">
        <w:rPr>
          <w:rFonts w:ascii="Times New Roman" w:eastAsia="宋体" w:hAnsi="Times New Roman" w:hint="eastAsia"/>
          <w:snapToGrid w:val="0"/>
          <w:u w:val="single"/>
        </w:rPr>
        <w:t>日</w:t>
      </w:r>
      <w:r w:rsidRPr="00FF4FC5">
        <w:rPr>
          <w:rFonts w:ascii="Times New Roman" w:eastAsia="宋体" w:hAnsi="Times New Roman" w:hint="eastAsia"/>
          <w:snapToGrid w:val="0"/>
          <w:u w:val="single"/>
        </w:rPr>
        <w:t>14</w:t>
      </w:r>
      <w:r w:rsidRPr="00FF4FC5">
        <w:rPr>
          <w:rFonts w:ascii="Times New Roman" w:eastAsia="宋体" w:hAnsi="Times New Roman" w:hint="eastAsia"/>
          <w:snapToGrid w:val="0"/>
          <w:u w:val="single"/>
        </w:rPr>
        <w:t>时</w:t>
      </w:r>
      <w:r w:rsidRPr="00FF4FC5">
        <w:rPr>
          <w:rFonts w:ascii="Times New Roman" w:eastAsia="宋体" w:hAnsi="Times New Roman" w:hint="eastAsia"/>
          <w:snapToGrid w:val="0"/>
          <w:u w:val="single"/>
        </w:rPr>
        <w:t>30</w:t>
      </w:r>
      <w:r w:rsidRPr="00FF4FC5">
        <w:rPr>
          <w:rFonts w:ascii="Times New Roman" w:eastAsia="宋体" w:hAnsi="Times New Roman" w:hint="eastAsia"/>
          <w:snapToGrid w:val="0"/>
          <w:u w:val="single"/>
        </w:rPr>
        <w:t>分</w:t>
      </w:r>
      <w:r w:rsidRPr="00FF4FC5">
        <w:rPr>
          <w:rFonts w:ascii="Times New Roman" w:eastAsia="宋体" w:hAnsi="Times New Roman"/>
          <w:snapToGrid w:val="0"/>
        </w:rPr>
        <w:t>（北京时间）公开开标，开标地点为</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1003</w:t>
      </w:r>
      <w:r w:rsidRPr="00FF4FC5">
        <w:rPr>
          <w:rFonts w:ascii="Times New Roman" w:eastAsia="宋体" w:hAnsi="Times New Roman" w:hint="eastAsia"/>
          <w:snapToGrid w:val="0"/>
          <w:u w:val="single"/>
        </w:rPr>
        <w:t>室</w:t>
      </w:r>
      <w:r w:rsidRPr="00FF4FC5">
        <w:rPr>
          <w:rFonts w:ascii="Times New Roman" w:eastAsia="宋体" w:hAnsi="Times New Roman"/>
          <w:snapToGrid w:val="0"/>
        </w:rPr>
        <w:t>。请投标人代表按时出席开标仪式。</w:t>
      </w:r>
    </w:p>
    <w:p w:rsidR="00FE156F" w:rsidRPr="00FF4FC5" w:rsidRDefault="00FE156F" w:rsidP="00FE156F">
      <w:pPr>
        <w:pStyle w:val="3"/>
        <w:keepNext w:val="0"/>
        <w:keepLines w:val="0"/>
        <w:snapToGrid w:val="0"/>
        <w:spacing w:before="0" w:after="0" w:line="312" w:lineRule="auto"/>
        <w:contextualSpacing/>
        <w:rPr>
          <w:rFonts w:eastAsia="黑体"/>
          <w:b w:val="0"/>
          <w:snapToGrid w:val="0"/>
          <w:kern w:val="2"/>
          <w:sz w:val="28"/>
          <w:szCs w:val="21"/>
        </w:rPr>
      </w:pPr>
      <w:bookmarkStart w:id="64" w:name="_Toc528693243"/>
      <w:bookmarkStart w:id="65" w:name="_Toc528172973"/>
      <w:bookmarkStart w:id="66" w:name="_Toc528136923"/>
      <w:bookmarkStart w:id="67" w:name="_Toc530152570"/>
      <w:bookmarkStart w:id="68" w:name="_Toc4112563"/>
      <w:bookmarkStart w:id="69" w:name="_Toc527377080"/>
      <w:bookmarkStart w:id="70" w:name="_Toc528108332"/>
      <w:bookmarkStart w:id="71" w:name="_Toc53389010"/>
      <w:bookmarkEnd w:id="46"/>
      <w:r w:rsidRPr="00FF4FC5">
        <w:rPr>
          <w:rFonts w:eastAsia="黑体" w:hint="eastAsia"/>
          <w:b w:val="0"/>
          <w:snapToGrid w:val="0"/>
          <w:kern w:val="2"/>
          <w:sz w:val="28"/>
          <w:szCs w:val="21"/>
        </w:rPr>
        <w:t>七</w:t>
      </w:r>
      <w:r w:rsidRPr="00FF4FC5">
        <w:rPr>
          <w:rFonts w:eastAsia="黑体"/>
          <w:b w:val="0"/>
          <w:snapToGrid w:val="0"/>
          <w:kern w:val="2"/>
          <w:sz w:val="28"/>
          <w:szCs w:val="21"/>
        </w:rPr>
        <w:t>、联系方式</w:t>
      </w:r>
      <w:bookmarkEnd w:id="64"/>
      <w:bookmarkEnd w:id="65"/>
      <w:bookmarkEnd w:id="66"/>
      <w:bookmarkEnd w:id="67"/>
      <w:bookmarkEnd w:id="68"/>
      <w:bookmarkEnd w:id="69"/>
      <w:bookmarkEnd w:id="70"/>
      <w:bookmarkEnd w:id="71"/>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招标人：</w:t>
      </w:r>
      <w:r w:rsidRPr="00FF4FC5">
        <w:rPr>
          <w:rFonts w:ascii="Times New Roman" w:eastAsia="宋体" w:hAnsi="Times New Roman" w:hint="eastAsia"/>
          <w:snapToGrid w:val="0"/>
          <w:u w:val="single"/>
        </w:rPr>
        <w:t>广深铁路股份有限公司</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地址：</w:t>
      </w:r>
      <w:r w:rsidRPr="00FF4FC5">
        <w:rPr>
          <w:rFonts w:ascii="Times New Roman" w:eastAsia="宋体" w:hAnsi="Times New Roman" w:hint="eastAsia"/>
          <w:snapToGrid w:val="0"/>
          <w:u w:val="single"/>
        </w:rPr>
        <w:t>深圳市罗湖区和平路</w:t>
      </w:r>
      <w:r w:rsidRPr="00FF4FC5">
        <w:rPr>
          <w:rFonts w:ascii="Times New Roman" w:eastAsia="宋体" w:hAnsi="Times New Roman" w:hint="eastAsia"/>
          <w:snapToGrid w:val="0"/>
          <w:u w:val="single"/>
        </w:rPr>
        <w:t>1052</w:t>
      </w:r>
      <w:r w:rsidRPr="00FF4FC5">
        <w:rPr>
          <w:rFonts w:ascii="Times New Roman" w:eastAsia="宋体" w:hAnsi="Times New Roman" w:hint="eastAsia"/>
          <w:snapToGrid w:val="0"/>
          <w:u w:val="single"/>
        </w:rPr>
        <w:t>号</w:t>
      </w:r>
      <w:r w:rsidRPr="00FF4FC5">
        <w:rPr>
          <w:rFonts w:ascii="Times New Roman" w:eastAsia="宋体" w:hAnsi="Times New Roman" w:hint="eastAsia"/>
          <w:snapToGrid w:val="0"/>
        </w:rPr>
        <w:t xml:space="preserve">   </w:t>
      </w:r>
      <w:r w:rsidRPr="00FF4FC5">
        <w:rPr>
          <w:rFonts w:ascii="Times New Roman" w:eastAsia="宋体" w:hAnsi="Times New Roman" w:hint="eastAsia"/>
          <w:snapToGrid w:val="0"/>
          <w:u w:val="single"/>
        </w:rPr>
        <w:t>邮编：</w:t>
      </w:r>
      <w:r w:rsidRPr="00FF4FC5">
        <w:rPr>
          <w:rFonts w:ascii="Times New Roman" w:eastAsia="宋体" w:hAnsi="Times New Roman" w:hint="eastAsia"/>
          <w:snapToGrid w:val="0"/>
          <w:u w:val="single"/>
        </w:rPr>
        <w:t>510600</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联系人：</w:t>
      </w:r>
      <w:r w:rsidRPr="00FF4FC5">
        <w:rPr>
          <w:rFonts w:ascii="Times New Roman" w:eastAsia="宋体" w:hAnsi="Times New Roman" w:hint="eastAsia"/>
          <w:snapToGrid w:val="0"/>
          <w:u w:val="single"/>
        </w:rPr>
        <w:t>蔡工</w:t>
      </w:r>
      <w:r w:rsidRPr="00FF4FC5">
        <w:rPr>
          <w:rFonts w:ascii="Times New Roman" w:eastAsia="宋体" w:hAnsi="Times New Roman" w:hint="eastAsia"/>
          <w:snapToGrid w:val="0"/>
        </w:rPr>
        <w:t xml:space="preserve">    </w:t>
      </w:r>
      <w:r w:rsidRPr="00FF4FC5">
        <w:rPr>
          <w:rFonts w:ascii="Times New Roman" w:eastAsia="宋体" w:hAnsi="Times New Roman" w:hint="eastAsia"/>
          <w:snapToGrid w:val="0"/>
        </w:rPr>
        <w:t>电话</w:t>
      </w:r>
      <w:r w:rsidRPr="00FF4FC5">
        <w:rPr>
          <w:rFonts w:ascii="Times New Roman" w:eastAsia="宋体" w:hAnsi="Times New Roman" w:hint="eastAsia"/>
          <w:snapToGrid w:val="0"/>
          <w:u w:val="single"/>
        </w:rPr>
        <w:t>：</w:t>
      </w:r>
      <w:r w:rsidRPr="00FF4FC5">
        <w:rPr>
          <w:rFonts w:ascii="Times New Roman" w:eastAsia="宋体" w:hAnsi="Times New Roman"/>
          <w:snapToGrid w:val="0"/>
          <w:u w:val="single"/>
        </w:rPr>
        <w:t>0</w:t>
      </w:r>
      <w:r w:rsidRPr="00FF4FC5">
        <w:rPr>
          <w:rFonts w:ascii="Times New Roman" w:eastAsia="宋体" w:hAnsi="Times New Roman" w:hint="eastAsia"/>
          <w:snapToGrid w:val="0"/>
          <w:u w:val="single"/>
        </w:rPr>
        <w:t>755</w:t>
      </w:r>
      <w:r w:rsidRPr="00FF4FC5">
        <w:rPr>
          <w:rFonts w:ascii="Times New Roman" w:eastAsia="宋体" w:hAnsi="Times New Roman"/>
          <w:snapToGrid w:val="0"/>
          <w:u w:val="single"/>
        </w:rPr>
        <w:t>-613</w:t>
      </w:r>
      <w:r w:rsidRPr="00FF4FC5">
        <w:rPr>
          <w:rFonts w:ascii="Times New Roman" w:eastAsia="宋体" w:hAnsi="Times New Roman" w:hint="eastAsia"/>
          <w:snapToGrid w:val="0"/>
          <w:u w:val="single"/>
        </w:rPr>
        <w:t>82507</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电子邮件：</w:t>
      </w:r>
      <w:r w:rsidRPr="00FF4FC5">
        <w:rPr>
          <w:rFonts w:ascii="Times New Roman" w:eastAsia="宋体" w:hAnsi="Times New Roman" w:hint="eastAsia"/>
          <w:snapToGrid w:val="0"/>
          <w:u w:val="single"/>
        </w:rPr>
        <w:t xml:space="preserve">a61382507@163.com </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招标代理机构：</w:t>
      </w:r>
      <w:r w:rsidRPr="00FF4FC5">
        <w:rPr>
          <w:rFonts w:ascii="Times New Roman" w:eastAsia="宋体" w:hAnsi="Times New Roman" w:hint="eastAsia"/>
          <w:snapToGrid w:val="0"/>
          <w:u w:val="single"/>
        </w:rPr>
        <w:t>中铁物总国际招标有限公司</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地址：</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 xml:space="preserve">1003 </w:t>
      </w:r>
      <w:r w:rsidRPr="00FF4FC5">
        <w:rPr>
          <w:rFonts w:ascii="Times New Roman" w:eastAsia="宋体" w:hAnsi="Times New Roman" w:hint="eastAsia"/>
          <w:snapToGrid w:val="0"/>
        </w:rPr>
        <w:t xml:space="preserve">      </w:t>
      </w:r>
      <w:r w:rsidRPr="00FF4FC5">
        <w:rPr>
          <w:rFonts w:ascii="Times New Roman" w:eastAsia="宋体" w:hAnsi="Times New Roman" w:hint="eastAsia"/>
          <w:snapToGrid w:val="0"/>
        </w:rPr>
        <w:t>邮编：</w:t>
      </w:r>
      <w:r w:rsidRPr="00FF4FC5">
        <w:rPr>
          <w:rFonts w:ascii="Times New Roman" w:eastAsia="宋体" w:hAnsi="Times New Roman"/>
          <w:snapToGrid w:val="0"/>
          <w:u w:val="single"/>
        </w:rPr>
        <w:t>100036</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项目经理：</w:t>
      </w:r>
      <w:r w:rsidRPr="00FF4FC5">
        <w:rPr>
          <w:rFonts w:ascii="Times New Roman" w:eastAsia="宋体" w:hAnsi="Times New Roman" w:hint="eastAsia"/>
          <w:snapToGrid w:val="0"/>
          <w:u w:val="single"/>
        </w:rPr>
        <w:t>李剑华（招标师证书编号：</w:t>
      </w:r>
      <w:r w:rsidRPr="00FF4FC5">
        <w:rPr>
          <w:rFonts w:ascii="Times New Roman" w:eastAsia="宋体" w:hAnsi="Times New Roman" w:hint="eastAsia"/>
          <w:snapToGrid w:val="0"/>
          <w:u w:val="single"/>
        </w:rPr>
        <w:t>09394443909441213</w:t>
      </w:r>
      <w:r w:rsidRPr="00FF4FC5">
        <w:rPr>
          <w:rFonts w:ascii="Times New Roman" w:eastAsia="宋体" w:hAnsi="Times New Roman" w:hint="eastAsia"/>
          <w:snapToGrid w:val="0"/>
          <w:u w:val="single"/>
        </w:rPr>
        <w:t>）</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标书售卖、保证金处理联系人：</w:t>
      </w:r>
      <w:r w:rsidRPr="00FF4FC5">
        <w:rPr>
          <w:rFonts w:ascii="Times New Roman" w:eastAsia="宋体" w:hAnsi="Times New Roman" w:hint="eastAsia"/>
          <w:snapToGrid w:val="0"/>
          <w:u w:val="single"/>
        </w:rPr>
        <w:t>靳工</w:t>
      </w:r>
      <w:r w:rsidRPr="00FF4FC5">
        <w:rPr>
          <w:rFonts w:ascii="Times New Roman" w:eastAsia="宋体" w:hAnsi="Times New Roman" w:hint="eastAsia"/>
          <w:snapToGrid w:val="0"/>
          <w:u w:val="single"/>
        </w:rPr>
        <w:t>18127447600</w:t>
      </w:r>
    </w:p>
    <w:p w:rsidR="00FE156F" w:rsidRPr="00FF4FC5" w:rsidRDefault="00FE156F" w:rsidP="00FE156F">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电子邮件：</w:t>
      </w:r>
      <w:r w:rsidRPr="00FF4FC5">
        <w:rPr>
          <w:rFonts w:ascii="Times New Roman" w:eastAsia="宋体" w:hAnsi="Times New Roman"/>
          <w:snapToGrid w:val="0"/>
          <w:u w:val="single"/>
        </w:rPr>
        <w:t>crmscgz2019@163.com</w:t>
      </w:r>
    </w:p>
    <w:p w:rsidR="00FE156F" w:rsidRPr="00FF4FC5" w:rsidRDefault="00FE156F" w:rsidP="00FE156F">
      <w:pPr>
        <w:pStyle w:val="a3"/>
        <w:snapToGrid w:val="0"/>
        <w:spacing w:line="312" w:lineRule="auto"/>
        <w:ind w:firstLine="543"/>
        <w:rPr>
          <w:rFonts w:eastAsia="宋体" w:hAnsi="宋体"/>
          <w:snapToGrid w:val="0"/>
        </w:rPr>
      </w:pPr>
    </w:p>
    <w:p w:rsidR="00FE156F" w:rsidRPr="00FF4FC5" w:rsidRDefault="00FE156F" w:rsidP="00FE156F">
      <w:pPr>
        <w:pStyle w:val="a3"/>
        <w:snapToGrid w:val="0"/>
        <w:spacing w:line="312" w:lineRule="auto"/>
        <w:ind w:firstLine="543"/>
        <w:rPr>
          <w:rFonts w:ascii="Times New Roman" w:eastAsia="宋体" w:hAnsi="Times New Roman"/>
          <w:snapToGrid w:val="0"/>
        </w:rPr>
      </w:pPr>
    </w:p>
    <w:p w:rsidR="00FE156F" w:rsidRPr="00FF4FC5" w:rsidRDefault="00FE156F" w:rsidP="00FE156F">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本次招标公告同时在中国铁</w:t>
      </w:r>
      <w:proofErr w:type="gramStart"/>
      <w:r w:rsidRPr="00FF4FC5">
        <w:rPr>
          <w:rFonts w:ascii="Times New Roman" w:eastAsia="宋体" w:hAnsi="Times New Roman" w:hint="eastAsia"/>
          <w:snapToGrid w:val="0"/>
        </w:rPr>
        <w:t>物电子招</w:t>
      </w:r>
      <w:proofErr w:type="gramEnd"/>
      <w:r w:rsidRPr="00FF4FC5">
        <w:rPr>
          <w:rFonts w:ascii="Times New Roman" w:eastAsia="宋体" w:hAnsi="Times New Roman" w:hint="eastAsia"/>
          <w:snapToGrid w:val="0"/>
        </w:rPr>
        <w:t>投标平台网（</w:t>
      </w:r>
      <w:r w:rsidRPr="00FF4FC5">
        <w:rPr>
          <w:rFonts w:ascii="Times New Roman" w:eastAsia="宋体" w:hAnsi="Times New Roman" w:hint="eastAsia"/>
          <w:snapToGrid w:val="0"/>
        </w:rPr>
        <w:t>http://www.bidding-crmsc.com.cn/</w:t>
      </w:r>
      <w:r w:rsidRPr="00FF4FC5">
        <w:rPr>
          <w:rFonts w:ascii="Times New Roman" w:eastAsia="宋体" w:hAnsi="Times New Roman" w:hint="eastAsia"/>
          <w:snapToGrid w:val="0"/>
        </w:rPr>
        <w:t>）、中国招标投标公共服务平台（</w:t>
      </w:r>
      <w:r w:rsidRPr="00FF4FC5">
        <w:rPr>
          <w:rFonts w:ascii="Times New Roman" w:eastAsia="宋体" w:hAnsi="Times New Roman" w:hint="eastAsia"/>
          <w:snapToGrid w:val="0"/>
        </w:rPr>
        <w:t>http://www.cebpubservice.com/</w:t>
      </w:r>
      <w:r w:rsidRPr="00FF4FC5">
        <w:rPr>
          <w:rFonts w:ascii="Times New Roman" w:eastAsia="宋体" w:hAnsi="Times New Roman" w:hint="eastAsia"/>
          <w:snapToGrid w:val="0"/>
        </w:rPr>
        <w:t>）以及广深铁路</w:t>
      </w:r>
      <w:proofErr w:type="gramStart"/>
      <w:r w:rsidRPr="00FF4FC5">
        <w:rPr>
          <w:rFonts w:ascii="Times New Roman" w:eastAsia="宋体" w:hAnsi="Times New Roman" w:hint="eastAsia"/>
          <w:snapToGrid w:val="0"/>
        </w:rPr>
        <w:t>股份有限公司官网主页</w:t>
      </w:r>
      <w:proofErr w:type="gramEnd"/>
      <w:r w:rsidRPr="00FF4FC5">
        <w:rPr>
          <w:rFonts w:ascii="Times New Roman" w:eastAsia="宋体" w:hAnsi="Times New Roman" w:hint="eastAsia"/>
          <w:snapToGrid w:val="0"/>
        </w:rPr>
        <w:t>（</w:t>
      </w:r>
      <w:r w:rsidRPr="00FF4FC5">
        <w:rPr>
          <w:rFonts w:ascii="Times New Roman" w:eastAsia="宋体" w:hAnsi="Times New Roman" w:hint="eastAsia"/>
          <w:snapToGrid w:val="0"/>
        </w:rPr>
        <w:t>http://www.gsrc.com/</w:t>
      </w:r>
      <w:r w:rsidRPr="00FF4FC5">
        <w:rPr>
          <w:rFonts w:ascii="Times New Roman" w:eastAsia="宋体" w:hAnsi="Times New Roman" w:hint="eastAsia"/>
          <w:snapToGrid w:val="0"/>
        </w:rPr>
        <w:t>）上发布。</w:t>
      </w:r>
    </w:p>
    <w:p w:rsidR="00FE156F" w:rsidRPr="00FF4FC5" w:rsidRDefault="00FE156F" w:rsidP="00FE156F">
      <w:pPr>
        <w:pStyle w:val="a3"/>
        <w:wordWrap w:val="0"/>
        <w:snapToGrid w:val="0"/>
        <w:spacing w:line="312" w:lineRule="auto"/>
        <w:ind w:firstLine="543"/>
        <w:jc w:val="right"/>
        <w:rPr>
          <w:rFonts w:ascii="Times New Roman" w:eastAsia="宋体" w:hAnsi="Times New Roman"/>
          <w:snapToGrid w:val="0"/>
        </w:rPr>
      </w:pPr>
    </w:p>
    <w:p w:rsidR="00FE156F" w:rsidRPr="00FF4FC5" w:rsidRDefault="00FE156F" w:rsidP="00FE156F">
      <w:pPr>
        <w:pStyle w:val="a3"/>
        <w:snapToGrid w:val="0"/>
        <w:spacing w:line="312" w:lineRule="auto"/>
        <w:ind w:firstLine="543"/>
        <w:jc w:val="right"/>
        <w:rPr>
          <w:rFonts w:ascii="Times New Roman" w:eastAsia="宋体" w:hAnsi="Times New Roman"/>
          <w:snapToGrid w:val="0"/>
        </w:rPr>
      </w:pPr>
    </w:p>
    <w:p w:rsidR="00FE156F" w:rsidRPr="00FF4FC5" w:rsidRDefault="00FE156F" w:rsidP="00D525AE">
      <w:pPr>
        <w:pStyle w:val="a3"/>
        <w:snapToGrid w:val="0"/>
        <w:spacing w:line="312" w:lineRule="auto"/>
        <w:ind w:firstLine="543"/>
        <w:jc w:val="right"/>
        <w:rPr>
          <w:rFonts w:ascii="Times New Roman" w:eastAsia="宋体" w:hAnsi="Times New Roman"/>
          <w:snapToGrid w:val="0"/>
        </w:rPr>
      </w:pPr>
      <w:r w:rsidRPr="00FF4FC5">
        <w:rPr>
          <w:rFonts w:ascii="Times New Roman" w:eastAsia="宋体" w:hAnsi="Times New Roman" w:hint="eastAsia"/>
          <w:snapToGrid w:val="0"/>
        </w:rPr>
        <w:t>广深铁路股份有限公司</w:t>
      </w:r>
      <w:bookmarkStart w:id="72" w:name="_GoBack"/>
      <w:bookmarkEnd w:id="72"/>
    </w:p>
    <w:p w:rsidR="00FE156F" w:rsidRPr="00FF4FC5" w:rsidRDefault="00FE156F" w:rsidP="00FE156F">
      <w:pPr>
        <w:pStyle w:val="a3"/>
        <w:wordWrap w:val="0"/>
        <w:snapToGrid w:val="0"/>
        <w:spacing w:line="312" w:lineRule="auto"/>
        <w:ind w:firstLine="543"/>
        <w:jc w:val="right"/>
        <w:rPr>
          <w:rFonts w:ascii="Times New Roman" w:eastAsia="宋体" w:hAnsi="Times New Roman"/>
          <w:snapToGrid w:val="0"/>
        </w:rPr>
      </w:pPr>
    </w:p>
    <w:p w:rsidR="00FE156F" w:rsidRPr="00FF4FC5" w:rsidRDefault="00FE156F" w:rsidP="00FE156F">
      <w:pPr>
        <w:pStyle w:val="a3"/>
        <w:wordWrap w:val="0"/>
        <w:snapToGrid w:val="0"/>
        <w:spacing w:line="312" w:lineRule="auto"/>
        <w:ind w:firstLine="543"/>
        <w:jc w:val="right"/>
        <w:rPr>
          <w:rFonts w:ascii="Times New Roman" w:eastAsia="宋体" w:hAnsi="Times New Roman"/>
          <w:snapToGrid w:val="0"/>
        </w:rPr>
      </w:pP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F90F90">
        <w:rPr>
          <w:rFonts w:ascii="Times New Roman" w:eastAsia="宋体" w:hAnsi="Times New Roman" w:hint="eastAsia"/>
          <w:snapToGrid w:val="0"/>
        </w:rPr>
        <w:t>10</w:t>
      </w:r>
      <w:r w:rsidRPr="00FF4FC5">
        <w:rPr>
          <w:rFonts w:ascii="Times New Roman" w:eastAsia="宋体" w:hAnsi="Times New Roman" w:hint="eastAsia"/>
          <w:snapToGrid w:val="0"/>
        </w:rPr>
        <w:t xml:space="preserve"> </w:t>
      </w:r>
      <w:r w:rsidRPr="00FF4FC5">
        <w:rPr>
          <w:rFonts w:ascii="Times New Roman" w:eastAsia="宋体" w:hAnsi="Times New Roman" w:hint="eastAsia"/>
          <w:snapToGrid w:val="0"/>
        </w:rPr>
        <w:t>月</w:t>
      </w:r>
      <w:r w:rsidR="00F90F90">
        <w:rPr>
          <w:rFonts w:ascii="Times New Roman" w:eastAsia="宋体" w:hAnsi="Times New Roman" w:hint="eastAsia"/>
          <w:snapToGrid w:val="0"/>
        </w:rPr>
        <w:t>29</w:t>
      </w:r>
      <w:r w:rsidRPr="00FF4FC5">
        <w:rPr>
          <w:rFonts w:ascii="Times New Roman" w:eastAsia="宋体" w:hAnsi="Times New Roman" w:hint="eastAsia"/>
          <w:snapToGrid w:val="0"/>
        </w:rPr>
        <w:t>日</w:t>
      </w:r>
    </w:p>
    <w:p w:rsidR="00FE156F" w:rsidRPr="00FF4FC5" w:rsidRDefault="00FE156F" w:rsidP="00FE156F">
      <w:pPr>
        <w:rPr>
          <w:rFonts w:ascii="黑体" w:eastAsia="黑体" w:hAnsi="黑体"/>
          <w:kern w:val="0"/>
          <w:sz w:val="28"/>
          <w:szCs w:val="28"/>
        </w:rPr>
      </w:pPr>
      <w:bookmarkStart w:id="73" w:name="_Toc528172976"/>
      <w:bookmarkStart w:id="74" w:name="_Toc527377083"/>
      <w:bookmarkStart w:id="75" w:name="_Toc528693246"/>
      <w:bookmarkStart w:id="76" w:name="_Toc528108335"/>
      <w:bookmarkStart w:id="77" w:name="_Toc528136926"/>
    </w:p>
    <w:p w:rsidR="00FE156F" w:rsidRPr="00FF4FC5" w:rsidRDefault="00FE156F" w:rsidP="00FE156F">
      <w:pPr>
        <w:sectPr w:rsidR="00FE156F" w:rsidRPr="00FF4FC5">
          <w:footerReference w:type="default" r:id="rId6"/>
          <w:pgSz w:w="11906" w:h="16838"/>
          <w:pgMar w:top="1701" w:right="1758" w:bottom="1531" w:left="1758" w:header="851" w:footer="1304" w:gutter="0"/>
          <w:pgNumType w:start="1"/>
          <w:cols w:space="720"/>
          <w:docGrid w:type="linesAndChars" w:linePitch="566" w:charSpace="14628"/>
        </w:sectPr>
      </w:pPr>
    </w:p>
    <w:p w:rsidR="00FE156F" w:rsidRPr="00FF4FC5" w:rsidRDefault="00FE156F" w:rsidP="00FE156F">
      <w:pPr>
        <w:jc w:val="center"/>
        <w:outlineLvl w:val="0"/>
        <w:rPr>
          <w:rFonts w:eastAsia="方正仿宋简体"/>
          <w:b/>
          <w:bCs/>
          <w:sz w:val="24"/>
          <w:szCs w:val="30"/>
        </w:rPr>
      </w:pPr>
      <w:bookmarkStart w:id="78" w:name="_Toc53389011"/>
      <w:bookmarkEnd w:id="73"/>
      <w:bookmarkEnd w:id="74"/>
      <w:bookmarkEnd w:id="75"/>
      <w:bookmarkEnd w:id="76"/>
      <w:bookmarkEnd w:id="77"/>
      <w:r w:rsidRPr="00FF4FC5">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78"/>
    </w:p>
    <w:tbl>
      <w:tblPr>
        <w:tblW w:w="141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9"/>
        <w:gridCol w:w="1208"/>
        <w:gridCol w:w="992"/>
        <w:gridCol w:w="851"/>
        <w:gridCol w:w="851"/>
        <w:gridCol w:w="7370"/>
        <w:gridCol w:w="993"/>
        <w:gridCol w:w="426"/>
      </w:tblGrid>
      <w:tr w:rsidR="00FE156F" w:rsidRPr="00FF4FC5" w:rsidTr="006314B4">
        <w:trPr>
          <w:trHeight w:val="503"/>
        </w:trPr>
        <w:tc>
          <w:tcPr>
            <w:tcW w:w="567"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28693256"/>
            <w:bookmarkStart w:id="81" w:name="_Toc530152581"/>
            <w:r w:rsidRPr="00FF4FC5">
              <w:rPr>
                <w:rFonts w:ascii="宋体" w:hAnsi="宋体" w:cs="宋体" w:hint="eastAsia"/>
                <w:kern w:val="0"/>
                <w:sz w:val="18"/>
                <w:szCs w:val="18"/>
              </w:rPr>
              <w:t>序号</w:t>
            </w:r>
          </w:p>
        </w:tc>
        <w:tc>
          <w:tcPr>
            <w:tcW w:w="919"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包件号</w:t>
            </w:r>
          </w:p>
        </w:tc>
        <w:tc>
          <w:tcPr>
            <w:tcW w:w="1208"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物资设备名称</w:t>
            </w:r>
          </w:p>
        </w:tc>
        <w:tc>
          <w:tcPr>
            <w:tcW w:w="992"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规格型号</w:t>
            </w:r>
          </w:p>
        </w:tc>
        <w:tc>
          <w:tcPr>
            <w:tcW w:w="851"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计量单位</w:t>
            </w:r>
          </w:p>
        </w:tc>
        <w:tc>
          <w:tcPr>
            <w:tcW w:w="851"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需求数量</w:t>
            </w:r>
          </w:p>
        </w:tc>
        <w:tc>
          <w:tcPr>
            <w:tcW w:w="7370"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投标人资格条件</w:t>
            </w:r>
          </w:p>
        </w:tc>
        <w:tc>
          <w:tcPr>
            <w:tcW w:w="993"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招标文件售价（元）</w:t>
            </w:r>
          </w:p>
        </w:tc>
        <w:tc>
          <w:tcPr>
            <w:tcW w:w="426" w:type="dxa"/>
            <w:vAlign w:val="center"/>
          </w:tcPr>
          <w:p w:rsidR="00FE156F" w:rsidRPr="00FF4FC5" w:rsidRDefault="00FE156F" w:rsidP="006314B4">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备注</w:t>
            </w:r>
          </w:p>
        </w:tc>
      </w:tr>
      <w:tr w:rsidR="00FE156F" w:rsidRPr="00FF4FC5" w:rsidTr="006314B4">
        <w:trPr>
          <w:trHeight w:val="598"/>
        </w:trPr>
        <w:tc>
          <w:tcPr>
            <w:tcW w:w="567" w:type="dxa"/>
            <w:vAlign w:val="center"/>
          </w:tcPr>
          <w:p w:rsidR="00FE156F" w:rsidRPr="00FF4FC5" w:rsidRDefault="00FE156F" w:rsidP="006314B4">
            <w:pPr>
              <w:adjustRightInd w:val="0"/>
              <w:snapToGrid w:val="0"/>
              <w:jc w:val="center"/>
              <w:rPr>
                <w:rFonts w:ascii="宋体" w:hAnsi="宋体" w:cs="宋体"/>
                <w:sz w:val="18"/>
                <w:szCs w:val="18"/>
              </w:rPr>
            </w:pPr>
            <w:r w:rsidRPr="00FF4FC5">
              <w:rPr>
                <w:rFonts w:ascii="宋体" w:hAnsi="宋体" w:hint="eastAsia"/>
                <w:sz w:val="18"/>
                <w:szCs w:val="18"/>
              </w:rPr>
              <w:t>1</w:t>
            </w:r>
          </w:p>
        </w:tc>
        <w:tc>
          <w:tcPr>
            <w:tcW w:w="919" w:type="dxa"/>
            <w:vAlign w:val="center"/>
          </w:tcPr>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snapToGrid w:val="0"/>
                <w:sz w:val="18"/>
                <w:szCs w:val="18"/>
              </w:rPr>
              <w:t>WZ</w:t>
            </w:r>
            <w:r w:rsidRPr="00FF4FC5">
              <w:rPr>
                <w:rFonts w:eastAsia="宋体" w:hAnsi="宋体" w:hint="eastAsia"/>
                <w:snapToGrid w:val="0"/>
                <w:sz w:val="18"/>
                <w:szCs w:val="18"/>
              </w:rPr>
              <w:t>-01</w:t>
            </w:r>
          </w:p>
        </w:tc>
        <w:tc>
          <w:tcPr>
            <w:tcW w:w="1208" w:type="dxa"/>
            <w:vAlign w:val="center"/>
          </w:tcPr>
          <w:p w:rsidR="00FE156F" w:rsidRPr="00FF4FC5" w:rsidRDefault="00FE156F" w:rsidP="006314B4">
            <w:pPr>
              <w:adjustRightInd w:val="0"/>
              <w:snapToGrid w:val="0"/>
              <w:spacing w:line="320" w:lineRule="exact"/>
              <w:jc w:val="center"/>
              <w:rPr>
                <w:rFonts w:ascii="宋体" w:hAnsi="宋体" w:cs="宋体"/>
                <w:sz w:val="18"/>
                <w:szCs w:val="18"/>
              </w:rPr>
            </w:pPr>
            <w:r w:rsidRPr="00FF4FC5">
              <w:rPr>
                <w:rFonts w:ascii="宋体" w:hAnsi="宋体" w:hint="eastAsia"/>
                <w:sz w:val="18"/>
                <w:szCs w:val="18"/>
              </w:rPr>
              <w:t>小机房乘客电梯</w:t>
            </w:r>
          </w:p>
        </w:tc>
        <w:tc>
          <w:tcPr>
            <w:tcW w:w="992" w:type="dxa"/>
            <w:vAlign w:val="center"/>
          </w:tcPr>
          <w:p w:rsidR="00FE156F" w:rsidRPr="00FF4FC5" w:rsidRDefault="00FE156F" w:rsidP="006314B4">
            <w:pPr>
              <w:jc w:val="center"/>
              <w:rPr>
                <w:rFonts w:ascii="宋体" w:hAnsi="宋体"/>
                <w:sz w:val="18"/>
                <w:szCs w:val="18"/>
              </w:rPr>
            </w:pPr>
            <w:r w:rsidRPr="00FF4FC5">
              <w:rPr>
                <w:rFonts w:ascii="宋体" w:hAnsi="宋体"/>
                <w:sz w:val="18"/>
                <w:szCs w:val="18"/>
              </w:rPr>
              <w:t>详见招标文件第七章</w:t>
            </w:r>
            <w:r w:rsidRPr="00FF4FC5">
              <w:rPr>
                <w:rFonts w:ascii="宋体" w:hAnsi="宋体" w:hint="eastAsia"/>
                <w:sz w:val="18"/>
                <w:szCs w:val="18"/>
              </w:rPr>
              <w:t>《技术条件》</w:t>
            </w:r>
          </w:p>
        </w:tc>
        <w:tc>
          <w:tcPr>
            <w:tcW w:w="851" w:type="dxa"/>
            <w:vAlign w:val="center"/>
          </w:tcPr>
          <w:p w:rsidR="00FE156F" w:rsidRPr="00FF4FC5" w:rsidRDefault="00FE156F" w:rsidP="006314B4">
            <w:pPr>
              <w:widowControl/>
              <w:spacing w:line="280" w:lineRule="exact"/>
              <w:jc w:val="center"/>
              <w:rPr>
                <w:rFonts w:ascii="宋体" w:hAnsi="宋体"/>
                <w:kern w:val="0"/>
                <w:sz w:val="18"/>
                <w:szCs w:val="18"/>
              </w:rPr>
            </w:pPr>
            <w:r w:rsidRPr="00FF4FC5">
              <w:rPr>
                <w:rFonts w:ascii="宋体" w:hAnsi="宋体" w:hint="eastAsia"/>
                <w:kern w:val="0"/>
                <w:sz w:val="18"/>
                <w:szCs w:val="18"/>
              </w:rPr>
              <w:t>台</w:t>
            </w:r>
          </w:p>
        </w:tc>
        <w:tc>
          <w:tcPr>
            <w:tcW w:w="851" w:type="dxa"/>
            <w:vAlign w:val="center"/>
          </w:tcPr>
          <w:p w:rsidR="00FE156F" w:rsidRPr="00FF4FC5" w:rsidRDefault="00FE156F" w:rsidP="006314B4">
            <w:pPr>
              <w:spacing w:line="360" w:lineRule="auto"/>
              <w:jc w:val="center"/>
              <w:rPr>
                <w:rFonts w:ascii="宋体" w:hAnsi="宋体"/>
                <w:kern w:val="0"/>
                <w:sz w:val="18"/>
                <w:szCs w:val="18"/>
              </w:rPr>
            </w:pPr>
            <w:r w:rsidRPr="00FF4FC5">
              <w:rPr>
                <w:rFonts w:ascii="宋体" w:hAnsi="宋体" w:hint="eastAsia"/>
                <w:kern w:val="0"/>
                <w:sz w:val="18"/>
                <w:szCs w:val="18"/>
              </w:rPr>
              <w:t>2</w:t>
            </w:r>
          </w:p>
        </w:tc>
        <w:tc>
          <w:tcPr>
            <w:tcW w:w="7370" w:type="dxa"/>
            <w:vAlign w:val="center"/>
          </w:tcPr>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1.营业范围要求：投标人必须是经国家工商、税务机关登记注册，具有招标货物生产供应经验，能独立承担民事责任的制造商或代理商或经销商。【提供营业执照复印件；若投标人为代理商需要提供拟投产品制造商对本项目的唯一代理授权函，经销商需要提供拟投产品制造商出具的经销许可证书。】</w:t>
            </w:r>
            <w:r w:rsidRPr="00FF4FC5">
              <w:rPr>
                <w:rFonts w:eastAsia="宋体" w:hAnsi="宋体" w:hint="eastAsia"/>
                <w:sz w:val="18"/>
                <w:szCs w:val="18"/>
              </w:rPr>
              <w:t>。</w:t>
            </w:r>
          </w:p>
          <w:p w:rsidR="00FE156F" w:rsidRPr="00FF4FC5" w:rsidRDefault="00FE156F" w:rsidP="006314B4">
            <w:pPr>
              <w:pStyle w:val="a3"/>
              <w:snapToGrid w:val="0"/>
              <w:spacing w:line="312" w:lineRule="auto"/>
              <w:ind w:firstLineChars="0" w:firstLine="0"/>
              <w:rPr>
                <w:rFonts w:eastAsia="宋体" w:hAnsi="宋体"/>
                <w:sz w:val="18"/>
                <w:szCs w:val="18"/>
              </w:rPr>
            </w:pPr>
            <w:r w:rsidRPr="00FF4FC5">
              <w:rPr>
                <w:rFonts w:eastAsia="宋体" w:hAnsi="宋体" w:hint="eastAsia"/>
                <w:snapToGrid w:val="0"/>
                <w:sz w:val="18"/>
                <w:szCs w:val="18"/>
              </w:rPr>
              <w:t>2.许可和认证要求：投标人同时具备以下两项条件①提供所投电梯的制造商由国家质量监督检验检疫总局颁发的《特种设备制造许可证》；②具备《中华人民共和国特种设备安装改造维修许可证（电梯）》（安装、维修A级或以上资质）。如投标人不满足②条件则必须委托具有电梯《特种设备安装改造维修许可证》（A级或以上）的安装单位进行安装，并提供以上证明文件复印件。</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3.生产能力要求：投标人在人员、设备、资金等方面具有相应的能力，满足招标人供货期的要求。</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4.财务能力要求：投标人财务状况良好，具有良好的企业社会信誉；具备增值税一般纳税人资格，可开具增值税专用发票。【提供近两年（2018年、2019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5.质量保证能力要求：投标人具有认证机构认证的质量管理体系认证证书、环境管理体系认证证书、职业健康安全管理体系认证证书。</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6.供货业绩要求：截止递交投标文件之日前近三年内有类似供货经验，需提供项目中标通知书或供货合同或业绩证明。</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7.履约信用要求：投标人须具有良好的社会信誉，在近3年内无骗取合同有关的犯罪或严重违法行为而引起的诉讼和仲裁；未被国家或铁路行业主管部门通报责令停止投标且在</w:t>
            </w:r>
            <w:proofErr w:type="gramStart"/>
            <w:r w:rsidRPr="00FF4FC5">
              <w:rPr>
                <w:rFonts w:eastAsia="宋体" w:hAnsi="宋体" w:hint="eastAsia"/>
                <w:snapToGrid w:val="0"/>
                <w:sz w:val="18"/>
                <w:szCs w:val="18"/>
              </w:rPr>
              <w:t>停标处罚</w:t>
            </w:r>
            <w:proofErr w:type="gramEnd"/>
            <w:r w:rsidRPr="00FF4FC5">
              <w:rPr>
                <w:rFonts w:eastAsia="宋体" w:hAnsi="宋体" w:hint="eastAsia"/>
                <w:snapToGrid w:val="0"/>
                <w:sz w:val="18"/>
                <w:szCs w:val="18"/>
              </w:rPr>
              <w:t>期内；财产未被接管或冻结，企业未处于禁止或取消投标状态投标人参加招标活动前三年内（2016年1月1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w:t>
            </w:r>
            <w:r w:rsidRPr="00FF4FC5">
              <w:rPr>
                <w:rFonts w:eastAsia="宋体" w:hAnsi="宋体" w:hint="eastAsia"/>
                <w:snapToGrid w:val="0"/>
                <w:sz w:val="18"/>
                <w:szCs w:val="18"/>
              </w:rPr>
              <w:lastRenderedPageBreak/>
              <w:t>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FE156F" w:rsidRPr="00FF4FC5" w:rsidRDefault="00FE156F" w:rsidP="006314B4">
            <w:pPr>
              <w:pStyle w:val="a3"/>
              <w:snapToGrid w:val="0"/>
              <w:spacing w:line="312" w:lineRule="auto"/>
              <w:ind w:firstLineChars="0" w:firstLine="0"/>
              <w:rPr>
                <w:rFonts w:eastAsia="宋体" w:hAnsi="宋体"/>
                <w:snapToGrid w:val="0"/>
                <w:sz w:val="18"/>
                <w:szCs w:val="18"/>
              </w:rPr>
            </w:pPr>
            <w:r w:rsidRPr="00FF4FC5">
              <w:rPr>
                <w:rFonts w:eastAsia="宋体" w:hAnsi="宋体" w:hint="eastAsia"/>
                <w:snapToGrid w:val="0"/>
                <w:sz w:val="18"/>
                <w:szCs w:val="18"/>
              </w:rPr>
              <w:t>8.其他要求：①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FF4FC5">
              <w:rPr>
                <w:rFonts w:eastAsia="宋体" w:hAnsi="宋体" w:hint="eastAsia"/>
                <w:snapToGrid w:val="0"/>
                <w:sz w:val="18"/>
                <w:szCs w:val="18"/>
              </w:rPr>
              <w:t>指股份</w:t>
            </w:r>
            <w:proofErr w:type="gramEnd"/>
            <w:r w:rsidRPr="00FF4FC5">
              <w:rPr>
                <w:rFonts w:eastAsia="宋体" w:hAnsi="宋体" w:hint="eastAsia"/>
                <w:snapToGrid w:val="0"/>
                <w:sz w:val="18"/>
                <w:szCs w:val="18"/>
              </w:rPr>
              <w:t>占股份有限公司股本总额的50%以上）、管理关系（指不具有出资持股关系的其它单位之间存在的管理与被管理关系）的不同单位，不得参加同一包件投标或者未划分包件的同一招标项目投标，否则按否决其投标处理；</w:t>
            </w:r>
            <w:r w:rsidRPr="00FF4FC5">
              <w:rPr>
                <w:rFonts w:eastAsia="宋体" w:hAnsi="宋体" w:hint="eastAsia"/>
                <w:sz w:val="18"/>
                <w:szCs w:val="18"/>
              </w:rPr>
              <w:t>②</w:t>
            </w:r>
            <w:r w:rsidRPr="00FF4FC5">
              <w:rPr>
                <w:rFonts w:eastAsia="宋体" w:hAnsi="宋体" w:hint="eastAsia"/>
                <w:snapToGrid w:val="0"/>
                <w:sz w:val="18"/>
                <w:szCs w:val="18"/>
              </w:rPr>
              <w:t>若制造商直接参加投标，则不再接受该制造商授权的代理商或经销商参加投标；③电梯须由生产商或其委托的且有资质的单位进行旧梯拆除以及新梯安装，投标文件中须提供电梯安装人员的特种设备作业人员证书。</w:t>
            </w:r>
          </w:p>
        </w:tc>
        <w:tc>
          <w:tcPr>
            <w:tcW w:w="993" w:type="dxa"/>
            <w:vAlign w:val="center"/>
          </w:tcPr>
          <w:p w:rsidR="00FE156F" w:rsidRPr="00FF4FC5" w:rsidRDefault="00FE156F" w:rsidP="006314B4">
            <w:pPr>
              <w:pStyle w:val="a3"/>
              <w:snapToGrid w:val="0"/>
              <w:spacing w:line="312" w:lineRule="auto"/>
              <w:ind w:firstLineChars="0" w:firstLine="0"/>
              <w:rPr>
                <w:rFonts w:eastAsia="宋体" w:hAnsi="宋体" w:cs="宋体"/>
                <w:sz w:val="18"/>
                <w:szCs w:val="18"/>
              </w:rPr>
            </w:pPr>
            <w:r w:rsidRPr="00FF4FC5">
              <w:rPr>
                <w:rFonts w:eastAsia="宋体" w:hAnsi="宋体" w:hint="eastAsia"/>
                <w:snapToGrid w:val="0"/>
                <w:sz w:val="18"/>
                <w:szCs w:val="18"/>
              </w:rPr>
              <w:lastRenderedPageBreak/>
              <w:t>500元/套</w:t>
            </w:r>
          </w:p>
        </w:tc>
        <w:tc>
          <w:tcPr>
            <w:tcW w:w="426" w:type="dxa"/>
            <w:vAlign w:val="center"/>
          </w:tcPr>
          <w:p w:rsidR="00FE156F" w:rsidRPr="00FF4FC5" w:rsidRDefault="00FE156F" w:rsidP="006314B4">
            <w:pPr>
              <w:widowControl/>
              <w:jc w:val="center"/>
              <w:rPr>
                <w:rFonts w:ascii="宋体" w:hAnsi="宋体" w:cs="宋体"/>
                <w:kern w:val="0"/>
                <w:sz w:val="18"/>
                <w:szCs w:val="18"/>
              </w:rPr>
            </w:pPr>
          </w:p>
        </w:tc>
      </w:tr>
    </w:tbl>
    <w:p w:rsidR="00FE156F" w:rsidRPr="00FF4FC5" w:rsidRDefault="00FE156F" w:rsidP="00FE156F">
      <w:pPr>
        <w:rPr>
          <w:rFonts w:ascii="宋体" w:hAnsi="宋体"/>
          <w:bCs/>
          <w:snapToGrid w:val="0"/>
          <w:szCs w:val="21"/>
        </w:rPr>
      </w:pPr>
      <w:r w:rsidRPr="00FF4FC5">
        <w:rPr>
          <w:rFonts w:ascii="宋体" w:hAnsi="宋体" w:hint="eastAsia"/>
          <w:bCs/>
          <w:snapToGrid w:val="0"/>
          <w:szCs w:val="21"/>
        </w:rPr>
        <w:lastRenderedPageBreak/>
        <w:t>注：1.详细招标内容请见招标文件；</w:t>
      </w:r>
      <w:bookmarkEnd w:id="79"/>
    </w:p>
    <w:bookmarkEnd w:id="80"/>
    <w:bookmarkEnd w:id="81"/>
    <w:p w:rsidR="00FE156F" w:rsidRPr="00FF4FC5" w:rsidRDefault="00FE156F" w:rsidP="00FE156F">
      <w:pPr>
        <w:sectPr w:rsidR="00FE156F" w:rsidRPr="00FF4FC5">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FE156F" w:rsidRPr="00FF4FC5" w:rsidRDefault="00FE156F" w:rsidP="00FE156F">
      <w:pPr>
        <w:jc w:val="left"/>
      </w:pPr>
      <w:r w:rsidRPr="00FF4FC5">
        <w:lastRenderedPageBreak/>
        <w:t>公告附件一</w:t>
      </w:r>
    </w:p>
    <w:p w:rsidR="00FE156F" w:rsidRPr="00FF4FC5" w:rsidRDefault="00FE156F" w:rsidP="00FE156F">
      <w:pPr>
        <w:jc w:val="center"/>
        <w:outlineLvl w:val="0"/>
        <w:rPr>
          <w:rFonts w:ascii="黑体" w:eastAsia="黑体" w:hAnsi="黑体"/>
          <w:kern w:val="0"/>
          <w:sz w:val="28"/>
          <w:szCs w:val="28"/>
        </w:rPr>
      </w:pPr>
      <w:bookmarkStart w:id="82" w:name="_Toc53389012"/>
      <w:r w:rsidRPr="00FF4FC5">
        <w:rPr>
          <w:rFonts w:ascii="黑体" w:eastAsia="黑体" w:hAnsi="黑体" w:hint="eastAsia"/>
          <w:kern w:val="0"/>
          <w:sz w:val="28"/>
          <w:szCs w:val="28"/>
        </w:rPr>
        <w:t>招标文件购买登记表</w:t>
      </w:r>
      <w:bookmarkEnd w:id="82"/>
    </w:p>
    <w:tbl>
      <w:tblPr>
        <w:tblW w:w="9128" w:type="dxa"/>
        <w:jc w:val="center"/>
        <w:tblLayout w:type="fixed"/>
        <w:tblLook w:val="04A0" w:firstRow="1" w:lastRow="0" w:firstColumn="1" w:lastColumn="0" w:noHBand="0" w:noVBand="1"/>
      </w:tblPr>
      <w:tblGrid>
        <w:gridCol w:w="2132"/>
        <w:gridCol w:w="1559"/>
        <w:gridCol w:w="1823"/>
        <w:gridCol w:w="1587"/>
        <w:gridCol w:w="2027"/>
      </w:tblGrid>
      <w:tr w:rsidR="00FE156F" w:rsidRPr="00FF4FC5" w:rsidTr="006314B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联系人及</w:t>
            </w:r>
          </w:p>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b/>
                <w:bCs/>
                <w:sz w:val="24"/>
              </w:rPr>
            </w:pPr>
            <w:r w:rsidRPr="00FF4FC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FE156F" w:rsidRPr="00FF4FC5" w:rsidRDefault="00FE156F" w:rsidP="006314B4">
            <w:pPr>
              <w:spacing w:before="120"/>
              <w:ind w:leftChars="-37" w:left="-77" w:hanging="1"/>
              <w:rPr>
                <w:rFonts w:ascii="宋体" w:hAnsi="宋体" w:cs="宋体"/>
                <w:sz w:val="24"/>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sz w:val="24"/>
              </w:rPr>
            </w:pPr>
            <w:r w:rsidRPr="00FF4FC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p>
        </w:tc>
      </w:tr>
      <w:tr w:rsidR="00FE156F" w:rsidRPr="00FF4FC5" w:rsidTr="006314B4">
        <w:trPr>
          <w:trHeight w:val="680"/>
          <w:jc w:val="center"/>
        </w:trPr>
        <w:tc>
          <w:tcPr>
            <w:tcW w:w="2132" w:type="dxa"/>
            <w:tcBorders>
              <w:top w:val="nil"/>
              <w:left w:val="single" w:sz="8" w:space="0" w:color="auto"/>
              <w:bottom w:val="single" w:sz="8"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FE156F" w:rsidRPr="00FF4FC5" w:rsidRDefault="00FE156F" w:rsidP="006314B4">
            <w:pPr>
              <w:spacing w:before="120"/>
              <w:ind w:leftChars="-37" w:left="-77" w:hanging="1"/>
              <w:rPr>
                <w:rFonts w:ascii="宋体" w:hAnsi="宋体" w:cs="宋体"/>
              </w:rPr>
            </w:pPr>
            <w:r w:rsidRPr="00FF4FC5">
              <w:rPr>
                <w:rFonts w:ascii="宋体" w:hAnsi="宋体" w:cs="宋体" w:hint="eastAsia"/>
                <w:sz w:val="24"/>
              </w:rPr>
              <w:t>（</w:t>
            </w:r>
            <w:proofErr w:type="gramStart"/>
            <w:r w:rsidRPr="00FF4FC5">
              <w:rPr>
                <w:rFonts w:ascii="宋体" w:hAnsi="宋体" w:cs="宋体" w:hint="eastAsia"/>
                <w:sz w:val="24"/>
              </w:rPr>
              <w:t>分标包项目</w:t>
            </w:r>
            <w:proofErr w:type="gramEnd"/>
            <w:r w:rsidRPr="00FF4FC5">
              <w:rPr>
                <w:rFonts w:ascii="宋体" w:hAnsi="宋体" w:cs="宋体" w:hint="eastAsia"/>
                <w:sz w:val="24"/>
              </w:rPr>
              <w:t>须填写该栏）</w:t>
            </w:r>
          </w:p>
        </w:tc>
      </w:tr>
      <w:tr w:rsidR="00FE156F" w:rsidRPr="00FF4FC5" w:rsidTr="006314B4">
        <w:trPr>
          <w:trHeight w:val="680"/>
          <w:jc w:val="center"/>
        </w:trPr>
        <w:tc>
          <w:tcPr>
            <w:tcW w:w="2132" w:type="dxa"/>
            <w:tcBorders>
              <w:top w:val="nil"/>
              <w:left w:val="single" w:sz="8" w:space="0" w:color="auto"/>
              <w:bottom w:val="single" w:sz="4"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联系人签名并</w:t>
            </w:r>
          </w:p>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E156F" w:rsidRPr="00FF4FC5" w:rsidRDefault="00FE156F" w:rsidP="006314B4">
            <w:pPr>
              <w:spacing w:before="120" w:line="520" w:lineRule="exact"/>
              <w:ind w:leftChars="-37" w:left="-77" w:hanging="1"/>
              <w:rPr>
                <w:rFonts w:ascii="宋体" w:hAnsi="宋体" w:cs="宋体"/>
              </w:rPr>
            </w:pPr>
          </w:p>
          <w:p w:rsidR="00FE156F" w:rsidRPr="00FF4FC5" w:rsidRDefault="00FE156F" w:rsidP="006314B4">
            <w:pPr>
              <w:spacing w:before="120" w:line="520" w:lineRule="exact"/>
              <w:ind w:leftChars="-37" w:left="-77" w:hanging="1"/>
              <w:rPr>
                <w:rFonts w:ascii="宋体" w:hAnsi="宋体" w:cs="宋体"/>
                <w:sz w:val="24"/>
              </w:rPr>
            </w:pPr>
            <w:r w:rsidRPr="00FF4FC5">
              <w:rPr>
                <w:rFonts w:ascii="宋体" w:hAnsi="宋体" w:cs="宋体" w:hint="eastAsia"/>
                <w:sz w:val="24"/>
              </w:rPr>
              <w:t xml:space="preserve">联系人： </w:t>
            </w:r>
          </w:p>
          <w:p w:rsidR="00FE156F" w:rsidRPr="00FF4FC5" w:rsidRDefault="00FE156F" w:rsidP="006314B4">
            <w:pPr>
              <w:spacing w:before="120" w:line="520" w:lineRule="exact"/>
              <w:ind w:leftChars="-37" w:left="-77" w:hanging="1"/>
              <w:rPr>
                <w:rFonts w:ascii="宋体" w:hAnsi="宋体" w:cs="宋体"/>
                <w:sz w:val="24"/>
              </w:rPr>
            </w:pPr>
            <w:r w:rsidRPr="00FF4FC5">
              <w:rPr>
                <w:rFonts w:ascii="宋体" w:hAnsi="宋体" w:cs="宋体" w:hint="eastAsia"/>
                <w:sz w:val="24"/>
              </w:rPr>
              <w:t xml:space="preserve">                            (签名)</w:t>
            </w:r>
          </w:p>
          <w:p w:rsidR="00FE156F" w:rsidRPr="00FF4FC5" w:rsidRDefault="00FE156F" w:rsidP="006314B4">
            <w:pPr>
              <w:spacing w:before="120" w:line="520" w:lineRule="exact"/>
              <w:ind w:leftChars="-37" w:left="-77" w:hanging="1"/>
              <w:rPr>
                <w:rFonts w:ascii="宋体" w:hAnsi="宋体" w:cs="宋体"/>
                <w:sz w:val="24"/>
              </w:rPr>
            </w:pPr>
            <w:r w:rsidRPr="00FF4FC5">
              <w:rPr>
                <w:rFonts w:ascii="宋体" w:hAnsi="宋体" w:cs="宋体" w:hint="eastAsia"/>
                <w:sz w:val="24"/>
              </w:rPr>
              <w:t xml:space="preserve">                                    年   月   日</w:t>
            </w:r>
          </w:p>
          <w:p w:rsidR="00FE156F" w:rsidRPr="00FF4FC5" w:rsidRDefault="00FE156F" w:rsidP="006314B4">
            <w:pPr>
              <w:spacing w:before="120"/>
              <w:ind w:leftChars="-37" w:left="-77" w:hanging="1"/>
              <w:jc w:val="center"/>
              <w:rPr>
                <w:rFonts w:ascii="宋体" w:hAnsi="宋体" w:cs="宋体"/>
                <w:b/>
                <w:bCs/>
              </w:rPr>
            </w:pPr>
            <w:r w:rsidRPr="00FF4FC5">
              <w:rPr>
                <w:rFonts w:ascii="宋体" w:hAnsi="宋体" w:cs="宋体" w:hint="eastAsia"/>
                <w:sz w:val="24"/>
              </w:rPr>
              <w:t xml:space="preserve">                 （加盖公章）</w:t>
            </w:r>
          </w:p>
        </w:tc>
      </w:tr>
      <w:tr w:rsidR="00FE156F" w:rsidRPr="00FF4FC5" w:rsidTr="006314B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b/>
                <w:bCs/>
                <w:sz w:val="24"/>
              </w:rPr>
              <w:t>备注</w:t>
            </w:r>
          </w:p>
          <w:p w:rsidR="00FE156F" w:rsidRPr="00FF4FC5" w:rsidRDefault="00FE156F" w:rsidP="006314B4">
            <w:pPr>
              <w:spacing w:before="120"/>
              <w:ind w:leftChars="-37" w:left="-77" w:hanging="1"/>
              <w:jc w:val="center"/>
              <w:rPr>
                <w:rFonts w:ascii="宋体" w:hAnsi="宋体" w:cs="宋体"/>
                <w:b/>
                <w:bCs/>
                <w:sz w:val="24"/>
              </w:rPr>
            </w:pPr>
            <w:r w:rsidRPr="00FF4FC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FE156F" w:rsidRPr="00FF4FC5" w:rsidRDefault="00FE156F" w:rsidP="006314B4">
            <w:pPr>
              <w:spacing w:before="120"/>
              <w:ind w:leftChars="-37" w:left="-77" w:hanging="1"/>
              <w:rPr>
                <w:rFonts w:ascii="宋体" w:hAnsi="宋体" w:cs="宋体"/>
              </w:rPr>
            </w:pPr>
          </w:p>
          <w:p w:rsidR="00FE156F" w:rsidRPr="00FF4FC5" w:rsidRDefault="00FE156F" w:rsidP="006314B4">
            <w:pPr>
              <w:spacing w:before="120"/>
              <w:ind w:leftChars="-37" w:left="-77" w:hanging="1"/>
              <w:rPr>
                <w:rFonts w:ascii="宋体" w:hAnsi="宋体" w:cs="宋体"/>
              </w:rPr>
            </w:pPr>
          </w:p>
          <w:p w:rsidR="00FE156F" w:rsidRPr="00FF4FC5" w:rsidRDefault="00FE156F" w:rsidP="006314B4">
            <w:pPr>
              <w:spacing w:before="120"/>
              <w:ind w:leftChars="-37" w:left="-77" w:hanging="1"/>
              <w:rPr>
                <w:rFonts w:ascii="宋体" w:hAnsi="宋体" w:cs="宋体"/>
              </w:rPr>
            </w:pPr>
          </w:p>
        </w:tc>
      </w:tr>
    </w:tbl>
    <w:p w:rsidR="00FE156F" w:rsidRPr="00FF4FC5" w:rsidRDefault="00FE156F" w:rsidP="00FE156F">
      <w:pPr>
        <w:rPr>
          <w:rFonts w:eastAsia="华文中宋"/>
          <w:b/>
          <w:bCs/>
          <w:sz w:val="36"/>
          <w:szCs w:val="36"/>
        </w:rPr>
      </w:pPr>
    </w:p>
    <w:p w:rsidR="001F5748" w:rsidRDefault="001F5748" w:rsidP="00FE156F"/>
    <w:sectPr w:rsidR="001F5748" w:rsidSect="004F7C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CA" w:rsidRDefault="00EC09CA" w:rsidP="004F7C87">
      <w:r>
        <w:separator/>
      </w:r>
    </w:p>
  </w:endnote>
  <w:endnote w:type="continuationSeparator" w:id="0">
    <w:p w:rsidR="00EC09CA" w:rsidRDefault="00EC09CA" w:rsidP="004F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77" w:rsidRDefault="004F7C87">
    <w:pPr>
      <w:pStyle w:val="a4"/>
      <w:jc w:val="center"/>
    </w:pPr>
    <w:r>
      <w:fldChar w:fldCharType="begin"/>
    </w:r>
    <w:r w:rsidR="001F5748">
      <w:instrText>PAGE   \* MERGEFORMAT</w:instrText>
    </w:r>
    <w:r>
      <w:fldChar w:fldCharType="separate"/>
    </w:r>
    <w:r w:rsidR="00D525AE" w:rsidRPr="00D525AE">
      <w:rPr>
        <w:noProof/>
        <w:lang w:val="zh-CN"/>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77" w:rsidRDefault="004F7C87">
    <w:pPr>
      <w:pStyle w:val="a4"/>
      <w:jc w:val="center"/>
    </w:pPr>
    <w:r>
      <w:fldChar w:fldCharType="begin"/>
    </w:r>
    <w:r w:rsidR="001F5748">
      <w:instrText xml:space="preserve"> PAGE   \* MERGEFORMAT </w:instrText>
    </w:r>
    <w:r>
      <w:fldChar w:fldCharType="separate"/>
    </w:r>
    <w:r w:rsidR="00D525AE" w:rsidRPr="00D525AE">
      <w:rPr>
        <w:noProof/>
        <w:lang w:val="zh-CN"/>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CA" w:rsidRDefault="00EC09CA" w:rsidP="004F7C87">
      <w:r>
        <w:separator/>
      </w:r>
    </w:p>
  </w:footnote>
  <w:footnote w:type="continuationSeparator" w:id="0">
    <w:p w:rsidR="00EC09CA" w:rsidRDefault="00EC09CA" w:rsidP="004F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156F"/>
    <w:rsid w:val="001F5748"/>
    <w:rsid w:val="004F7C87"/>
    <w:rsid w:val="00D525AE"/>
    <w:rsid w:val="00EC09CA"/>
    <w:rsid w:val="00F90F90"/>
    <w:rsid w:val="00FE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D4B49-1B5F-447F-BEBF-541D510A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6F"/>
    <w:pPr>
      <w:widowControl w:val="0"/>
      <w:jc w:val="both"/>
    </w:pPr>
    <w:rPr>
      <w:rFonts w:ascii="Calibri" w:eastAsia="宋体" w:hAnsi="Calibri" w:cs="Times New Roman"/>
      <w:szCs w:val="24"/>
    </w:rPr>
  </w:style>
  <w:style w:type="paragraph" w:styleId="3">
    <w:name w:val="heading 3"/>
    <w:basedOn w:val="a"/>
    <w:next w:val="a"/>
    <w:link w:val="3Char"/>
    <w:qFormat/>
    <w:rsid w:val="00FE156F"/>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E156F"/>
    <w:rPr>
      <w:rFonts w:ascii="Times New Roman" w:eastAsia="宋体" w:hAnsi="Times New Roman" w:cs="Times New Roman"/>
      <w:b/>
      <w:bCs/>
      <w:kern w:val="0"/>
      <w:sz w:val="32"/>
      <w:szCs w:val="32"/>
    </w:rPr>
  </w:style>
  <w:style w:type="paragraph" w:styleId="a3">
    <w:name w:val="Plain Text"/>
    <w:basedOn w:val="a"/>
    <w:link w:val="Char"/>
    <w:uiPriority w:val="99"/>
    <w:rsid w:val="00FE156F"/>
    <w:pPr>
      <w:ind w:firstLineChars="200" w:firstLine="200"/>
    </w:pPr>
    <w:rPr>
      <w:rFonts w:ascii="宋体" w:eastAsia="仿宋_GB2312" w:hAnsi="Courier New"/>
      <w:kern w:val="0"/>
      <w:sz w:val="20"/>
      <w:szCs w:val="21"/>
    </w:rPr>
  </w:style>
  <w:style w:type="character" w:customStyle="1" w:styleId="Char">
    <w:name w:val="纯文本 Char"/>
    <w:basedOn w:val="a0"/>
    <w:link w:val="a3"/>
    <w:uiPriority w:val="99"/>
    <w:rsid w:val="00FE156F"/>
    <w:rPr>
      <w:rFonts w:ascii="宋体" w:eastAsia="仿宋_GB2312" w:hAnsi="Courier New" w:cs="Times New Roman"/>
      <w:kern w:val="0"/>
      <w:sz w:val="20"/>
      <w:szCs w:val="21"/>
    </w:rPr>
  </w:style>
  <w:style w:type="paragraph" w:styleId="a4">
    <w:name w:val="footer"/>
    <w:basedOn w:val="a"/>
    <w:link w:val="Char0"/>
    <w:uiPriority w:val="99"/>
    <w:unhideWhenUsed/>
    <w:rsid w:val="00FE156F"/>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FE156F"/>
    <w:rPr>
      <w:rFonts w:ascii="Calibri" w:eastAsia="宋体" w:hAnsi="Calibri" w:cs="Times New Roman"/>
      <w:kern w:val="0"/>
      <w:sz w:val="18"/>
      <w:szCs w:val="18"/>
    </w:rPr>
  </w:style>
  <w:style w:type="paragraph" w:styleId="a5">
    <w:name w:val="Document Map"/>
    <w:basedOn w:val="a"/>
    <w:link w:val="Char1"/>
    <w:uiPriority w:val="99"/>
    <w:semiHidden/>
    <w:unhideWhenUsed/>
    <w:rsid w:val="00FE156F"/>
    <w:rPr>
      <w:rFonts w:ascii="宋体"/>
      <w:sz w:val="18"/>
      <w:szCs w:val="18"/>
    </w:rPr>
  </w:style>
  <w:style w:type="character" w:customStyle="1" w:styleId="Char1">
    <w:name w:val="文档结构图 Char"/>
    <w:basedOn w:val="a0"/>
    <w:link w:val="a5"/>
    <w:uiPriority w:val="99"/>
    <w:semiHidden/>
    <w:rsid w:val="00FE156F"/>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521</Words>
  <Characters>2971</Characters>
  <Application>Microsoft Office Word</Application>
  <DocSecurity>0</DocSecurity>
  <Lines>24</Lines>
  <Paragraphs>6</Paragraphs>
  <ScaleCrop>false</ScaleCrop>
  <Company>P R C</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2020-10-28T01:23:00Z</dcterms:created>
  <dcterms:modified xsi:type="dcterms:W3CDTF">2020-10-29T08:14:00Z</dcterms:modified>
</cp:coreProperties>
</file>