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47C4" w14:textId="2D59E4AF" w:rsidR="00642185" w:rsidRPr="00894304" w:rsidRDefault="00975151">
      <w:pPr>
        <w:spacing w:beforeLines="50" w:before="156" w:afterLines="50" w:after="156"/>
        <w:rPr>
          <w:rFonts w:ascii="Times New Roman" w:hAnsi="Times New Roman"/>
          <w:bCs/>
          <w:szCs w:val="21"/>
        </w:rPr>
      </w:pPr>
      <w:r w:rsidRPr="00AA26AF">
        <w:rPr>
          <w:rFonts w:ascii="Times New Roman" w:hAnsi="Times New Roman"/>
          <w:b/>
          <w:bCs/>
          <w:szCs w:val="21"/>
        </w:rPr>
        <w:t>证券代码：</w:t>
      </w:r>
      <w:sdt>
        <w:sdtPr>
          <w:rPr>
            <w:rFonts w:ascii="Times New Roman" w:hAnsi="Times New Roman"/>
            <w:bCs/>
            <w:szCs w:val="21"/>
          </w:rPr>
          <w:alias w:val="公司代码"/>
          <w:tag w:val="_GBC_704b7b03ea3f4a93b8d4655a09b2ff61"/>
          <w:id w:val="-1015694931"/>
          <w:lock w:val="sdtLocked"/>
          <w:placeholder>
            <w:docPart w:val="GBC22222222222222222222222222222"/>
          </w:placeholder>
        </w:sdtPr>
        <w:sdtEndPr/>
        <w:sdtContent>
          <w:r w:rsidRPr="00894304">
            <w:rPr>
              <w:rFonts w:ascii="Times New Roman" w:hAnsi="Times New Roman"/>
              <w:bCs/>
              <w:szCs w:val="21"/>
            </w:rPr>
            <w:t>601333</w:t>
          </w:r>
        </w:sdtContent>
      </w:sdt>
      <w:r w:rsidRPr="00894304">
        <w:rPr>
          <w:rFonts w:ascii="Times New Roman" w:hAnsi="Times New Roman"/>
          <w:bCs/>
          <w:szCs w:val="21"/>
        </w:rPr>
        <w:t xml:space="preserve">                                                </w:t>
      </w:r>
      <w:r w:rsidRPr="00AA26AF">
        <w:rPr>
          <w:rFonts w:ascii="Times New Roman" w:hAnsi="Times New Roman"/>
          <w:b/>
          <w:bCs/>
          <w:szCs w:val="21"/>
        </w:rPr>
        <w:t xml:space="preserve"> </w:t>
      </w:r>
      <w:r w:rsidRPr="00AA26AF">
        <w:rPr>
          <w:rFonts w:ascii="Times New Roman" w:hAnsi="Times New Roman"/>
          <w:b/>
          <w:bCs/>
          <w:szCs w:val="21"/>
        </w:rPr>
        <w:t>证券简称：</w:t>
      </w:r>
      <w:sdt>
        <w:sdtPr>
          <w:rPr>
            <w:rFonts w:ascii="Times New Roman" w:hAnsi="Times New Roman"/>
            <w:bCs/>
            <w:szCs w:val="21"/>
          </w:rPr>
          <w:alias w:val="公司简称"/>
          <w:tag w:val="_GBC_0384ae715a1e4b4894a29e4d27f5bef4"/>
          <w:id w:val="-395277951"/>
          <w:lock w:val="sdtLocked"/>
          <w:placeholder>
            <w:docPart w:val="GBC22222222222222222222222222222"/>
          </w:placeholder>
        </w:sdtPr>
        <w:sdtEndPr/>
        <w:sdtContent>
          <w:r w:rsidRPr="00894304">
            <w:rPr>
              <w:rFonts w:ascii="Times New Roman" w:hAnsi="Times New Roman"/>
              <w:bCs/>
              <w:szCs w:val="21"/>
            </w:rPr>
            <w:t>广深铁路</w:t>
          </w:r>
        </w:sdtContent>
      </w:sdt>
    </w:p>
    <w:p w14:paraId="7C85F4DD" w14:textId="6017C1DF" w:rsidR="00642185" w:rsidRDefault="00642185" w:rsidP="006E72B0">
      <w:pPr>
        <w:rPr>
          <w:rFonts w:ascii="Times New Roman" w:hAnsi="Times New Roman"/>
          <w:b/>
          <w:bCs/>
          <w:szCs w:val="21"/>
        </w:rPr>
      </w:pPr>
    </w:p>
    <w:p w14:paraId="0A756F57" w14:textId="77777777" w:rsidR="0019583F" w:rsidRPr="0019583F" w:rsidRDefault="0019583F" w:rsidP="006E72B0">
      <w:pPr>
        <w:rPr>
          <w:rFonts w:ascii="Times New Roman" w:hAnsi="Times New Roman"/>
          <w:b/>
          <w:bCs/>
          <w:szCs w:val="21"/>
        </w:rPr>
      </w:pPr>
    </w:p>
    <w:sdt>
      <w:sdtPr>
        <w:rPr>
          <w:rFonts w:ascii="Times New Roman" w:eastAsia="黑体" w:hAnsi="Times New Roman"/>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642185" w:rsidRPr="00894304" w:rsidRDefault="00975151" w:rsidP="006E72B0">
          <w:pPr>
            <w:jc w:val="center"/>
            <w:rPr>
              <w:rFonts w:ascii="Times New Roman" w:eastAsia="黑体" w:hAnsi="Times New Roman"/>
              <w:b/>
              <w:bCs/>
              <w:color w:val="FF0000"/>
              <w:sz w:val="44"/>
              <w:szCs w:val="44"/>
            </w:rPr>
          </w:pPr>
          <w:r w:rsidRPr="00894304">
            <w:rPr>
              <w:rFonts w:ascii="Times New Roman" w:eastAsia="黑体" w:hAnsi="Times New Roman"/>
              <w:b/>
              <w:bCs/>
              <w:color w:val="FF0000"/>
              <w:sz w:val="44"/>
              <w:szCs w:val="44"/>
            </w:rPr>
            <w:t>广深铁路股份有限公司</w:t>
          </w:r>
        </w:p>
      </w:sdtContent>
    </w:sdt>
    <w:p w14:paraId="6624548A" w14:textId="77777777" w:rsidR="006E72B0" w:rsidRPr="008D37B0" w:rsidRDefault="006E72B0" w:rsidP="00FB7834">
      <w:pPr>
        <w:spacing w:line="360" w:lineRule="exact"/>
        <w:jc w:val="center"/>
        <w:rPr>
          <w:rFonts w:ascii="Times New Roman" w:hAnsi="Times New Roman"/>
          <w:sz w:val="36"/>
          <w:szCs w:val="36"/>
        </w:rPr>
      </w:pPr>
      <w:proofErr w:type="spellStart"/>
      <w:r w:rsidRPr="008D37B0">
        <w:rPr>
          <w:rFonts w:ascii="Times New Roman" w:hAnsi="Times New Roman"/>
          <w:sz w:val="36"/>
          <w:szCs w:val="36"/>
        </w:rPr>
        <w:t>Guangshen</w:t>
      </w:r>
      <w:proofErr w:type="spellEnd"/>
      <w:r w:rsidRPr="008D37B0">
        <w:rPr>
          <w:rFonts w:ascii="Times New Roman" w:hAnsi="Times New Roman"/>
          <w:sz w:val="36"/>
          <w:szCs w:val="36"/>
        </w:rPr>
        <w:t xml:space="preserve"> Railway Company Limited</w:t>
      </w:r>
    </w:p>
    <w:p w14:paraId="1ACC1198" w14:textId="77777777" w:rsidR="006E72B0" w:rsidRPr="00116D0B" w:rsidRDefault="006E72B0" w:rsidP="00FB7834">
      <w:pPr>
        <w:spacing w:line="360" w:lineRule="exact"/>
        <w:jc w:val="center"/>
        <w:rPr>
          <w:rFonts w:ascii="Times New Roman" w:eastAsia="黑体" w:hAnsi="Times New Roman"/>
          <w:b/>
          <w:bCs/>
          <w:color w:val="FF0000"/>
          <w:szCs w:val="21"/>
        </w:rPr>
      </w:pPr>
      <w:r w:rsidRPr="00116D0B">
        <w:rPr>
          <w:rFonts w:ascii="Times New Roman" w:hAnsi="Times New Roman"/>
          <w:i/>
          <w:iCs/>
          <w:szCs w:val="21"/>
        </w:rPr>
        <w:t>（</w:t>
      </w:r>
      <w:r w:rsidRPr="00116D0B">
        <w:rPr>
          <w:rFonts w:ascii="Times New Roman" w:hAnsi="Times New Roman"/>
          <w:i/>
          <w:szCs w:val="21"/>
        </w:rPr>
        <w:t>于中华人民共和国注册成立之股份有限公司</w:t>
      </w:r>
      <w:r w:rsidRPr="00116D0B">
        <w:rPr>
          <w:rFonts w:ascii="Times New Roman" w:hAnsi="Times New Roman"/>
          <w:i/>
          <w:iCs/>
          <w:szCs w:val="21"/>
        </w:rPr>
        <w:t>）</w:t>
      </w:r>
    </w:p>
    <w:p w14:paraId="21CBB76E" w14:textId="563D2296" w:rsidR="006E72B0" w:rsidRDefault="006E72B0" w:rsidP="006E72B0">
      <w:pPr>
        <w:jc w:val="center"/>
        <w:rPr>
          <w:rFonts w:ascii="Times New Roman" w:eastAsia="黑体" w:hAnsi="Times New Roman"/>
          <w:b/>
          <w:bCs/>
          <w:color w:val="FF0000"/>
          <w:szCs w:val="21"/>
        </w:rPr>
      </w:pPr>
    </w:p>
    <w:p w14:paraId="0264C75D" w14:textId="77777777" w:rsidR="0019583F" w:rsidRPr="0019583F" w:rsidRDefault="0019583F" w:rsidP="006E72B0">
      <w:pPr>
        <w:jc w:val="center"/>
        <w:rPr>
          <w:rFonts w:ascii="Times New Roman" w:eastAsia="黑体" w:hAnsi="Times New Roman"/>
          <w:b/>
          <w:bCs/>
          <w:color w:val="FF0000"/>
          <w:szCs w:val="21"/>
        </w:rPr>
      </w:pPr>
    </w:p>
    <w:p w14:paraId="1F48CE2E" w14:textId="77777777" w:rsidR="006E72B0" w:rsidRPr="008D37B0" w:rsidRDefault="006E72B0" w:rsidP="006E72B0">
      <w:pPr>
        <w:jc w:val="center"/>
        <w:rPr>
          <w:rFonts w:ascii="Times New Roman" w:eastAsia="黑体" w:hAnsi="Times New Roman"/>
          <w:b/>
          <w:bCs/>
          <w:color w:val="FF0000"/>
          <w:sz w:val="44"/>
          <w:szCs w:val="44"/>
        </w:rPr>
      </w:pPr>
      <w:r w:rsidRPr="008D37B0">
        <w:rPr>
          <w:rFonts w:ascii="Times New Roman" w:eastAsia="黑体" w:hAnsi="Times New Roman"/>
          <w:b/>
          <w:bCs/>
          <w:noProof/>
          <w:color w:val="FF0000"/>
          <w:sz w:val="44"/>
          <w:szCs w:val="44"/>
        </w:rPr>
        <w:drawing>
          <wp:inline distT="0" distB="0" distL="0" distR="0" wp14:anchorId="471A7EAC" wp14:editId="5E7A5CA8">
            <wp:extent cx="1558290" cy="1280160"/>
            <wp:effectExtent l="19050" t="0" r="3810" b="0"/>
            <wp:docPr id="1"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p w14:paraId="05144F41" w14:textId="6F40D95A" w:rsidR="006E72B0" w:rsidRDefault="006E72B0">
      <w:pPr>
        <w:jc w:val="center"/>
        <w:rPr>
          <w:rFonts w:ascii="Times New Roman" w:eastAsia="黑体" w:hAnsi="Times New Roman"/>
          <w:b/>
          <w:bCs/>
          <w:color w:val="FF0000"/>
          <w:szCs w:val="21"/>
        </w:rPr>
      </w:pPr>
    </w:p>
    <w:p w14:paraId="25DF5619" w14:textId="77777777" w:rsidR="0019583F" w:rsidRPr="0019583F" w:rsidRDefault="0019583F">
      <w:pPr>
        <w:jc w:val="center"/>
        <w:rPr>
          <w:rFonts w:ascii="Times New Roman" w:eastAsia="黑体" w:hAnsi="Times New Roman"/>
          <w:b/>
          <w:bCs/>
          <w:color w:val="FF0000"/>
          <w:szCs w:val="21"/>
        </w:rPr>
      </w:pPr>
    </w:p>
    <w:p w14:paraId="47F9CFC3" w14:textId="768B9ED0" w:rsidR="00642185" w:rsidRDefault="00975151" w:rsidP="006E72B0">
      <w:pPr>
        <w:jc w:val="center"/>
        <w:rPr>
          <w:rFonts w:ascii="Times New Roman" w:eastAsia="黑体" w:hAnsi="Times New Roman"/>
          <w:b/>
          <w:bCs/>
          <w:color w:val="FF0000"/>
          <w:sz w:val="44"/>
          <w:szCs w:val="44"/>
        </w:rPr>
      </w:pPr>
      <w:r w:rsidRPr="00894304">
        <w:rPr>
          <w:rFonts w:ascii="Times New Roman" w:eastAsia="黑体" w:hAnsi="Times New Roman"/>
          <w:b/>
          <w:bCs/>
          <w:color w:val="FF0000"/>
          <w:sz w:val="44"/>
          <w:szCs w:val="44"/>
        </w:rPr>
        <w:t>2021</w:t>
      </w:r>
      <w:r w:rsidRPr="00894304">
        <w:rPr>
          <w:rFonts w:ascii="Times New Roman" w:eastAsia="黑体" w:hAnsi="Times New Roman"/>
          <w:b/>
          <w:bCs/>
          <w:color w:val="FF0000"/>
          <w:sz w:val="44"/>
          <w:szCs w:val="44"/>
        </w:rPr>
        <w:t>年第三季度报告</w:t>
      </w:r>
    </w:p>
    <w:p w14:paraId="65587E35" w14:textId="4496D4CD" w:rsidR="006E72B0" w:rsidRDefault="006E72B0">
      <w:pPr>
        <w:jc w:val="center"/>
        <w:rPr>
          <w:rFonts w:ascii="Times New Roman" w:eastAsia="黑体" w:hAnsi="Times New Roman"/>
          <w:b/>
          <w:bCs/>
          <w:color w:val="FF0000"/>
          <w:szCs w:val="21"/>
        </w:rPr>
      </w:pPr>
    </w:p>
    <w:p w14:paraId="696E9EB4" w14:textId="53CB3E40" w:rsidR="0019583F" w:rsidRDefault="0019583F">
      <w:pPr>
        <w:jc w:val="center"/>
        <w:rPr>
          <w:rFonts w:ascii="Times New Roman" w:eastAsia="黑体" w:hAnsi="Times New Roman"/>
          <w:b/>
          <w:bCs/>
          <w:color w:val="FF0000"/>
          <w:szCs w:val="21"/>
        </w:rPr>
      </w:pPr>
    </w:p>
    <w:p w14:paraId="371FF571" w14:textId="77777777" w:rsidR="0019583F" w:rsidRPr="0019583F" w:rsidRDefault="0019583F">
      <w:pPr>
        <w:jc w:val="center"/>
        <w:rPr>
          <w:rFonts w:ascii="Times New Roman" w:eastAsia="黑体" w:hAnsi="Times New Roman"/>
          <w:b/>
          <w:bCs/>
          <w:color w:val="FF0000"/>
          <w:szCs w:val="21"/>
        </w:rPr>
      </w:pPr>
    </w:p>
    <w:p w14:paraId="6B8D6278" w14:textId="0EE40FDE" w:rsidR="00281979" w:rsidRDefault="00281979">
      <w:pPr>
        <w:jc w:val="center"/>
        <w:rPr>
          <w:rFonts w:ascii="Times New Roman" w:eastAsia="黑体" w:hAnsi="Times New Roman"/>
          <w:b/>
          <w:bCs/>
          <w:color w:val="FF0000"/>
          <w:szCs w:val="21"/>
        </w:rPr>
      </w:pPr>
    </w:p>
    <w:p w14:paraId="5E41723E" w14:textId="77777777" w:rsidR="00D5194B" w:rsidRPr="0019583F" w:rsidRDefault="00D5194B">
      <w:pPr>
        <w:jc w:val="center"/>
        <w:rPr>
          <w:rFonts w:ascii="Times New Roman" w:eastAsia="黑体" w:hAnsi="Times New Roman"/>
          <w:b/>
          <w:bCs/>
          <w:color w:val="FF0000"/>
          <w:szCs w:val="21"/>
        </w:rPr>
      </w:pPr>
    </w:p>
    <w:tbl>
      <w:tblPr>
        <w:tblStyle w:val="af9"/>
        <w:tblW w:w="0" w:type="auto"/>
        <w:tblInd w:w="108" w:type="dxa"/>
        <w:tblLook w:val="04A0" w:firstRow="1" w:lastRow="0" w:firstColumn="1" w:lastColumn="0" w:noHBand="0" w:noVBand="1"/>
      </w:tblPr>
      <w:tblGrid>
        <w:gridCol w:w="8789"/>
      </w:tblGrid>
      <w:sdt>
        <w:sdtPr>
          <w:rPr>
            <w:rFonts w:ascii="Times New Roman" w:hAnsi="Times New Roman"/>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sz w:val="21"/>
            <w:szCs w:val="20"/>
          </w:rPr>
        </w:sdtEndPr>
        <w:sdtContent>
          <w:tr w:rsidR="00642185" w:rsidRPr="00894304" w14:paraId="5576CCC8" w14:textId="77777777" w:rsidTr="00490449">
            <w:tc>
              <w:tcPr>
                <w:tcW w:w="8789" w:type="dxa"/>
                <w:tcBorders>
                  <w:top w:val="nil"/>
                  <w:left w:val="nil"/>
                  <w:bottom w:val="nil"/>
                  <w:right w:val="nil"/>
                </w:tcBorders>
              </w:tcPr>
              <w:p w14:paraId="62258BF3" w14:textId="287CB4B2" w:rsidR="00642185" w:rsidRPr="00FB7834" w:rsidRDefault="006E72B0" w:rsidP="00FB783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Chars="17" w:left="36" w:rightChars="18" w:right="38" w:firstLineChars="200" w:firstLine="480"/>
                  <w:jc w:val="both"/>
                  <w:rPr>
                    <w:rFonts w:ascii="Times New Roman" w:hAnsi="Times New Roman"/>
                    <w:sz w:val="24"/>
                    <w:szCs w:val="24"/>
                  </w:rPr>
                </w:pPr>
                <w:r>
                  <w:rPr>
                    <w:rFonts w:ascii="Times New Roman" w:hAnsi="Times New Roman"/>
                    <w:b/>
                    <w:bCs/>
                  </w:rPr>
                  <w:br w:type="page"/>
                </w:r>
                <w:bookmarkStart w:id="0" w:name="_Hlk83213361"/>
                <w:r w:rsidR="00975151" w:rsidRPr="00AA26AF">
                  <w:rPr>
                    <w:rFonts w:ascii="Times New Roman" w:hAnsi="Times New Roman"/>
                    <w:szCs w:val="21"/>
                  </w:rPr>
                  <w:t>本公司董事会及全体董事保证本公告内容不存在任何虚假记载、误导性陈述或者重大遗漏，并对其内容的真实性、准确性和完整性承担个别及连带责任</w:t>
                </w:r>
                <w:r w:rsidR="00F530DC">
                  <w:rPr>
                    <w:rFonts w:ascii="Times New Roman" w:hAnsi="Times New Roman" w:hint="eastAsia"/>
                    <w:szCs w:val="21"/>
                  </w:rPr>
                  <w:t>。</w:t>
                </w:r>
              </w:p>
            </w:tc>
          </w:tr>
        </w:sdtContent>
      </w:sdt>
      <w:bookmarkEnd w:id="0" w:displacedByCustomXml="prev"/>
    </w:tbl>
    <w:p w14:paraId="3957C5BA" w14:textId="77777777" w:rsidR="006E72B0" w:rsidRPr="0019583F" w:rsidRDefault="006E72B0" w:rsidP="006E72B0">
      <w:pPr>
        <w:rPr>
          <w:szCs w:val="21"/>
        </w:rPr>
      </w:pPr>
      <w:bookmarkStart w:id="1" w:name="_Toc395718055"/>
      <w:bookmarkStart w:id="2" w:name="_Toc493164697"/>
    </w:p>
    <w:p w14:paraId="6747B145" w14:textId="1FAA9347" w:rsidR="006E72B0" w:rsidRDefault="006E72B0" w:rsidP="006E72B0">
      <w:pPr>
        <w:rPr>
          <w:szCs w:val="21"/>
        </w:rPr>
      </w:pPr>
    </w:p>
    <w:p w14:paraId="0620925B" w14:textId="4EFA8CB8" w:rsidR="006E72B0" w:rsidRDefault="006E72B0" w:rsidP="006E72B0">
      <w:pPr>
        <w:rPr>
          <w:szCs w:val="21"/>
        </w:rPr>
      </w:pPr>
    </w:p>
    <w:p w14:paraId="7CF53CD7" w14:textId="672C07AD" w:rsidR="0019583F" w:rsidRDefault="0019583F" w:rsidP="006E72B0">
      <w:pPr>
        <w:rPr>
          <w:szCs w:val="21"/>
        </w:rPr>
      </w:pPr>
    </w:p>
    <w:p w14:paraId="1F2F768E" w14:textId="77777777" w:rsidR="0019583F" w:rsidRPr="0019583F" w:rsidRDefault="0019583F" w:rsidP="006E72B0">
      <w:pPr>
        <w:rPr>
          <w:szCs w:val="21"/>
        </w:rPr>
      </w:pPr>
    </w:p>
    <w:p w14:paraId="4DE71BC9" w14:textId="0F14ED7E" w:rsidR="006E72B0" w:rsidRDefault="006E72B0" w:rsidP="006E72B0">
      <w:pPr>
        <w:rPr>
          <w:szCs w:val="21"/>
        </w:rPr>
      </w:pPr>
    </w:p>
    <w:p w14:paraId="30E7B7C4" w14:textId="4481AE7F" w:rsidR="004862BC" w:rsidRDefault="004862BC" w:rsidP="006E72B0">
      <w:pPr>
        <w:rPr>
          <w:szCs w:val="21"/>
        </w:rPr>
      </w:pPr>
    </w:p>
    <w:p w14:paraId="3E10253D" w14:textId="0C716C9B" w:rsidR="004862BC" w:rsidRDefault="004862BC" w:rsidP="006E72B0">
      <w:pPr>
        <w:rPr>
          <w:szCs w:val="21"/>
        </w:rPr>
      </w:pPr>
    </w:p>
    <w:p w14:paraId="46926030" w14:textId="7880E1C2" w:rsidR="004862BC" w:rsidRDefault="004862BC" w:rsidP="006E72B0">
      <w:pPr>
        <w:rPr>
          <w:szCs w:val="21"/>
        </w:rPr>
      </w:pPr>
    </w:p>
    <w:p w14:paraId="0C835A89" w14:textId="2B5E184F" w:rsidR="006E72B0" w:rsidRPr="00117EFA" w:rsidRDefault="006E72B0" w:rsidP="006E72B0">
      <w:pPr>
        <w:jc w:val="center"/>
        <w:rPr>
          <w:rFonts w:ascii="Times New Roman" w:eastAsia="黑体" w:hAnsi="Times New Roman"/>
          <w:b/>
          <w:bCs/>
          <w:color w:val="FF0000"/>
          <w:sz w:val="44"/>
          <w:szCs w:val="44"/>
        </w:rPr>
      </w:pPr>
      <w:r w:rsidRPr="00117EFA">
        <w:rPr>
          <w:rFonts w:ascii="Times New Roman" w:eastAsia="黑体" w:hAnsi="Times New Roman"/>
          <w:b/>
          <w:bCs/>
          <w:color w:val="FF0000"/>
          <w:sz w:val="44"/>
          <w:szCs w:val="44"/>
        </w:rPr>
        <w:t>2021</w:t>
      </w:r>
      <w:r w:rsidRPr="00117EFA">
        <w:rPr>
          <w:rFonts w:ascii="Times New Roman" w:eastAsia="黑体" w:hAnsi="Times New Roman"/>
          <w:b/>
          <w:bCs/>
          <w:color w:val="FF0000"/>
          <w:sz w:val="44"/>
          <w:szCs w:val="44"/>
        </w:rPr>
        <w:t>年</w:t>
      </w:r>
      <w:r w:rsidRPr="00117EFA">
        <w:rPr>
          <w:rFonts w:ascii="Times New Roman" w:eastAsia="黑体" w:hAnsi="Times New Roman"/>
          <w:b/>
          <w:bCs/>
          <w:color w:val="FF0000"/>
          <w:sz w:val="44"/>
          <w:szCs w:val="44"/>
        </w:rPr>
        <w:t>10</w:t>
      </w:r>
      <w:r w:rsidRPr="00117EFA">
        <w:rPr>
          <w:rFonts w:ascii="Times New Roman" w:eastAsia="黑体" w:hAnsi="Times New Roman"/>
          <w:b/>
          <w:bCs/>
          <w:color w:val="FF0000"/>
          <w:sz w:val="44"/>
          <w:szCs w:val="44"/>
        </w:rPr>
        <w:t>月</w:t>
      </w:r>
      <w:r w:rsidRPr="00117EFA">
        <w:rPr>
          <w:rFonts w:ascii="Times New Roman" w:eastAsia="黑体" w:hAnsi="Times New Roman"/>
          <w:b/>
          <w:bCs/>
          <w:color w:val="FF0000"/>
          <w:sz w:val="44"/>
          <w:szCs w:val="44"/>
        </w:rPr>
        <w:t>28</w:t>
      </w:r>
      <w:r w:rsidRPr="00117EFA">
        <w:rPr>
          <w:rFonts w:ascii="Times New Roman" w:eastAsia="黑体" w:hAnsi="Times New Roman"/>
          <w:b/>
          <w:bCs/>
          <w:color w:val="FF0000"/>
          <w:sz w:val="44"/>
          <w:szCs w:val="44"/>
        </w:rPr>
        <w:t>日</w:t>
      </w:r>
    </w:p>
    <w:p w14:paraId="50B38E83" w14:textId="77777777" w:rsidR="006E72B0" w:rsidRDefault="006E72B0">
      <w:pPr>
        <w:rPr>
          <w:rFonts w:ascii="Times New Roman" w:eastAsiaTheme="majorEastAsia" w:hAnsi="Times New Roman"/>
          <w:b/>
          <w:kern w:val="44"/>
          <w:szCs w:val="21"/>
        </w:rPr>
      </w:pPr>
      <w:r>
        <w:rPr>
          <w:rFonts w:ascii="Times New Roman" w:eastAsiaTheme="majorEastAsia" w:hAnsi="Times New Roman"/>
          <w:szCs w:val="21"/>
        </w:rPr>
        <w:br w:type="page"/>
      </w:r>
    </w:p>
    <w:p w14:paraId="0DC2FA6A" w14:textId="6564378A" w:rsidR="00642185" w:rsidRPr="00894304" w:rsidRDefault="00975151" w:rsidP="007332B2">
      <w:pPr>
        <w:pStyle w:val="10"/>
        <w:numPr>
          <w:ilvl w:val="0"/>
          <w:numId w:val="2"/>
        </w:numPr>
        <w:tabs>
          <w:tab w:val="left" w:pos="434"/>
          <w:tab w:val="left" w:pos="882"/>
        </w:tabs>
        <w:ind w:left="0" w:firstLine="0"/>
        <w:rPr>
          <w:rFonts w:ascii="Times New Roman" w:hAnsi="Times New Roman"/>
          <w:sz w:val="21"/>
          <w:szCs w:val="21"/>
        </w:rPr>
      </w:pPr>
      <w:r w:rsidRPr="00894304">
        <w:rPr>
          <w:rFonts w:ascii="Times New Roman" w:eastAsiaTheme="majorEastAsia" w:hAnsi="Times New Roman"/>
          <w:sz w:val="21"/>
          <w:szCs w:val="21"/>
        </w:rPr>
        <w:lastRenderedPageBreak/>
        <w:t>重要</w:t>
      </w:r>
      <w:bookmarkEnd w:id="1"/>
      <w:bookmarkEnd w:id="2"/>
      <w:r w:rsidRPr="00894304">
        <w:rPr>
          <w:rFonts w:ascii="Times New Roman" w:hAnsi="Times New Roman"/>
          <w:sz w:val="21"/>
          <w:szCs w:val="21"/>
        </w:rPr>
        <w:t>内容提示：</w:t>
      </w:r>
    </w:p>
    <w:sdt>
      <w:sdt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alias w:val="董事会及董事声明"/>
            <w:tag w:val="_GBC_121a4c3606764a8fbe6842f8763c3480"/>
            <w:id w:val="772673915"/>
            <w:lock w:val="sdtLocked"/>
            <w:placeholder>
              <w:docPart w:val="GBC22222222222222222222222222222"/>
            </w:placeholder>
          </w:sdtPr>
          <w:sdtEndPr>
            <w:rPr>
              <w:b/>
            </w:rPr>
          </w:sdtEndPr>
          <w:sdtContent>
            <w:p w14:paraId="7C1580CA" w14:textId="72E3C3C0" w:rsidR="00642185" w:rsidRPr="00894304" w:rsidRDefault="00975151" w:rsidP="009A5805">
              <w:pPr>
                <w:pStyle w:val="2"/>
                <w:rPr>
                  <w:b/>
                </w:rPr>
              </w:pPr>
              <w:r w:rsidRPr="00894304">
                <w:t>公司董事会、监事会及董事、监事、高级管理人员保证</w:t>
              </w:r>
              <w:r w:rsidR="007332B2">
                <w:rPr>
                  <w:rFonts w:hint="eastAsia"/>
                </w:rPr>
                <w:t>本</w:t>
              </w:r>
              <w:r w:rsidRPr="00894304">
                <w:t>季度报告内容的真实、准确、完整，不存在虚假记载、误导性陈述或重大遗漏，并承担个别和连带的法律责任。</w:t>
              </w:r>
            </w:p>
          </w:sdtContent>
        </w:sdt>
      </w:sdtContent>
    </w:sdt>
    <w:sdt>
      <w:sdtPr>
        <w:alias w:val="模块:公司负责人等声明"/>
        <w:tag w:val="_GBC_4a09f7971b4441a08a570c553eb037e6"/>
        <w:id w:val="-1537038481"/>
        <w:lock w:val="sdtLocked"/>
        <w:placeholder>
          <w:docPart w:val="GBC22222222222222222222222222222"/>
        </w:placeholder>
      </w:sdtPr>
      <w:sdtEndPr/>
      <w:sdtContent>
        <w:p w14:paraId="03BDA25D" w14:textId="13635916" w:rsidR="00642185" w:rsidRPr="00894304" w:rsidRDefault="00975151" w:rsidP="009A5805">
          <w:pPr>
            <w:pStyle w:val="2"/>
          </w:pPr>
          <w:r w:rsidRPr="00894304">
            <w:t>公司</w:t>
          </w:r>
          <w:r w:rsidR="007332B2">
            <w:rPr>
              <w:rFonts w:hint="eastAsia"/>
            </w:rPr>
            <w:t>董事长武勇</w:t>
          </w:r>
          <w:r w:rsidR="007332B2">
            <w:t>、</w:t>
          </w:r>
          <w:r w:rsidR="007332B2">
            <w:rPr>
              <w:rFonts w:hint="eastAsia"/>
            </w:rPr>
            <w:t>总经理胡</w:t>
          </w:r>
          <w:proofErr w:type="gramStart"/>
          <w:r w:rsidR="007332B2">
            <w:rPr>
              <w:rFonts w:hint="eastAsia"/>
            </w:rPr>
            <w:t>酃</w:t>
          </w:r>
          <w:proofErr w:type="gramEnd"/>
          <w:r w:rsidR="007332B2">
            <w:rPr>
              <w:rFonts w:hint="eastAsia"/>
            </w:rPr>
            <w:t>酃、总会计师罗新鹏及财务部长刘启义声明：</w:t>
          </w:r>
          <w:r w:rsidRPr="00894304">
            <w:t>保证</w:t>
          </w:r>
          <w:r w:rsidR="007332B2">
            <w:rPr>
              <w:rFonts w:hint="eastAsia"/>
            </w:rPr>
            <w:t>本</w:t>
          </w:r>
          <w:r w:rsidRPr="00894304">
            <w:t>季度报告中财务报表信息的真实、准确、完整。</w:t>
          </w:r>
        </w:p>
      </w:sdtContent>
    </w:sdt>
    <w:p w14:paraId="78CC5AD9" w14:textId="7C7ACC1A" w:rsidR="00642185" w:rsidRPr="00894304" w:rsidRDefault="00975151" w:rsidP="009A5805">
      <w:pPr>
        <w:pStyle w:val="2"/>
      </w:pPr>
      <w:r w:rsidRPr="00894304">
        <w:t>第三季度财务报表是否经审计</w:t>
      </w:r>
    </w:p>
    <w:p w14:paraId="1D0A886D" w14:textId="7C476CBD" w:rsidR="000A2864" w:rsidRDefault="00E17DEB" w:rsidP="000A2864">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EndPr/>
        <w:sdtContent>
          <w:r w:rsidR="00975151">
            <w:fldChar w:fldCharType="begin"/>
          </w:r>
          <w:r w:rsidR="000A2864">
            <w:instrText xml:space="preserve"> MACROBUTTON  SnrToggleCheckbox □是 </w:instrText>
          </w:r>
          <w:r w:rsidR="00975151">
            <w:fldChar w:fldCharType="end"/>
          </w:r>
          <w:r w:rsidR="00975151">
            <w:fldChar w:fldCharType="begin"/>
          </w:r>
          <w:r w:rsidR="000A2864">
            <w:instrText xml:space="preserve"> MACROBUTTON  SnrToggleCheckbox √否 </w:instrText>
          </w:r>
          <w:r w:rsidR="00975151">
            <w:fldChar w:fldCharType="end"/>
          </w:r>
        </w:sdtContent>
      </w:sdt>
    </w:p>
    <w:p w14:paraId="3E1E1118" w14:textId="2A632051" w:rsidR="00642185" w:rsidRPr="00731C97" w:rsidRDefault="00642185">
      <w:pPr>
        <w:ind w:rightChars="-28" w:right="-59"/>
        <w:rPr>
          <w:color w:val="auto"/>
          <w:szCs w:val="21"/>
        </w:rPr>
      </w:pPr>
    </w:p>
    <w:p w14:paraId="22828AE1" w14:textId="079F7DE3" w:rsidR="00642185" w:rsidRDefault="00975151" w:rsidP="00AA26AF">
      <w:pPr>
        <w:pStyle w:val="10"/>
        <w:numPr>
          <w:ilvl w:val="0"/>
          <w:numId w:val="2"/>
        </w:numPr>
        <w:tabs>
          <w:tab w:val="left" w:pos="434"/>
          <w:tab w:val="left" w:pos="882"/>
        </w:tabs>
        <w:ind w:left="0" w:firstLine="0"/>
        <w:rPr>
          <w:sz w:val="21"/>
          <w:szCs w:val="21"/>
        </w:rPr>
      </w:pPr>
      <w:r>
        <w:rPr>
          <w:rFonts w:hint="eastAsia"/>
          <w:sz w:val="21"/>
          <w:szCs w:val="21"/>
        </w:rPr>
        <w:t>主要财务数据</w:t>
      </w:r>
    </w:p>
    <w:p w14:paraId="0516A652" w14:textId="10D059BB" w:rsidR="00642185" w:rsidRPr="00FB01D7" w:rsidRDefault="00975151" w:rsidP="009A5805">
      <w:pPr>
        <w:pStyle w:val="2"/>
        <w:numPr>
          <w:ilvl w:val="0"/>
          <w:numId w:val="32"/>
        </w:numPr>
        <w:rPr>
          <w:b/>
        </w:rPr>
      </w:pPr>
      <w:r w:rsidRPr="00FB01D7">
        <w:rPr>
          <w:b/>
        </w:rPr>
        <w:t>主要</w:t>
      </w:r>
      <w:r w:rsidRPr="00FB01D7">
        <w:rPr>
          <w:rFonts w:hint="eastAsia"/>
          <w:b/>
        </w:rPr>
        <w:t>会计数据和财务指标</w:t>
      </w:r>
    </w:p>
    <w:sdt>
      <w:sdtPr>
        <w:rPr>
          <w:rFonts w:ascii="Times New Roman" w:hAnsi="Times New Roman"/>
          <w:szCs w:val="21"/>
        </w:rPr>
        <w:alias w:val="选项模块:主要财务数据（无追溯）"/>
        <w:tag w:val="_GBC_8a37ded3267c46d3a11a3de071e41a76"/>
        <w:id w:val="-1630389322"/>
        <w:lock w:val="sdtLocked"/>
        <w:placeholder>
          <w:docPart w:val="GBC22222222222222222222222222222"/>
        </w:placeholder>
      </w:sdtPr>
      <w:sdtEndPr>
        <w:rPr>
          <w:sz w:val="18"/>
          <w:szCs w:val="18"/>
        </w:rPr>
      </w:sdtEndPr>
      <w:sdtContent>
        <w:p w14:paraId="699FC4F9" w14:textId="3CFA3138" w:rsidR="00642185" w:rsidRPr="00AA26AF" w:rsidRDefault="00975151">
          <w:pPr>
            <w:widowControl w:val="0"/>
            <w:wordWrap w:val="0"/>
            <w:ind w:right="105"/>
            <w:jc w:val="right"/>
            <w:rPr>
              <w:rFonts w:ascii="Times New Roman" w:hAnsi="Times New Roman"/>
              <w:color w:val="auto"/>
              <w:szCs w:val="21"/>
            </w:rPr>
          </w:pPr>
          <w:r w:rsidRPr="00AA26AF">
            <w:rPr>
              <w:rFonts w:ascii="Times New Roman" w:hAnsi="Times New Roman"/>
              <w:color w:val="auto"/>
              <w:szCs w:val="21"/>
            </w:rPr>
            <w:t>单位：</w:t>
          </w:r>
          <w:sdt>
            <w:sdtPr>
              <w:rPr>
                <w:rFonts w:ascii="Times New Roman" w:hAnsi="Times New Roman"/>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A26AF">
                <w:rPr>
                  <w:rFonts w:ascii="Times New Roman" w:hAnsi="Times New Roman"/>
                  <w:color w:val="auto"/>
                  <w:szCs w:val="21"/>
                </w:rPr>
                <w:t>元</w:t>
              </w:r>
            </w:sdtContent>
          </w:sdt>
          <w:r w:rsidRPr="00AA26AF">
            <w:rPr>
              <w:rFonts w:ascii="Times New Roman" w:hAnsi="Times New Roman"/>
              <w:color w:val="auto"/>
              <w:szCs w:val="21"/>
            </w:rPr>
            <w:t xml:space="preserve">  </w:t>
          </w:r>
          <w:r w:rsidRPr="00AA26AF">
            <w:rPr>
              <w:rFonts w:ascii="Times New Roman" w:hAnsi="Times New Roman"/>
              <w:color w:val="auto"/>
              <w:szCs w:val="21"/>
            </w:rPr>
            <w:t>币种：</w:t>
          </w:r>
          <w:sdt>
            <w:sdtPr>
              <w:rPr>
                <w:rFonts w:ascii="Times New Roman" w:hAnsi="Times New Roman"/>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A26AF">
                <w:rPr>
                  <w:rFonts w:ascii="Times New Roman" w:hAnsi="Times New Roman"/>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709"/>
            <w:gridCol w:w="567"/>
            <w:gridCol w:w="1559"/>
            <w:gridCol w:w="1286"/>
          </w:tblGrid>
          <w:tr w:rsidR="00642185" w:rsidRPr="00AA26AF" w14:paraId="64C48400" w14:textId="77777777" w:rsidTr="00CC052D">
            <w:sdt>
              <w:sdtPr>
                <w:rPr>
                  <w:rFonts w:ascii="Times New Roman" w:hAnsi="Times New Roman"/>
                  <w:szCs w:val="21"/>
                </w:rPr>
                <w:tag w:val="_PLD_f2ce49d434a745c7acc3a52f1012162b"/>
                <w:id w:val="-753588728"/>
                <w:lock w:val="sdtLocked"/>
              </w:sdtPr>
              <w:sdtEndPr/>
              <w:sdtContent>
                <w:tc>
                  <w:tcPr>
                    <w:tcW w:w="3369" w:type="dxa"/>
                    <w:shd w:val="clear" w:color="auto" w:fill="auto"/>
                    <w:vAlign w:val="center"/>
                  </w:tcPr>
                  <w:p w14:paraId="36762D32" w14:textId="2B1541D3" w:rsidR="00642185" w:rsidRPr="00AA26AF" w:rsidRDefault="00975151" w:rsidP="0090431C">
                    <w:pPr>
                      <w:spacing w:line="360" w:lineRule="exact"/>
                      <w:jc w:val="center"/>
                      <w:rPr>
                        <w:rFonts w:ascii="Times New Roman" w:hAnsi="Times New Roman"/>
                        <w:szCs w:val="21"/>
                      </w:rPr>
                    </w:pPr>
                    <w:r w:rsidRPr="00AA26AF">
                      <w:rPr>
                        <w:rFonts w:ascii="Times New Roman" w:hAnsi="Times New Roman"/>
                        <w:szCs w:val="21"/>
                      </w:rPr>
                      <w:t>项目</w:t>
                    </w:r>
                  </w:p>
                </w:tc>
              </w:sdtContent>
            </w:sdt>
            <w:sdt>
              <w:sdtPr>
                <w:rPr>
                  <w:rFonts w:ascii="Times New Roman" w:hAnsi="Times New Roman"/>
                  <w:szCs w:val="21"/>
                </w:rPr>
                <w:tag w:val="_PLD_9d5f261ece184e8b9d9c9c7a094c362a"/>
                <w:id w:val="386228005"/>
                <w:lock w:val="sdtLocked"/>
              </w:sdtPr>
              <w:sdtEndPr/>
              <w:sdtContent>
                <w:tc>
                  <w:tcPr>
                    <w:tcW w:w="1559" w:type="dxa"/>
                    <w:shd w:val="clear" w:color="auto" w:fill="auto"/>
                    <w:vAlign w:val="center"/>
                  </w:tcPr>
                  <w:p w14:paraId="6EB09EA5" w14:textId="3A70914B" w:rsidR="00642185" w:rsidRPr="00AA26AF" w:rsidRDefault="00975151">
                    <w:pPr>
                      <w:spacing w:line="360" w:lineRule="exact"/>
                      <w:jc w:val="center"/>
                      <w:rPr>
                        <w:rFonts w:ascii="Times New Roman" w:hAnsi="Times New Roman"/>
                        <w:szCs w:val="21"/>
                      </w:rPr>
                    </w:pPr>
                    <w:r w:rsidRPr="00AA26AF">
                      <w:rPr>
                        <w:rFonts w:ascii="Times New Roman" w:hAnsi="Times New Roman"/>
                        <w:szCs w:val="21"/>
                      </w:rPr>
                      <w:t>本报告期</w:t>
                    </w:r>
                  </w:p>
                </w:tc>
              </w:sdtContent>
            </w:sdt>
            <w:sdt>
              <w:sdtPr>
                <w:rPr>
                  <w:rFonts w:ascii="Times New Roman" w:hAnsi="Times New Roman"/>
                  <w:szCs w:val="21"/>
                </w:rPr>
                <w:tag w:val="_PLD_1727b0602ecc4ecd9024513e9dc49584"/>
                <w:id w:val="1139230987"/>
                <w:lock w:val="sdtLocked"/>
              </w:sdtPr>
              <w:sdtEndPr/>
              <w:sdtContent>
                <w:tc>
                  <w:tcPr>
                    <w:tcW w:w="1276" w:type="dxa"/>
                    <w:gridSpan w:val="2"/>
                    <w:shd w:val="clear" w:color="auto" w:fill="auto"/>
                    <w:vAlign w:val="center"/>
                  </w:tcPr>
                  <w:p w14:paraId="08C304B9" w14:textId="54141845" w:rsidR="00642185" w:rsidRPr="00AA26AF" w:rsidRDefault="00975151">
                    <w:pPr>
                      <w:spacing w:line="360" w:lineRule="exact"/>
                      <w:jc w:val="center"/>
                      <w:rPr>
                        <w:rFonts w:ascii="Times New Roman" w:hAnsi="Times New Roman"/>
                        <w:szCs w:val="21"/>
                      </w:rPr>
                    </w:pPr>
                    <w:r w:rsidRPr="00AA26AF">
                      <w:rPr>
                        <w:rFonts w:ascii="Times New Roman" w:hAnsi="Times New Roman"/>
                        <w:szCs w:val="21"/>
                      </w:rPr>
                      <w:t>本报告期比上年同期增减变动幅度</w:t>
                    </w:r>
                    <w:r w:rsidRPr="00AA26AF">
                      <w:rPr>
                        <w:rFonts w:ascii="Times New Roman" w:hAnsi="Times New Roman"/>
                        <w:szCs w:val="21"/>
                      </w:rPr>
                      <w:t>(%)</w:t>
                    </w:r>
                  </w:p>
                </w:tc>
              </w:sdtContent>
            </w:sdt>
            <w:sdt>
              <w:sdtPr>
                <w:rPr>
                  <w:rFonts w:ascii="Times New Roman" w:hAnsi="Times New Roman"/>
                  <w:szCs w:val="21"/>
                </w:rPr>
                <w:tag w:val="_PLD_33029d5b919d4c0ab16430d58d169307"/>
                <w:id w:val="1428922228"/>
                <w:lock w:val="sdtLocked"/>
              </w:sdtPr>
              <w:sdtEndPr/>
              <w:sdtContent>
                <w:tc>
                  <w:tcPr>
                    <w:tcW w:w="1559" w:type="dxa"/>
                    <w:shd w:val="clear" w:color="auto" w:fill="auto"/>
                    <w:vAlign w:val="center"/>
                  </w:tcPr>
                  <w:p w14:paraId="3C98EC86" w14:textId="15564B5C" w:rsidR="00642185" w:rsidRPr="00AA26AF" w:rsidRDefault="00975151">
                    <w:pPr>
                      <w:spacing w:line="360" w:lineRule="exact"/>
                      <w:jc w:val="center"/>
                      <w:rPr>
                        <w:rFonts w:ascii="Times New Roman" w:hAnsi="Times New Roman"/>
                        <w:szCs w:val="21"/>
                      </w:rPr>
                    </w:pPr>
                    <w:r w:rsidRPr="00AA26AF">
                      <w:rPr>
                        <w:rFonts w:ascii="Times New Roman" w:hAnsi="Times New Roman"/>
                        <w:szCs w:val="21"/>
                      </w:rPr>
                      <w:t>年初</w:t>
                    </w:r>
                    <w:proofErr w:type="gramStart"/>
                    <w:r w:rsidRPr="00AA26AF">
                      <w:rPr>
                        <w:rFonts w:ascii="Times New Roman" w:hAnsi="Times New Roman"/>
                        <w:szCs w:val="21"/>
                      </w:rPr>
                      <w:t>至报告</w:t>
                    </w:r>
                    <w:proofErr w:type="gramEnd"/>
                    <w:r w:rsidRPr="00AA26AF">
                      <w:rPr>
                        <w:rFonts w:ascii="Times New Roman" w:hAnsi="Times New Roman"/>
                        <w:szCs w:val="21"/>
                      </w:rPr>
                      <w:t>期末</w:t>
                    </w:r>
                  </w:p>
                </w:tc>
              </w:sdtContent>
            </w:sdt>
            <w:sdt>
              <w:sdtPr>
                <w:rPr>
                  <w:rFonts w:ascii="Times New Roman" w:hAnsi="Times New Roman"/>
                  <w:szCs w:val="21"/>
                </w:rPr>
                <w:tag w:val="_PLD_21b197e457e149c993be1c42da3617bd"/>
                <w:id w:val="1300116162"/>
                <w:lock w:val="sdtLocked"/>
              </w:sdtPr>
              <w:sdtEndPr/>
              <w:sdtContent>
                <w:tc>
                  <w:tcPr>
                    <w:tcW w:w="1286" w:type="dxa"/>
                    <w:shd w:val="clear" w:color="auto" w:fill="auto"/>
                    <w:vAlign w:val="center"/>
                  </w:tcPr>
                  <w:p w14:paraId="51B696D0" w14:textId="0AF65249" w:rsidR="00642185" w:rsidRPr="00AA26AF" w:rsidRDefault="00975151">
                    <w:pPr>
                      <w:spacing w:line="360" w:lineRule="exact"/>
                      <w:jc w:val="center"/>
                      <w:rPr>
                        <w:rFonts w:ascii="Times New Roman" w:hAnsi="Times New Roman"/>
                        <w:szCs w:val="21"/>
                      </w:rPr>
                    </w:pPr>
                    <w:r w:rsidRPr="00AA26AF">
                      <w:rPr>
                        <w:rFonts w:ascii="Times New Roman" w:hAnsi="Times New Roman"/>
                        <w:szCs w:val="21"/>
                      </w:rPr>
                      <w:t>年初</w:t>
                    </w:r>
                    <w:proofErr w:type="gramStart"/>
                    <w:r w:rsidRPr="00AA26AF">
                      <w:rPr>
                        <w:rFonts w:ascii="Times New Roman" w:hAnsi="Times New Roman"/>
                        <w:szCs w:val="21"/>
                      </w:rPr>
                      <w:t>至报告</w:t>
                    </w:r>
                    <w:proofErr w:type="gramEnd"/>
                    <w:r w:rsidRPr="00AA26AF">
                      <w:rPr>
                        <w:rFonts w:ascii="Times New Roman" w:hAnsi="Times New Roman"/>
                        <w:szCs w:val="21"/>
                      </w:rPr>
                      <w:t>期末比上年同期增减变动幅度</w:t>
                    </w:r>
                    <w:r w:rsidRPr="00AA26AF">
                      <w:rPr>
                        <w:rFonts w:ascii="Times New Roman" w:hAnsi="Times New Roman"/>
                        <w:szCs w:val="21"/>
                      </w:rPr>
                      <w:t>(%)</w:t>
                    </w:r>
                  </w:p>
                </w:tc>
              </w:sdtContent>
            </w:sdt>
            <w:bookmarkStart w:id="3" w:name="_GoBack"/>
            <w:bookmarkEnd w:id="3"/>
          </w:tr>
          <w:tr w:rsidR="00642185" w:rsidRPr="00AA26AF" w14:paraId="5EF08EB0" w14:textId="77777777" w:rsidTr="00CC052D">
            <w:sdt>
              <w:sdtPr>
                <w:rPr>
                  <w:rFonts w:ascii="Times New Roman" w:hAnsi="Times New Roman"/>
                  <w:szCs w:val="21"/>
                </w:rPr>
                <w:tag w:val="_PLD_27dfdf0946ad48e2817a385cb01152ba"/>
                <w:id w:val="-33433572"/>
                <w:lock w:val="sdtLocked"/>
              </w:sdtPr>
              <w:sdtEndPr/>
              <w:sdtContent>
                <w:tc>
                  <w:tcPr>
                    <w:tcW w:w="3369" w:type="dxa"/>
                    <w:shd w:val="clear" w:color="auto" w:fill="auto"/>
                    <w:vAlign w:val="center"/>
                  </w:tcPr>
                  <w:p w14:paraId="6208D70E" w14:textId="4A3F71E5" w:rsidR="00642185" w:rsidRPr="00AA26AF" w:rsidRDefault="00975151">
                    <w:pPr>
                      <w:spacing w:line="360" w:lineRule="exact"/>
                      <w:rPr>
                        <w:rFonts w:ascii="Times New Roman" w:hAnsi="Times New Roman"/>
                        <w:szCs w:val="21"/>
                      </w:rPr>
                    </w:pPr>
                    <w:r w:rsidRPr="00AA26AF">
                      <w:rPr>
                        <w:rFonts w:ascii="Times New Roman" w:hAnsi="Times New Roman"/>
                        <w:szCs w:val="21"/>
                      </w:rPr>
                      <w:t>营业收入</w:t>
                    </w:r>
                  </w:p>
                </w:tc>
              </w:sdtContent>
            </w:sdt>
            <w:tc>
              <w:tcPr>
                <w:tcW w:w="1559" w:type="dxa"/>
                <w:shd w:val="clear" w:color="auto" w:fill="auto"/>
                <w:vAlign w:val="center"/>
              </w:tcPr>
              <w:p w14:paraId="082F12E0" w14:textId="1ADC5367" w:rsidR="00642185" w:rsidRPr="00AA26AF" w:rsidRDefault="00C21297">
                <w:pPr>
                  <w:spacing w:line="360" w:lineRule="exact"/>
                  <w:jc w:val="right"/>
                  <w:rPr>
                    <w:rFonts w:ascii="Times New Roman" w:hAnsi="Times New Roman"/>
                    <w:szCs w:val="21"/>
                  </w:rPr>
                </w:pPr>
                <w:r w:rsidRPr="00C21297">
                  <w:rPr>
                    <w:rFonts w:ascii="Times New Roman" w:hAnsi="Times New Roman"/>
                    <w:szCs w:val="21"/>
                  </w:rPr>
                  <w:t>5,279,474,277</w:t>
                </w:r>
              </w:p>
            </w:tc>
            <w:tc>
              <w:tcPr>
                <w:tcW w:w="1276" w:type="dxa"/>
                <w:gridSpan w:val="2"/>
                <w:shd w:val="clear" w:color="auto" w:fill="auto"/>
                <w:vAlign w:val="center"/>
              </w:tcPr>
              <w:p w14:paraId="10F3C63D" w14:textId="2B1F6404" w:rsidR="00642185" w:rsidRPr="00AA26AF" w:rsidRDefault="00051B0A">
                <w:pPr>
                  <w:spacing w:line="360" w:lineRule="exact"/>
                  <w:jc w:val="right"/>
                  <w:rPr>
                    <w:rFonts w:ascii="Times New Roman" w:hAnsi="Times New Roman"/>
                    <w:szCs w:val="21"/>
                  </w:rPr>
                </w:pPr>
                <w:r>
                  <w:rPr>
                    <w:rFonts w:ascii="Times New Roman" w:hAnsi="Times New Roman" w:hint="eastAsia"/>
                    <w:szCs w:val="21"/>
                  </w:rPr>
                  <w:t>2</w:t>
                </w:r>
                <w:r>
                  <w:rPr>
                    <w:rFonts w:ascii="Times New Roman" w:hAnsi="Times New Roman"/>
                    <w:szCs w:val="21"/>
                  </w:rPr>
                  <w:t>9.03</w:t>
                </w:r>
              </w:p>
            </w:tc>
            <w:tc>
              <w:tcPr>
                <w:tcW w:w="1559" w:type="dxa"/>
                <w:shd w:val="clear" w:color="auto" w:fill="auto"/>
                <w:vAlign w:val="center"/>
              </w:tcPr>
              <w:p w14:paraId="7308C1BD" w14:textId="1A868F4E" w:rsidR="00642185" w:rsidRPr="00AA26AF" w:rsidRDefault="00C21297">
                <w:pPr>
                  <w:spacing w:line="360" w:lineRule="exact"/>
                  <w:jc w:val="right"/>
                  <w:rPr>
                    <w:rFonts w:ascii="Times New Roman" w:hAnsi="Times New Roman"/>
                    <w:szCs w:val="21"/>
                  </w:rPr>
                </w:pPr>
                <w:r w:rsidRPr="00C21297">
                  <w:rPr>
                    <w:rFonts w:ascii="Times New Roman" w:hAnsi="Times New Roman"/>
                    <w:szCs w:val="21"/>
                  </w:rPr>
                  <w:t>14,947,451,817</w:t>
                </w:r>
              </w:p>
            </w:tc>
            <w:tc>
              <w:tcPr>
                <w:tcW w:w="1286" w:type="dxa"/>
                <w:shd w:val="clear" w:color="auto" w:fill="auto"/>
                <w:vAlign w:val="center"/>
              </w:tcPr>
              <w:p w14:paraId="31FD569D" w14:textId="6B6511C8" w:rsidR="00642185" w:rsidRPr="00AA26AF" w:rsidRDefault="00051B0A">
                <w:pPr>
                  <w:spacing w:line="360" w:lineRule="exact"/>
                  <w:jc w:val="right"/>
                  <w:rPr>
                    <w:rFonts w:ascii="Times New Roman" w:hAnsi="Times New Roman"/>
                    <w:szCs w:val="21"/>
                  </w:rPr>
                </w:pPr>
                <w:r>
                  <w:rPr>
                    <w:rFonts w:ascii="Times New Roman" w:hAnsi="Times New Roman" w:hint="eastAsia"/>
                    <w:szCs w:val="21"/>
                  </w:rPr>
                  <w:t>2</w:t>
                </w:r>
                <w:r>
                  <w:rPr>
                    <w:rFonts w:ascii="Times New Roman" w:hAnsi="Times New Roman"/>
                    <w:szCs w:val="21"/>
                  </w:rPr>
                  <w:t>9.43</w:t>
                </w:r>
              </w:p>
            </w:tc>
          </w:tr>
          <w:tr w:rsidR="00642185" w:rsidRPr="00AA26AF" w14:paraId="23466AC3" w14:textId="77777777" w:rsidTr="00CC052D">
            <w:sdt>
              <w:sdtPr>
                <w:rPr>
                  <w:rFonts w:ascii="Times New Roman" w:hAnsi="Times New Roman"/>
                  <w:szCs w:val="21"/>
                </w:rPr>
                <w:tag w:val="_PLD_0ff244b078af4cd483a0921fa3d47290"/>
                <w:id w:val="-1977752126"/>
                <w:lock w:val="sdtLocked"/>
              </w:sdtPr>
              <w:sdtEndPr/>
              <w:sdtContent>
                <w:tc>
                  <w:tcPr>
                    <w:tcW w:w="3369" w:type="dxa"/>
                    <w:shd w:val="clear" w:color="auto" w:fill="auto"/>
                    <w:vAlign w:val="center"/>
                  </w:tcPr>
                  <w:p w14:paraId="4D9EE4FB" w14:textId="769B761D" w:rsidR="00642185" w:rsidRPr="00AA26AF" w:rsidRDefault="00975151">
                    <w:pPr>
                      <w:spacing w:line="360" w:lineRule="exact"/>
                      <w:rPr>
                        <w:rFonts w:ascii="Times New Roman" w:hAnsi="Times New Roman"/>
                        <w:szCs w:val="21"/>
                      </w:rPr>
                    </w:pPr>
                    <w:r w:rsidRPr="00AA26AF">
                      <w:rPr>
                        <w:rFonts w:ascii="Times New Roman" w:hAnsi="Times New Roman"/>
                        <w:szCs w:val="21"/>
                      </w:rPr>
                      <w:t>归属于上市公司股东的净利润</w:t>
                    </w:r>
                  </w:p>
                </w:tc>
              </w:sdtContent>
            </w:sdt>
            <w:tc>
              <w:tcPr>
                <w:tcW w:w="1559" w:type="dxa"/>
                <w:shd w:val="clear" w:color="auto" w:fill="auto"/>
                <w:vAlign w:val="center"/>
              </w:tcPr>
              <w:p w14:paraId="63C3525D" w14:textId="0A484E48" w:rsidR="00642185" w:rsidRPr="00AA26AF" w:rsidRDefault="00C21297">
                <w:pPr>
                  <w:spacing w:line="360" w:lineRule="exact"/>
                  <w:jc w:val="right"/>
                  <w:rPr>
                    <w:rFonts w:ascii="Times New Roman" w:hAnsi="Times New Roman"/>
                    <w:szCs w:val="21"/>
                  </w:rPr>
                </w:pPr>
                <w:r w:rsidRPr="00C21297">
                  <w:rPr>
                    <w:rFonts w:ascii="Times New Roman" w:hAnsi="Times New Roman"/>
                    <w:szCs w:val="21"/>
                  </w:rPr>
                  <w:t>(260,456,104)</w:t>
                </w:r>
              </w:p>
            </w:tc>
            <w:tc>
              <w:tcPr>
                <w:tcW w:w="1276" w:type="dxa"/>
                <w:gridSpan w:val="2"/>
                <w:shd w:val="clear" w:color="auto" w:fill="auto"/>
                <w:vAlign w:val="center"/>
              </w:tcPr>
              <w:p w14:paraId="573BAA2D" w14:textId="5AD8346A" w:rsidR="00642185" w:rsidRPr="00AA26AF" w:rsidRDefault="00051B0A">
                <w:pPr>
                  <w:spacing w:line="360" w:lineRule="exact"/>
                  <w:jc w:val="right"/>
                  <w:rPr>
                    <w:rFonts w:ascii="Times New Roman" w:hAnsi="Times New Roman"/>
                    <w:szCs w:val="21"/>
                  </w:rPr>
                </w:pPr>
                <w:r w:rsidRPr="00051B0A">
                  <w:rPr>
                    <w:rFonts w:ascii="Times New Roman" w:hAnsi="Times New Roman" w:hint="eastAsia"/>
                    <w:szCs w:val="21"/>
                  </w:rPr>
                  <w:t>不适用</w:t>
                </w:r>
              </w:p>
            </w:tc>
            <w:tc>
              <w:tcPr>
                <w:tcW w:w="1559" w:type="dxa"/>
                <w:shd w:val="clear" w:color="auto" w:fill="auto"/>
                <w:vAlign w:val="center"/>
              </w:tcPr>
              <w:p w14:paraId="26FC6BDF" w14:textId="74055C11" w:rsidR="00642185" w:rsidRPr="00AA26AF" w:rsidRDefault="00C21297">
                <w:pPr>
                  <w:spacing w:line="360" w:lineRule="exact"/>
                  <w:jc w:val="right"/>
                  <w:rPr>
                    <w:rFonts w:ascii="Times New Roman" w:hAnsi="Times New Roman"/>
                    <w:szCs w:val="21"/>
                  </w:rPr>
                </w:pPr>
                <w:r w:rsidRPr="00C21297">
                  <w:rPr>
                    <w:rFonts w:ascii="Times New Roman" w:hAnsi="Times New Roman"/>
                    <w:szCs w:val="21"/>
                  </w:rPr>
                  <w:t>(255,283,646)</w:t>
                </w:r>
              </w:p>
            </w:tc>
            <w:tc>
              <w:tcPr>
                <w:tcW w:w="1286" w:type="dxa"/>
                <w:shd w:val="clear" w:color="auto" w:fill="auto"/>
                <w:vAlign w:val="center"/>
              </w:tcPr>
              <w:p w14:paraId="3CC31697" w14:textId="6AB19A9B" w:rsidR="00642185" w:rsidRPr="00AA26AF" w:rsidRDefault="00051B0A">
                <w:pPr>
                  <w:spacing w:line="360" w:lineRule="exact"/>
                  <w:jc w:val="right"/>
                  <w:rPr>
                    <w:rFonts w:ascii="Times New Roman" w:hAnsi="Times New Roman"/>
                    <w:szCs w:val="21"/>
                  </w:rPr>
                </w:pPr>
                <w:r w:rsidRPr="00051B0A">
                  <w:rPr>
                    <w:rFonts w:ascii="Times New Roman" w:hAnsi="Times New Roman" w:hint="eastAsia"/>
                    <w:szCs w:val="21"/>
                  </w:rPr>
                  <w:t>不适用</w:t>
                </w:r>
              </w:p>
            </w:tc>
          </w:tr>
          <w:tr w:rsidR="00642185" w:rsidRPr="00AA26AF" w14:paraId="5BB8BFAF" w14:textId="77777777" w:rsidTr="00CC052D">
            <w:sdt>
              <w:sdtPr>
                <w:rPr>
                  <w:rFonts w:ascii="Times New Roman" w:hAnsi="Times New Roman"/>
                  <w:szCs w:val="21"/>
                </w:rPr>
                <w:tag w:val="_PLD_4cf582fd414846c4b2f205a8d10e4e7c"/>
                <w:id w:val="1666047358"/>
                <w:lock w:val="sdtLocked"/>
              </w:sdtPr>
              <w:sdtEndPr/>
              <w:sdtContent>
                <w:tc>
                  <w:tcPr>
                    <w:tcW w:w="3369" w:type="dxa"/>
                    <w:shd w:val="clear" w:color="auto" w:fill="auto"/>
                    <w:vAlign w:val="center"/>
                  </w:tcPr>
                  <w:p w14:paraId="5F7A6E64" w14:textId="77CDEA6B" w:rsidR="00642185" w:rsidRPr="00AA26AF" w:rsidRDefault="00975151">
                    <w:pPr>
                      <w:spacing w:line="360" w:lineRule="exact"/>
                      <w:rPr>
                        <w:rFonts w:ascii="Times New Roman" w:hAnsi="Times New Roman"/>
                        <w:szCs w:val="21"/>
                      </w:rPr>
                    </w:pPr>
                    <w:r w:rsidRPr="00AA26AF">
                      <w:rPr>
                        <w:rFonts w:ascii="Times New Roman" w:hAnsi="Times New Roman"/>
                        <w:szCs w:val="21"/>
                      </w:rPr>
                      <w:t>归属于上市公司股东的扣除非经常性损益的净利润</w:t>
                    </w:r>
                  </w:p>
                </w:tc>
              </w:sdtContent>
            </w:sdt>
            <w:tc>
              <w:tcPr>
                <w:tcW w:w="1559" w:type="dxa"/>
                <w:shd w:val="clear" w:color="auto" w:fill="auto"/>
                <w:vAlign w:val="center"/>
              </w:tcPr>
              <w:p w14:paraId="76E9CAF7" w14:textId="767B7373" w:rsidR="00642185" w:rsidRPr="00AA26AF" w:rsidRDefault="00837726">
                <w:pPr>
                  <w:spacing w:line="360" w:lineRule="exact"/>
                  <w:jc w:val="right"/>
                  <w:rPr>
                    <w:rFonts w:ascii="Times New Roman" w:hAnsi="Times New Roman"/>
                    <w:szCs w:val="21"/>
                  </w:rPr>
                </w:pPr>
                <w:r w:rsidRPr="00837726">
                  <w:rPr>
                    <w:rFonts w:ascii="Times New Roman" w:hAnsi="Times New Roman"/>
                    <w:szCs w:val="21"/>
                  </w:rPr>
                  <w:t>(26</w:t>
                </w:r>
                <w:r>
                  <w:rPr>
                    <w:rFonts w:ascii="Times New Roman" w:hAnsi="Times New Roman"/>
                    <w:szCs w:val="21"/>
                  </w:rPr>
                  <w:t>3</w:t>
                </w:r>
                <w:r w:rsidRPr="00837726">
                  <w:rPr>
                    <w:rFonts w:ascii="Times New Roman" w:hAnsi="Times New Roman"/>
                    <w:szCs w:val="21"/>
                  </w:rPr>
                  <w:t>,</w:t>
                </w:r>
                <w:r>
                  <w:rPr>
                    <w:rFonts w:ascii="Times New Roman" w:hAnsi="Times New Roman"/>
                    <w:szCs w:val="21"/>
                  </w:rPr>
                  <w:t>998</w:t>
                </w:r>
                <w:r w:rsidRPr="00837726">
                  <w:rPr>
                    <w:rFonts w:ascii="Times New Roman" w:hAnsi="Times New Roman"/>
                    <w:szCs w:val="21"/>
                  </w:rPr>
                  <w:t>,</w:t>
                </w:r>
                <w:r>
                  <w:rPr>
                    <w:rFonts w:ascii="Times New Roman" w:hAnsi="Times New Roman"/>
                    <w:szCs w:val="21"/>
                  </w:rPr>
                  <w:t>947</w:t>
                </w:r>
                <w:r w:rsidRPr="00837726">
                  <w:rPr>
                    <w:rFonts w:ascii="Times New Roman" w:hAnsi="Times New Roman"/>
                    <w:szCs w:val="21"/>
                  </w:rPr>
                  <w:t>)</w:t>
                </w:r>
              </w:p>
            </w:tc>
            <w:tc>
              <w:tcPr>
                <w:tcW w:w="1276" w:type="dxa"/>
                <w:gridSpan w:val="2"/>
                <w:shd w:val="clear" w:color="auto" w:fill="auto"/>
                <w:vAlign w:val="center"/>
              </w:tcPr>
              <w:p w14:paraId="021C615E" w14:textId="24138810" w:rsidR="00642185" w:rsidRPr="00AA26AF" w:rsidRDefault="001C3774">
                <w:pPr>
                  <w:spacing w:line="360" w:lineRule="exact"/>
                  <w:jc w:val="right"/>
                  <w:rPr>
                    <w:rFonts w:ascii="Times New Roman" w:hAnsi="Times New Roman"/>
                    <w:szCs w:val="21"/>
                  </w:rPr>
                </w:pPr>
                <w:r w:rsidRPr="001C3774">
                  <w:rPr>
                    <w:rFonts w:ascii="Times New Roman" w:hAnsi="Times New Roman" w:hint="eastAsia"/>
                    <w:szCs w:val="21"/>
                  </w:rPr>
                  <w:t>不适用</w:t>
                </w:r>
              </w:p>
            </w:tc>
            <w:tc>
              <w:tcPr>
                <w:tcW w:w="1559" w:type="dxa"/>
                <w:shd w:val="clear" w:color="auto" w:fill="auto"/>
                <w:vAlign w:val="center"/>
              </w:tcPr>
              <w:p w14:paraId="15CFFB8A" w14:textId="150BB549" w:rsidR="00642185" w:rsidRPr="00AA26AF" w:rsidRDefault="00837726">
                <w:pPr>
                  <w:spacing w:line="360" w:lineRule="exact"/>
                  <w:jc w:val="right"/>
                  <w:rPr>
                    <w:rFonts w:ascii="Times New Roman" w:hAnsi="Times New Roman"/>
                    <w:szCs w:val="21"/>
                  </w:rPr>
                </w:pPr>
                <w:r w:rsidRPr="00837726">
                  <w:rPr>
                    <w:rFonts w:ascii="Times New Roman" w:hAnsi="Times New Roman"/>
                    <w:szCs w:val="21"/>
                  </w:rPr>
                  <w:t>(255,</w:t>
                </w:r>
                <w:r>
                  <w:rPr>
                    <w:rFonts w:ascii="Times New Roman" w:hAnsi="Times New Roman"/>
                    <w:szCs w:val="21"/>
                  </w:rPr>
                  <w:t>659,310</w:t>
                </w:r>
                <w:r w:rsidRPr="00837726">
                  <w:rPr>
                    <w:rFonts w:ascii="Times New Roman" w:hAnsi="Times New Roman"/>
                    <w:szCs w:val="21"/>
                  </w:rPr>
                  <w:t>)</w:t>
                </w:r>
              </w:p>
            </w:tc>
            <w:tc>
              <w:tcPr>
                <w:tcW w:w="1286" w:type="dxa"/>
                <w:shd w:val="clear" w:color="auto" w:fill="auto"/>
                <w:vAlign w:val="center"/>
              </w:tcPr>
              <w:p w14:paraId="66F18CF0" w14:textId="32F7B484" w:rsidR="00642185" w:rsidRPr="00AA26AF" w:rsidRDefault="001C3774">
                <w:pPr>
                  <w:spacing w:line="360" w:lineRule="exact"/>
                  <w:jc w:val="right"/>
                  <w:rPr>
                    <w:rFonts w:ascii="Times New Roman" w:hAnsi="Times New Roman"/>
                    <w:szCs w:val="21"/>
                  </w:rPr>
                </w:pPr>
                <w:r w:rsidRPr="001C3774">
                  <w:rPr>
                    <w:rFonts w:ascii="Times New Roman" w:hAnsi="Times New Roman" w:hint="eastAsia"/>
                    <w:szCs w:val="21"/>
                  </w:rPr>
                  <w:t>不适用</w:t>
                </w:r>
              </w:p>
            </w:tc>
          </w:tr>
          <w:tr w:rsidR="00642185" w:rsidRPr="00AA26AF" w14:paraId="5D438463" w14:textId="77777777" w:rsidTr="00CC052D">
            <w:sdt>
              <w:sdtPr>
                <w:rPr>
                  <w:rFonts w:ascii="Times New Roman" w:hAnsi="Times New Roman"/>
                  <w:szCs w:val="21"/>
                </w:rPr>
                <w:tag w:val="_PLD_bc2a819b14b94f088d8e4bce8aa5f8d0"/>
                <w:id w:val="-1323661857"/>
                <w:lock w:val="sdtLocked"/>
              </w:sdtPr>
              <w:sdtEndPr/>
              <w:sdtContent>
                <w:tc>
                  <w:tcPr>
                    <w:tcW w:w="3369" w:type="dxa"/>
                    <w:shd w:val="clear" w:color="auto" w:fill="auto"/>
                    <w:vAlign w:val="center"/>
                  </w:tcPr>
                  <w:p w14:paraId="599E7703" w14:textId="5213B180" w:rsidR="00642185" w:rsidRPr="00AA26AF" w:rsidRDefault="00975151">
                    <w:pPr>
                      <w:spacing w:line="360" w:lineRule="exact"/>
                      <w:rPr>
                        <w:rFonts w:ascii="Times New Roman" w:hAnsi="Times New Roman"/>
                        <w:szCs w:val="21"/>
                      </w:rPr>
                    </w:pPr>
                    <w:r w:rsidRPr="00AA26AF">
                      <w:rPr>
                        <w:rFonts w:ascii="Times New Roman" w:hAnsi="Times New Roman"/>
                        <w:szCs w:val="21"/>
                      </w:rPr>
                      <w:t>经营活动产生的现金流量净额</w:t>
                    </w:r>
                  </w:p>
                </w:tc>
              </w:sdtContent>
            </w:sdt>
            <w:sdt>
              <w:sdtPr>
                <w:rPr>
                  <w:rFonts w:ascii="Times New Roman" w:hAnsi="Times New Roman"/>
                  <w:szCs w:val="21"/>
                </w:rPr>
                <w:tag w:val="_PLD_4a3934ab9a684cbeab1ecd1428f350d6"/>
                <w:id w:val="604704474"/>
                <w:lock w:val="sdtLocked"/>
              </w:sdtPr>
              <w:sdtEndPr/>
              <w:sdtContent>
                <w:tc>
                  <w:tcPr>
                    <w:tcW w:w="1559" w:type="dxa"/>
                    <w:shd w:val="clear" w:color="auto" w:fill="auto"/>
                    <w:vAlign w:val="center"/>
                  </w:tcPr>
                  <w:p w14:paraId="2F489125" w14:textId="47C2AA23" w:rsidR="00642185" w:rsidRPr="00AA26AF" w:rsidRDefault="00975151">
                    <w:pPr>
                      <w:spacing w:line="360" w:lineRule="exact"/>
                      <w:jc w:val="right"/>
                      <w:rPr>
                        <w:rFonts w:ascii="Times New Roman" w:hAnsi="Times New Roman"/>
                        <w:szCs w:val="21"/>
                        <w:highlight w:val="yellow"/>
                      </w:rPr>
                    </w:pPr>
                    <w:r w:rsidRPr="00AA26AF">
                      <w:rPr>
                        <w:rFonts w:ascii="Times New Roman" w:hAnsi="Times New Roman"/>
                        <w:szCs w:val="21"/>
                      </w:rPr>
                      <w:t>不适用</w:t>
                    </w:r>
                  </w:p>
                </w:tc>
              </w:sdtContent>
            </w:sdt>
            <w:sdt>
              <w:sdtPr>
                <w:rPr>
                  <w:rFonts w:ascii="Times New Roman" w:hAnsi="Times New Roman"/>
                  <w:szCs w:val="21"/>
                </w:rPr>
                <w:tag w:val="_PLD_2ed79b69ef12439fb5f3b3f98680de2a"/>
                <w:id w:val="-1947928516"/>
                <w:lock w:val="sdtLocked"/>
              </w:sdtPr>
              <w:sdtEndPr/>
              <w:sdtContent>
                <w:tc>
                  <w:tcPr>
                    <w:tcW w:w="1276" w:type="dxa"/>
                    <w:gridSpan w:val="2"/>
                    <w:shd w:val="clear" w:color="auto" w:fill="auto"/>
                    <w:vAlign w:val="center"/>
                  </w:tcPr>
                  <w:p w14:paraId="0DF5173B" w14:textId="2111E105" w:rsidR="00642185" w:rsidRPr="00AA26AF" w:rsidRDefault="00975151">
                    <w:pPr>
                      <w:spacing w:line="360" w:lineRule="exact"/>
                      <w:jc w:val="right"/>
                      <w:rPr>
                        <w:rFonts w:ascii="Times New Roman" w:hAnsi="Times New Roman"/>
                        <w:szCs w:val="21"/>
                      </w:rPr>
                    </w:pPr>
                    <w:r w:rsidRPr="00AA26AF">
                      <w:rPr>
                        <w:rFonts w:ascii="Times New Roman" w:hAnsi="Times New Roman"/>
                        <w:szCs w:val="21"/>
                      </w:rPr>
                      <w:t>不适用</w:t>
                    </w:r>
                  </w:p>
                </w:tc>
              </w:sdtContent>
            </w:sdt>
            <w:tc>
              <w:tcPr>
                <w:tcW w:w="1559" w:type="dxa"/>
                <w:shd w:val="clear" w:color="auto" w:fill="auto"/>
                <w:vAlign w:val="center"/>
              </w:tcPr>
              <w:p w14:paraId="0E88DD4C" w14:textId="54474ECF" w:rsidR="00642185" w:rsidRPr="00AA26AF" w:rsidRDefault="00C21297">
                <w:pPr>
                  <w:spacing w:line="360" w:lineRule="exact"/>
                  <w:jc w:val="right"/>
                  <w:rPr>
                    <w:rFonts w:ascii="Times New Roman" w:hAnsi="Times New Roman"/>
                    <w:szCs w:val="21"/>
                  </w:rPr>
                </w:pPr>
                <w:r w:rsidRPr="00C21297">
                  <w:rPr>
                    <w:rFonts w:ascii="Times New Roman" w:hAnsi="Times New Roman"/>
                    <w:szCs w:val="21"/>
                  </w:rPr>
                  <w:t>301,893,875</w:t>
                </w:r>
              </w:p>
            </w:tc>
            <w:tc>
              <w:tcPr>
                <w:tcW w:w="1286" w:type="dxa"/>
                <w:shd w:val="clear" w:color="auto" w:fill="auto"/>
                <w:vAlign w:val="center"/>
              </w:tcPr>
              <w:p w14:paraId="339E5C31" w14:textId="539F6241" w:rsidR="00642185" w:rsidRPr="00AA26AF" w:rsidRDefault="001C3774">
                <w:pPr>
                  <w:spacing w:line="360" w:lineRule="exact"/>
                  <w:jc w:val="right"/>
                  <w:rPr>
                    <w:rFonts w:ascii="Times New Roman" w:hAnsi="Times New Roman"/>
                    <w:szCs w:val="21"/>
                  </w:rPr>
                </w:pPr>
                <w:r>
                  <w:rPr>
                    <w:rFonts w:ascii="Times New Roman" w:hAnsi="Times New Roman" w:hint="eastAsia"/>
                    <w:szCs w:val="21"/>
                  </w:rPr>
                  <w:t>(</w:t>
                </w:r>
                <w:r>
                  <w:rPr>
                    <w:rFonts w:ascii="Times New Roman" w:hAnsi="Times New Roman"/>
                    <w:szCs w:val="21"/>
                  </w:rPr>
                  <w:t>71.60)</w:t>
                </w:r>
              </w:p>
            </w:tc>
          </w:tr>
          <w:tr w:rsidR="00C21297" w:rsidRPr="00AA26AF" w14:paraId="05D6B5A6" w14:textId="77777777" w:rsidTr="00CC052D">
            <w:sdt>
              <w:sdtPr>
                <w:rPr>
                  <w:rFonts w:ascii="Times New Roman" w:hAnsi="Times New Roman"/>
                  <w:szCs w:val="21"/>
                </w:rPr>
                <w:tag w:val="_PLD_36d320aa0e98421c880c0ffca5b4e4ce"/>
                <w:id w:val="884140910"/>
                <w:lock w:val="sdtLocked"/>
              </w:sdtPr>
              <w:sdtEndPr/>
              <w:sdtContent>
                <w:tc>
                  <w:tcPr>
                    <w:tcW w:w="3369" w:type="dxa"/>
                    <w:shd w:val="clear" w:color="auto" w:fill="auto"/>
                    <w:vAlign w:val="center"/>
                  </w:tcPr>
                  <w:p w14:paraId="023AB9D6" w14:textId="0D19302A" w:rsidR="00C21297" w:rsidRPr="00AA26AF" w:rsidRDefault="00C21297" w:rsidP="00C21297">
                    <w:pPr>
                      <w:spacing w:line="360" w:lineRule="exact"/>
                      <w:rPr>
                        <w:rFonts w:ascii="Times New Roman" w:hAnsi="Times New Roman"/>
                        <w:szCs w:val="21"/>
                      </w:rPr>
                    </w:pPr>
                    <w:r w:rsidRPr="00AA26AF">
                      <w:rPr>
                        <w:rFonts w:ascii="Times New Roman" w:hAnsi="Times New Roman"/>
                        <w:szCs w:val="21"/>
                      </w:rPr>
                      <w:t>基本每股收益（元</w:t>
                    </w:r>
                    <w:r w:rsidRPr="00AA26AF">
                      <w:rPr>
                        <w:rFonts w:ascii="Times New Roman" w:hAnsi="Times New Roman"/>
                        <w:szCs w:val="21"/>
                      </w:rPr>
                      <w:t>/</w:t>
                    </w:r>
                    <w:r w:rsidRPr="00AA26AF">
                      <w:rPr>
                        <w:rFonts w:ascii="Times New Roman" w:hAnsi="Times New Roman"/>
                        <w:szCs w:val="21"/>
                      </w:rPr>
                      <w:t>股）</w:t>
                    </w:r>
                  </w:p>
                </w:tc>
              </w:sdtContent>
            </w:sdt>
            <w:tc>
              <w:tcPr>
                <w:tcW w:w="1559" w:type="dxa"/>
                <w:shd w:val="clear" w:color="auto" w:fill="auto"/>
                <w:vAlign w:val="center"/>
              </w:tcPr>
              <w:p w14:paraId="21F8017D" w14:textId="13FA4790" w:rsidR="00C21297" w:rsidRPr="00C21297" w:rsidRDefault="00C21297" w:rsidP="00C21297">
                <w:pPr>
                  <w:spacing w:line="360" w:lineRule="exact"/>
                  <w:jc w:val="right"/>
                  <w:rPr>
                    <w:rFonts w:ascii="Times New Roman" w:hAnsi="Times New Roman"/>
                    <w:szCs w:val="21"/>
                  </w:rPr>
                </w:pPr>
                <w:r w:rsidRPr="00C21297">
                  <w:rPr>
                    <w:rFonts w:ascii="Times New Roman" w:hAnsi="Times New Roman"/>
                  </w:rPr>
                  <w:t>(0.037)</w:t>
                </w:r>
              </w:p>
            </w:tc>
            <w:tc>
              <w:tcPr>
                <w:tcW w:w="1276" w:type="dxa"/>
                <w:gridSpan w:val="2"/>
                <w:shd w:val="clear" w:color="auto" w:fill="auto"/>
                <w:vAlign w:val="center"/>
              </w:tcPr>
              <w:p w14:paraId="425DDB79" w14:textId="7891EA7D" w:rsidR="00C21297" w:rsidRPr="00C21297"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c>
              <w:tcPr>
                <w:tcW w:w="1559" w:type="dxa"/>
                <w:shd w:val="clear" w:color="auto" w:fill="auto"/>
                <w:vAlign w:val="center"/>
              </w:tcPr>
              <w:p w14:paraId="25B9913E" w14:textId="3DDECDA4" w:rsidR="00C21297" w:rsidRPr="00C21297" w:rsidRDefault="00C21297" w:rsidP="00C21297">
                <w:pPr>
                  <w:spacing w:line="360" w:lineRule="exact"/>
                  <w:jc w:val="right"/>
                  <w:rPr>
                    <w:rFonts w:ascii="Times New Roman" w:hAnsi="Times New Roman"/>
                    <w:szCs w:val="21"/>
                  </w:rPr>
                </w:pPr>
                <w:r w:rsidRPr="00C21297">
                  <w:rPr>
                    <w:rFonts w:ascii="Times New Roman" w:hAnsi="Times New Roman"/>
                  </w:rPr>
                  <w:t>(0.036)</w:t>
                </w:r>
              </w:p>
            </w:tc>
            <w:tc>
              <w:tcPr>
                <w:tcW w:w="1286" w:type="dxa"/>
                <w:shd w:val="clear" w:color="auto" w:fill="auto"/>
                <w:vAlign w:val="center"/>
              </w:tcPr>
              <w:p w14:paraId="5B05BAA8" w14:textId="2DA9DF63" w:rsidR="00C21297" w:rsidRPr="00AA26AF"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r>
          <w:tr w:rsidR="00C21297" w:rsidRPr="00AA26AF" w14:paraId="58F86CD6" w14:textId="77777777" w:rsidTr="00CC052D">
            <w:sdt>
              <w:sdtPr>
                <w:rPr>
                  <w:rFonts w:ascii="Times New Roman" w:hAnsi="Times New Roman"/>
                  <w:szCs w:val="21"/>
                </w:rPr>
                <w:tag w:val="_PLD_0f101c3c273d45d7a53dd5c29326a449"/>
                <w:id w:val="-275871145"/>
                <w:lock w:val="sdtLocked"/>
              </w:sdtPr>
              <w:sdtEndPr/>
              <w:sdtContent>
                <w:tc>
                  <w:tcPr>
                    <w:tcW w:w="3369" w:type="dxa"/>
                    <w:shd w:val="clear" w:color="auto" w:fill="auto"/>
                    <w:vAlign w:val="center"/>
                  </w:tcPr>
                  <w:p w14:paraId="19034306" w14:textId="4C97D4B3" w:rsidR="00C21297" w:rsidRPr="00AA26AF" w:rsidRDefault="00C21297" w:rsidP="00C21297">
                    <w:pPr>
                      <w:spacing w:line="360" w:lineRule="exact"/>
                      <w:rPr>
                        <w:rFonts w:ascii="Times New Roman" w:hAnsi="Times New Roman"/>
                        <w:szCs w:val="21"/>
                      </w:rPr>
                    </w:pPr>
                    <w:r w:rsidRPr="00AA26AF">
                      <w:rPr>
                        <w:rFonts w:ascii="Times New Roman" w:hAnsi="Times New Roman"/>
                        <w:szCs w:val="21"/>
                      </w:rPr>
                      <w:t>稀释每股收益（元</w:t>
                    </w:r>
                    <w:r w:rsidRPr="00AA26AF">
                      <w:rPr>
                        <w:rFonts w:ascii="Times New Roman" w:hAnsi="Times New Roman"/>
                        <w:szCs w:val="21"/>
                      </w:rPr>
                      <w:t>/</w:t>
                    </w:r>
                    <w:r w:rsidRPr="00AA26AF">
                      <w:rPr>
                        <w:rFonts w:ascii="Times New Roman" w:hAnsi="Times New Roman"/>
                        <w:szCs w:val="21"/>
                      </w:rPr>
                      <w:t>股）</w:t>
                    </w:r>
                  </w:p>
                </w:tc>
              </w:sdtContent>
            </w:sdt>
            <w:tc>
              <w:tcPr>
                <w:tcW w:w="1559" w:type="dxa"/>
                <w:shd w:val="clear" w:color="auto" w:fill="auto"/>
                <w:vAlign w:val="center"/>
              </w:tcPr>
              <w:p w14:paraId="2D2F0CFB" w14:textId="039821DA" w:rsidR="00C21297" w:rsidRPr="00C21297" w:rsidRDefault="00C21297" w:rsidP="00C21297">
                <w:pPr>
                  <w:spacing w:line="360" w:lineRule="exact"/>
                  <w:jc w:val="right"/>
                  <w:rPr>
                    <w:rFonts w:ascii="Times New Roman" w:hAnsi="Times New Roman"/>
                    <w:szCs w:val="21"/>
                  </w:rPr>
                </w:pPr>
                <w:r w:rsidRPr="00C21297">
                  <w:rPr>
                    <w:rFonts w:ascii="Times New Roman" w:hAnsi="Times New Roman"/>
                  </w:rPr>
                  <w:t>(0.037)</w:t>
                </w:r>
              </w:p>
            </w:tc>
            <w:tc>
              <w:tcPr>
                <w:tcW w:w="1276" w:type="dxa"/>
                <w:gridSpan w:val="2"/>
                <w:shd w:val="clear" w:color="auto" w:fill="auto"/>
                <w:vAlign w:val="center"/>
              </w:tcPr>
              <w:p w14:paraId="0111BDD2" w14:textId="445E476D" w:rsidR="00C21297" w:rsidRPr="00C21297"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c>
              <w:tcPr>
                <w:tcW w:w="1559" w:type="dxa"/>
                <w:shd w:val="clear" w:color="auto" w:fill="auto"/>
                <w:vAlign w:val="center"/>
              </w:tcPr>
              <w:p w14:paraId="20ABE374" w14:textId="2783CF0B" w:rsidR="00C21297" w:rsidRPr="00C21297" w:rsidRDefault="00C21297" w:rsidP="00C21297">
                <w:pPr>
                  <w:spacing w:line="360" w:lineRule="exact"/>
                  <w:jc w:val="right"/>
                  <w:rPr>
                    <w:rFonts w:ascii="Times New Roman" w:hAnsi="Times New Roman"/>
                    <w:szCs w:val="21"/>
                  </w:rPr>
                </w:pPr>
                <w:r w:rsidRPr="00C21297">
                  <w:rPr>
                    <w:rFonts w:ascii="Times New Roman" w:hAnsi="Times New Roman"/>
                  </w:rPr>
                  <w:t>(0.036)</w:t>
                </w:r>
              </w:p>
            </w:tc>
            <w:tc>
              <w:tcPr>
                <w:tcW w:w="1286" w:type="dxa"/>
                <w:shd w:val="clear" w:color="auto" w:fill="auto"/>
                <w:vAlign w:val="center"/>
              </w:tcPr>
              <w:p w14:paraId="7D419B86" w14:textId="4FC5C5B5" w:rsidR="00C21297" w:rsidRPr="00AA26AF"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r>
          <w:tr w:rsidR="00C21297" w:rsidRPr="00AA26AF" w14:paraId="78B8C9E4" w14:textId="77777777" w:rsidTr="00CC052D">
            <w:sdt>
              <w:sdtPr>
                <w:rPr>
                  <w:rFonts w:ascii="Times New Roman" w:hAnsi="Times New Roman"/>
                  <w:szCs w:val="21"/>
                </w:rPr>
                <w:tag w:val="_PLD_a638a3f1f9914df4a5b8dbb246151765"/>
                <w:id w:val="-818801668"/>
                <w:lock w:val="sdtLocked"/>
              </w:sdtPr>
              <w:sdtEndPr>
                <w:rPr>
                  <w:color w:val="auto"/>
                </w:rPr>
              </w:sdtEndPr>
              <w:sdtContent>
                <w:tc>
                  <w:tcPr>
                    <w:tcW w:w="3369" w:type="dxa"/>
                    <w:shd w:val="clear" w:color="auto" w:fill="auto"/>
                    <w:vAlign w:val="center"/>
                  </w:tcPr>
                  <w:p w14:paraId="4D74276E" w14:textId="08F2D9C8" w:rsidR="00C21297" w:rsidRPr="00AA26AF" w:rsidRDefault="00C21297" w:rsidP="00C21297">
                    <w:pPr>
                      <w:spacing w:line="360" w:lineRule="exact"/>
                      <w:rPr>
                        <w:rFonts w:ascii="Times New Roman" w:hAnsi="Times New Roman"/>
                        <w:szCs w:val="21"/>
                      </w:rPr>
                    </w:pPr>
                    <w:r w:rsidRPr="00AA26AF">
                      <w:rPr>
                        <w:rFonts w:ascii="Times New Roman" w:hAnsi="Times New Roman"/>
                        <w:szCs w:val="21"/>
                      </w:rPr>
                      <w:t>加权平均净资产收益率</w:t>
                    </w:r>
                    <w:r w:rsidRPr="00AA26AF">
                      <w:rPr>
                        <w:rFonts w:ascii="Times New Roman" w:hAnsi="Times New Roman"/>
                        <w:color w:val="auto"/>
                        <w:szCs w:val="21"/>
                      </w:rPr>
                      <w:t>（</w:t>
                    </w:r>
                    <w:r w:rsidRPr="00AA26AF">
                      <w:rPr>
                        <w:rFonts w:ascii="Times New Roman" w:hAnsi="Times New Roman"/>
                        <w:color w:val="auto"/>
                        <w:szCs w:val="21"/>
                      </w:rPr>
                      <w:t>%</w:t>
                    </w:r>
                    <w:r w:rsidRPr="00AA26AF">
                      <w:rPr>
                        <w:rFonts w:ascii="Times New Roman" w:hAnsi="Times New Roman"/>
                        <w:color w:val="auto"/>
                        <w:szCs w:val="21"/>
                      </w:rPr>
                      <w:t>）</w:t>
                    </w:r>
                  </w:p>
                </w:tc>
              </w:sdtContent>
            </w:sdt>
            <w:tc>
              <w:tcPr>
                <w:tcW w:w="1559" w:type="dxa"/>
                <w:shd w:val="clear" w:color="auto" w:fill="auto"/>
                <w:vAlign w:val="center"/>
              </w:tcPr>
              <w:p w14:paraId="7C19910E" w14:textId="113FE780" w:rsidR="00C21297" w:rsidRPr="00AA26AF" w:rsidRDefault="001B5DD9" w:rsidP="00C21297">
                <w:pPr>
                  <w:spacing w:line="360" w:lineRule="exact"/>
                  <w:jc w:val="right"/>
                  <w:rPr>
                    <w:rFonts w:ascii="Times New Roman" w:hAnsi="Times New Roman"/>
                    <w:szCs w:val="21"/>
                  </w:rPr>
                </w:pPr>
                <w:r>
                  <w:rPr>
                    <w:rFonts w:ascii="Times New Roman" w:hAnsi="Times New Roman"/>
                    <w:szCs w:val="21"/>
                  </w:rPr>
                  <w:t>(</w:t>
                </w:r>
                <w:r>
                  <w:rPr>
                    <w:rFonts w:ascii="Times New Roman" w:hAnsi="Times New Roman" w:hint="eastAsia"/>
                    <w:szCs w:val="21"/>
                  </w:rPr>
                  <w:t>0</w:t>
                </w:r>
                <w:r>
                  <w:rPr>
                    <w:rFonts w:ascii="Times New Roman" w:hAnsi="Times New Roman"/>
                    <w:szCs w:val="21"/>
                  </w:rPr>
                  <w:t>.93)</w:t>
                </w:r>
              </w:p>
            </w:tc>
            <w:tc>
              <w:tcPr>
                <w:tcW w:w="1276" w:type="dxa"/>
                <w:gridSpan w:val="2"/>
                <w:shd w:val="clear" w:color="auto" w:fill="auto"/>
                <w:vAlign w:val="center"/>
              </w:tcPr>
              <w:p w14:paraId="7BDECE14" w14:textId="3DC59440" w:rsidR="00C21297" w:rsidRPr="00AA26AF"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c>
              <w:tcPr>
                <w:tcW w:w="1559" w:type="dxa"/>
                <w:shd w:val="clear" w:color="auto" w:fill="auto"/>
                <w:vAlign w:val="center"/>
              </w:tcPr>
              <w:p w14:paraId="2D94C92E" w14:textId="21ED72B4" w:rsidR="00C21297" w:rsidRPr="00AA26AF" w:rsidRDefault="001B5DD9" w:rsidP="00C21297">
                <w:pPr>
                  <w:spacing w:line="360" w:lineRule="exact"/>
                  <w:jc w:val="right"/>
                  <w:rPr>
                    <w:rFonts w:ascii="Times New Roman" w:hAnsi="Times New Roman"/>
                    <w:szCs w:val="21"/>
                  </w:rPr>
                </w:pPr>
                <w:r>
                  <w:rPr>
                    <w:rFonts w:ascii="Times New Roman" w:hAnsi="Times New Roman" w:hint="eastAsia"/>
                    <w:szCs w:val="21"/>
                  </w:rPr>
                  <w:t>(</w:t>
                </w:r>
                <w:r>
                  <w:rPr>
                    <w:rFonts w:ascii="Times New Roman" w:hAnsi="Times New Roman"/>
                    <w:szCs w:val="21"/>
                  </w:rPr>
                  <w:t>0.91)</w:t>
                </w:r>
              </w:p>
            </w:tc>
            <w:tc>
              <w:tcPr>
                <w:tcW w:w="1286" w:type="dxa"/>
                <w:shd w:val="clear" w:color="auto" w:fill="auto"/>
                <w:vAlign w:val="center"/>
              </w:tcPr>
              <w:p w14:paraId="3FF6C38D" w14:textId="3CCD7E34" w:rsidR="00C21297" w:rsidRPr="00AA26AF" w:rsidRDefault="001C3774" w:rsidP="00C21297">
                <w:pPr>
                  <w:spacing w:line="360" w:lineRule="exact"/>
                  <w:jc w:val="right"/>
                  <w:rPr>
                    <w:rFonts w:ascii="Times New Roman" w:hAnsi="Times New Roman"/>
                    <w:szCs w:val="21"/>
                  </w:rPr>
                </w:pPr>
                <w:r w:rsidRPr="001C3774">
                  <w:rPr>
                    <w:rFonts w:ascii="Times New Roman" w:hAnsi="Times New Roman" w:hint="eastAsia"/>
                    <w:szCs w:val="21"/>
                  </w:rPr>
                  <w:t>不适用</w:t>
                </w:r>
              </w:p>
            </w:tc>
          </w:tr>
          <w:tr w:rsidR="00C21297" w:rsidRPr="00AA26AF" w14:paraId="615C0137" w14:textId="77777777" w:rsidTr="00CC052D">
            <w:tc>
              <w:tcPr>
                <w:tcW w:w="3369" w:type="dxa"/>
                <w:shd w:val="clear" w:color="auto" w:fill="auto"/>
                <w:vAlign w:val="center"/>
              </w:tcPr>
              <w:p w14:paraId="64262F94" w14:textId="77777777" w:rsidR="00C21297" w:rsidRPr="00AA26AF" w:rsidRDefault="00C21297" w:rsidP="00C21297">
                <w:pPr>
                  <w:spacing w:line="360" w:lineRule="exact"/>
                  <w:jc w:val="center"/>
                  <w:rPr>
                    <w:rFonts w:ascii="Times New Roman" w:hAnsi="Times New Roman"/>
                    <w:szCs w:val="21"/>
                  </w:rPr>
                </w:pPr>
              </w:p>
            </w:tc>
            <w:sdt>
              <w:sdtPr>
                <w:rPr>
                  <w:rFonts w:ascii="Times New Roman" w:hAnsi="Times New Roman"/>
                  <w:szCs w:val="21"/>
                </w:rPr>
                <w:tag w:val="_PLD_f6c4ae82ae064b1b82a8bc744f160c06"/>
                <w:id w:val="-1703319826"/>
                <w:lock w:val="sdtLocked"/>
              </w:sdtPr>
              <w:sdtEndPr/>
              <w:sdtContent>
                <w:tc>
                  <w:tcPr>
                    <w:tcW w:w="2268" w:type="dxa"/>
                    <w:gridSpan w:val="2"/>
                    <w:shd w:val="clear" w:color="auto" w:fill="auto"/>
                    <w:vAlign w:val="center"/>
                  </w:tcPr>
                  <w:p w14:paraId="27FC356E" w14:textId="43F9479B" w:rsidR="00C21297" w:rsidRPr="00AA26AF" w:rsidRDefault="00C21297" w:rsidP="00C21297">
                    <w:pPr>
                      <w:spacing w:line="360" w:lineRule="exact"/>
                      <w:jc w:val="center"/>
                      <w:rPr>
                        <w:rFonts w:ascii="Times New Roman" w:hAnsi="Times New Roman"/>
                        <w:szCs w:val="21"/>
                      </w:rPr>
                    </w:pPr>
                    <w:r w:rsidRPr="00AA26AF">
                      <w:rPr>
                        <w:rFonts w:ascii="Times New Roman" w:hAnsi="Times New Roman"/>
                        <w:szCs w:val="21"/>
                      </w:rPr>
                      <w:t>本报告期末</w:t>
                    </w:r>
                  </w:p>
                </w:tc>
              </w:sdtContent>
            </w:sdt>
            <w:sdt>
              <w:sdtPr>
                <w:rPr>
                  <w:rFonts w:ascii="Times New Roman" w:hAnsi="Times New Roman"/>
                  <w:szCs w:val="21"/>
                </w:rPr>
                <w:tag w:val="_PLD_f85bddc7fab447fabd8b7e29f974da8d"/>
                <w:id w:val="1027134876"/>
                <w:lock w:val="sdtLocked"/>
              </w:sdtPr>
              <w:sdtEndPr/>
              <w:sdtContent>
                <w:tc>
                  <w:tcPr>
                    <w:tcW w:w="2126" w:type="dxa"/>
                    <w:gridSpan w:val="2"/>
                    <w:shd w:val="clear" w:color="auto" w:fill="auto"/>
                    <w:vAlign w:val="center"/>
                  </w:tcPr>
                  <w:p w14:paraId="119A8FAF" w14:textId="4FCA4A96" w:rsidR="00C21297" w:rsidRPr="00AA26AF" w:rsidRDefault="00C21297" w:rsidP="00C21297">
                    <w:pPr>
                      <w:spacing w:line="360" w:lineRule="exact"/>
                      <w:jc w:val="center"/>
                      <w:rPr>
                        <w:rFonts w:ascii="Times New Roman" w:hAnsi="Times New Roman"/>
                        <w:szCs w:val="21"/>
                      </w:rPr>
                    </w:pPr>
                    <w:r w:rsidRPr="00AA26AF">
                      <w:rPr>
                        <w:rFonts w:ascii="Times New Roman" w:hAnsi="Times New Roman"/>
                        <w:szCs w:val="21"/>
                      </w:rPr>
                      <w:t>上年度末</w:t>
                    </w:r>
                  </w:p>
                </w:tc>
              </w:sdtContent>
            </w:sdt>
            <w:sdt>
              <w:sdtPr>
                <w:rPr>
                  <w:rFonts w:ascii="Times New Roman" w:hAnsi="Times New Roman"/>
                  <w:szCs w:val="21"/>
                </w:rPr>
                <w:tag w:val="_PLD_3ae2f5fcae354a3da0333b3244ba14a9"/>
                <w:id w:val="591674613"/>
                <w:lock w:val="sdtLocked"/>
              </w:sdtPr>
              <w:sdtEndPr/>
              <w:sdtContent>
                <w:tc>
                  <w:tcPr>
                    <w:tcW w:w="1286" w:type="dxa"/>
                    <w:shd w:val="clear" w:color="auto" w:fill="auto"/>
                    <w:vAlign w:val="center"/>
                  </w:tcPr>
                  <w:p w14:paraId="7186F46E" w14:textId="50D028D8" w:rsidR="00C21297" w:rsidRPr="00AA26AF" w:rsidRDefault="00C21297" w:rsidP="00C21297">
                    <w:pPr>
                      <w:spacing w:line="360" w:lineRule="exact"/>
                      <w:jc w:val="center"/>
                      <w:rPr>
                        <w:rFonts w:ascii="Times New Roman" w:hAnsi="Times New Roman"/>
                        <w:szCs w:val="21"/>
                      </w:rPr>
                    </w:pPr>
                    <w:r w:rsidRPr="00AA26AF">
                      <w:rPr>
                        <w:rFonts w:ascii="Times New Roman" w:hAnsi="Times New Roman"/>
                        <w:szCs w:val="21"/>
                      </w:rPr>
                      <w:t>本报告期末比上年度末增减变动幅度</w:t>
                    </w:r>
                    <w:r w:rsidRPr="00AA26AF">
                      <w:rPr>
                        <w:rFonts w:ascii="Times New Roman" w:hAnsi="Times New Roman"/>
                        <w:szCs w:val="21"/>
                      </w:rPr>
                      <w:t>(%)</w:t>
                    </w:r>
                  </w:p>
                </w:tc>
              </w:sdtContent>
            </w:sdt>
          </w:tr>
          <w:tr w:rsidR="00C21297" w:rsidRPr="00AA26AF" w14:paraId="6E185243" w14:textId="77777777" w:rsidTr="00CC052D">
            <w:sdt>
              <w:sdtPr>
                <w:rPr>
                  <w:rFonts w:ascii="Times New Roman" w:hAnsi="Times New Roman"/>
                  <w:szCs w:val="21"/>
                </w:rPr>
                <w:tag w:val="_PLD_678c9f28f04a42d5a02d9b11c0d1cf27"/>
                <w:id w:val="-484621175"/>
                <w:lock w:val="sdtLocked"/>
              </w:sdtPr>
              <w:sdtEndPr/>
              <w:sdtContent>
                <w:tc>
                  <w:tcPr>
                    <w:tcW w:w="3369" w:type="dxa"/>
                    <w:shd w:val="clear" w:color="auto" w:fill="auto"/>
                    <w:vAlign w:val="center"/>
                  </w:tcPr>
                  <w:p w14:paraId="21A7927E" w14:textId="00CA724B" w:rsidR="00C21297" w:rsidRPr="00AA26AF" w:rsidRDefault="00C21297" w:rsidP="00C21297">
                    <w:pPr>
                      <w:spacing w:line="360" w:lineRule="exact"/>
                      <w:rPr>
                        <w:rFonts w:ascii="Times New Roman" w:hAnsi="Times New Roman"/>
                        <w:szCs w:val="21"/>
                      </w:rPr>
                    </w:pPr>
                    <w:r w:rsidRPr="00AA26AF">
                      <w:rPr>
                        <w:rFonts w:ascii="Times New Roman" w:hAnsi="Times New Roman"/>
                        <w:szCs w:val="21"/>
                      </w:rPr>
                      <w:t>总资产</w:t>
                    </w:r>
                  </w:p>
                </w:tc>
              </w:sdtContent>
            </w:sdt>
            <w:tc>
              <w:tcPr>
                <w:tcW w:w="2268" w:type="dxa"/>
                <w:gridSpan w:val="2"/>
                <w:shd w:val="clear" w:color="auto" w:fill="auto"/>
                <w:vAlign w:val="center"/>
              </w:tcPr>
              <w:p w14:paraId="34ABBAC0" w14:textId="71401703" w:rsidR="00C21297" w:rsidRPr="00AA26AF" w:rsidRDefault="000D078F" w:rsidP="00C21297">
                <w:pPr>
                  <w:spacing w:line="360" w:lineRule="exact"/>
                  <w:jc w:val="right"/>
                  <w:rPr>
                    <w:rFonts w:ascii="Times New Roman" w:hAnsi="Times New Roman"/>
                    <w:szCs w:val="21"/>
                  </w:rPr>
                </w:pPr>
                <w:r w:rsidRPr="000D078F">
                  <w:rPr>
                    <w:rFonts w:ascii="Times New Roman" w:hAnsi="Times New Roman"/>
                    <w:szCs w:val="21"/>
                  </w:rPr>
                  <w:t>37,467,765,557</w:t>
                </w:r>
              </w:p>
            </w:tc>
            <w:tc>
              <w:tcPr>
                <w:tcW w:w="2126" w:type="dxa"/>
                <w:gridSpan w:val="2"/>
                <w:shd w:val="clear" w:color="auto" w:fill="auto"/>
                <w:vAlign w:val="center"/>
              </w:tcPr>
              <w:p w14:paraId="3B281C76" w14:textId="6DF4118B" w:rsidR="00C21297" w:rsidRPr="00593F09" w:rsidRDefault="00C21297" w:rsidP="00C21297">
                <w:pPr>
                  <w:spacing w:line="360" w:lineRule="exact"/>
                  <w:jc w:val="right"/>
                  <w:rPr>
                    <w:rFonts w:ascii="Times New Roman" w:hAnsi="Times New Roman"/>
                    <w:szCs w:val="21"/>
                  </w:rPr>
                </w:pPr>
                <w:r w:rsidRPr="00593F09">
                  <w:rPr>
                    <w:rFonts w:ascii="Times New Roman" w:hAnsi="Times New Roman"/>
                  </w:rPr>
                  <w:t>36,780,451,862</w:t>
                </w:r>
              </w:p>
            </w:tc>
            <w:tc>
              <w:tcPr>
                <w:tcW w:w="1286" w:type="dxa"/>
                <w:shd w:val="clear" w:color="auto" w:fill="auto"/>
                <w:vAlign w:val="center"/>
              </w:tcPr>
              <w:p w14:paraId="0CD8A400" w14:textId="501A4310" w:rsidR="00C21297" w:rsidRPr="00AA26AF" w:rsidRDefault="001C3774" w:rsidP="00C21297">
                <w:pPr>
                  <w:spacing w:line="360" w:lineRule="exact"/>
                  <w:jc w:val="right"/>
                  <w:rPr>
                    <w:rFonts w:ascii="Times New Roman" w:hAnsi="Times New Roman"/>
                    <w:szCs w:val="21"/>
                  </w:rPr>
                </w:pPr>
                <w:r>
                  <w:rPr>
                    <w:rFonts w:ascii="Times New Roman" w:hAnsi="Times New Roman" w:hint="eastAsia"/>
                    <w:szCs w:val="21"/>
                  </w:rPr>
                  <w:t>1</w:t>
                </w:r>
                <w:r>
                  <w:rPr>
                    <w:rFonts w:ascii="Times New Roman" w:hAnsi="Times New Roman"/>
                    <w:szCs w:val="21"/>
                  </w:rPr>
                  <w:t>.8</w:t>
                </w:r>
                <w:r w:rsidR="000D078F">
                  <w:rPr>
                    <w:rFonts w:ascii="Times New Roman" w:hAnsi="Times New Roman"/>
                    <w:szCs w:val="21"/>
                  </w:rPr>
                  <w:t>7</w:t>
                </w:r>
              </w:p>
            </w:tc>
          </w:tr>
          <w:tr w:rsidR="00C21297" w:rsidRPr="00AA26AF" w14:paraId="6D63BBB2" w14:textId="77777777" w:rsidTr="00CC052D">
            <w:sdt>
              <w:sdtPr>
                <w:rPr>
                  <w:rFonts w:ascii="Times New Roman" w:hAnsi="Times New Roman"/>
                  <w:szCs w:val="21"/>
                </w:rPr>
                <w:tag w:val="_PLD_0f7a43fae6424c7ebca5e341684b4540"/>
                <w:id w:val="-1351939476"/>
                <w:lock w:val="sdtLocked"/>
              </w:sdtPr>
              <w:sdtEndPr/>
              <w:sdtContent>
                <w:tc>
                  <w:tcPr>
                    <w:tcW w:w="3369" w:type="dxa"/>
                    <w:shd w:val="clear" w:color="auto" w:fill="auto"/>
                    <w:vAlign w:val="center"/>
                  </w:tcPr>
                  <w:p w14:paraId="3618D25F" w14:textId="7BE33D5E" w:rsidR="00C21297" w:rsidRPr="00AA26AF" w:rsidRDefault="00C21297" w:rsidP="00C21297">
                    <w:pPr>
                      <w:spacing w:line="360" w:lineRule="exact"/>
                      <w:rPr>
                        <w:rFonts w:ascii="Times New Roman" w:hAnsi="Times New Roman"/>
                        <w:szCs w:val="21"/>
                      </w:rPr>
                    </w:pPr>
                    <w:r w:rsidRPr="00AA26AF">
                      <w:rPr>
                        <w:rFonts w:ascii="Times New Roman" w:hAnsi="Times New Roman"/>
                        <w:szCs w:val="21"/>
                      </w:rPr>
                      <w:t>归属于上市公司股东的所有者权益</w:t>
                    </w:r>
                  </w:p>
                </w:tc>
              </w:sdtContent>
            </w:sdt>
            <w:tc>
              <w:tcPr>
                <w:tcW w:w="2268" w:type="dxa"/>
                <w:gridSpan w:val="2"/>
                <w:shd w:val="clear" w:color="auto" w:fill="auto"/>
                <w:vAlign w:val="center"/>
              </w:tcPr>
              <w:p w14:paraId="714B4E11" w14:textId="0888B4B4" w:rsidR="00C21297" w:rsidRPr="00AA26AF" w:rsidRDefault="000D078F" w:rsidP="00C21297">
                <w:pPr>
                  <w:spacing w:line="360" w:lineRule="exact"/>
                  <w:jc w:val="right"/>
                  <w:rPr>
                    <w:rFonts w:ascii="Times New Roman" w:hAnsi="Times New Roman"/>
                    <w:szCs w:val="21"/>
                  </w:rPr>
                </w:pPr>
                <w:r w:rsidRPr="000D078F">
                  <w:rPr>
                    <w:rFonts w:ascii="Times New Roman" w:hAnsi="Times New Roman"/>
                    <w:szCs w:val="21"/>
                  </w:rPr>
                  <w:t>28,016,100,897</w:t>
                </w:r>
              </w:p>
            </w:tc>
            <w:tc>
              <w:tcPr>
                <w:tcW w:w="2126" w:type="dxa"/>
                <w:gridSpan w:val="2"/>
                <w:shd w:val="clear" w:color="auto" w:fill="auto"/>
                <w:vAlign w:val="center"/>
              </w:tcPr>
              <w:p w14:paraId="70FECDEC" w14:textId="4751F7F5" w:rsidR="00C21297" w:rsidRPr="00593F09" w:rsidRDefault="00C21297" w:rsidP="00C21297">
                <w:pPr>
                  <w:spacing w:line="360" w:lineRule="exact"/>
                  <w:jc w:val="right"/>
                  <w:rPr>
                    <w:rFonts w:ascii="Times New Roman" w:hAnsi="Times New Roman"/>
                    <w:szCs w:val="21"/>
                  </w:rPr>
                </w:pPr>
                <w:r w:rsidRPr="00593F09">
                  <w:rPr>
                    <w:rFonts w:ascii="Times New Roman" w:hAnsi="Times New Roman"/>
                  </w:rPr>
                  <w:t>28,192,839,252</w:t>
                </w:r>
              </w:p>
            </w:tc>
            <w:tc>
              <w:tcPr>
                <w:tcW w:w="1286" w:type="dxa"/>
                <w:shd w:val="clear" w:color="auto" w:fill="auto"/>
                <w:vAlign w:val="center"/>
              </w:tcPr>
              <w:p w14:paraId="7A2EB85D" w14:textId="7A559CDC" w:rsidR="00C21297" w:rsidRPr="00AA26AF" w:rsidRDefault="001C3774" w:rsidP="00C21297">
                <w:pPr>
                  <w:spacing w:line="360" w:lineRule="exact"/>
                  <w:jc w:val="right"/>
                  <w:rPr>
                    <w:rFonts w:ascii="Times New Roman" w:hAnsi="Times New Roman"/>
                    <w:szCs w:val="21"/>
                  </w:rPr>
                </w:pPr>
                <w:r>
                  <w:rPr>
                    <w:rFonts w:ascii="Times New Roman" w:hAnsi="Times New Roman" w:hint="eastAsia"/>
                    <w:szCs w:val="21"/>
                  </w:rPr>
                  <w:t>(</w:t>
                </w:r>
                <w:r>
                  <w:rPr>
                    <w:rFonts w:ascii="Times New Roman" w:hAnsi="Times New Roman"/>
                    <w:szCs w:val="21"/>
                  </w:rPr>
                  <w:t>0.</w:t>
                </w:r>
                <w:r w:rsidR="007C02DC">
                  <w:rPr>
                    <w:rFonts w:ascii="Times New Roman" w:hAnsi="Times New Roman"/>
                    <w:szCs w:val="21"/>
                  </w:rPr>
                  <w:t>6</w:t>
                </w:r>
                <w:r w:rsidR="000D078F">
                  <w:rPr>
                    <w:rFonts w:ascii="Times New Roman" w:hAnsi="Times New Roman"/>
                    <w:szCs w:val="21"/>
                  </w:rPr>
                  <w:t>3</w:t>
                </w:r>
                <w:r>
                  <w:rPr>
                    <w:rFonts w:ascii="Times New Roman" w:hAnsi="Times New Roman"/>
                    <w:szCs w:val="21"/>
                  </w:rPr>
                  <w:t>)</w:t>
                </w:r>
              </w:p>
            </w:tc>
          </w:tr>
        </w:tbl>
        <w:p w14:paraId="661CC758" w14:textId="2FEA9FDD" w:rsidR="00535AD4" w:rsidRDefault="00975151" w:rsidP="00F530DC">
          <w:pPr>
            <w:rPr>
              <w:rFonts w:ascii="Times New Roman" w:hAnsi="Times New Roman"/>
              <w:sz w:val="18"/>
              <w:szCs w:val="18"/>
            </w:rPr>
          </w:pPr>
          <w:r w:rsidRPr="00593F09">
            <w:rPr>
              <w:sz w:val="18"/>
              <w:szCs w:val="18"/>
            </w:rPr>
            <w:t>注</w:t>
          </w:r>
          <w:r w:rsidR="00593F09">
            <w:rPr>
              <w:rFonts w:hint="eastAsia"/>
              <w:sz w:val="18"/>
              <w:szCs w:val="18"/>
            </w:rPr>
            <w:t>：</w:t>
          </w:r>
          <w:r w:rsidR="00593F09" w:rsidRPr="00195CFC">
            <w:rPr>
              <w:rFonts w:ascii="Times New Roman" w:hAnsi="Times New Roman"/>
              <w:sz w:val="18"/>
              <w:szCs w:val="18"/>
            </w:rPr>
            <w:t>（</w:t>
          </w:r>
          <w:r w:rsidR="00593F09" w:rsidRPr="00195CFC">
            <w:rPr>
              <w:rFonts w:ascii="Times New Roman" w:hAnsi="Times New Roman"/>
              <w:sz w:val="18"/>
              <w:szCs w:val="18"/>
            </w:rPr>
            <w:t>1</w:t>
          </w:r>
          <w:r w:rsidR="00593F09" w:rsidRPr="00195CFC">
            <w:rPr>
              <w:rFonts w:ascii="Times New Roman" w:hAnsi="Times New Roman"/>
              <w:sz w:val="18"/>
              <w:szCs w:val="18"/>
            </w:rPr>
            <w:t>）</w:t>
          </w:r>
          <w:r w:rsidRPr="00593F09">
            <w:rPr>
              <w:sz w:val="18"/>
              <w:szCs w:val="18"/>
            </w:rPr>
            <w:t>“本报告期”指本季度初至本季度末</w:t>
          </w:r>
          <w:r w:rsidRPr="00593F09">
            <w:rPr>
              <w:rFonts w:ascii="Times New Roman" w:hAnsi="Times New Roman"/>
              <w:sz w:val="18"/>
              <w:szCs w:val="18"/>
            </w:rPr>
            <w:t>3</w:t>
          </w:r>
          <w:r w:rsidRPr="00593F09">
            <w:rPr>
              <w:rFonts w:ascii="Times New Roman" w:hAnsi="Times New Roman"/>
              <w:sz w:val="18"/>
              <w:szCs w:val="18"/>
            </w:rPr>
            <w:t>个月期间，下同</w:t>
          </w:r>
          <w:r w:rsidR="00593F09">
            <w:rPr>
              <w:rFonts w:ascii="Times New Roman" w:hAnsi="Times New Roman" w:hint="eastAsia"/>
              <w:sz w:val="18"/>
              <w:szCs w:val="18"/>
            </w:rPr>
            <w:t>；</w:t>
          </w:r>
        </w:p>
        <w:p w14:paraId="5703B774" w14:textId="69E04DCE" w:rsidR="00593F09" w:rsidRPr="00593F09" w:rsidRDefault="00593F09" w:rsidP="00F530DC">
          <w:pPr>
            <w:rPr>
              <w:sz w:val="18"/>
              <w:szCs w:val="18"/>
            </w:rPr>
          </w:pPr>
          <w:r>
            <w:rPr>
              <w:rFonts w:hint="eastAsia"/>
              <w:sz w:val="18"/>
              <w:szCs w:val="18"/>
            </w:rPr>
            <w:t xml:space="preserve"> </w:t>
          </w:r>
          <w:r>
            <w:rPr>
              <w:sz w:val="18"/>
              <w:szCs w:val="18"/>
            </w:rPr>
            <w:t xml:space="preserve">   </w:t>
          </w:r>
          <w:r w:rsidRPr="00195CFC">
            <w:rPr>
              <w:rFonts w:ascii="Times New Roman" w:hAnsi="Times New Roman"/>
              <w:sz w:val="18"/>
              <w:szCs w:val="18"/>
            </w:rPr>
            <w:t>（</w:t>
          </w:r>
          <w:r w:rsidRPr="00195CFC">
            <w:rPr>
              <w:rFonts w:ascii="Times New Roman" w:hAnsi="Times New Roman"/>
              <w:sz w:val="18"/>
              <w:szCs w:val="18"/>
            </w:rPr>
            <w:t>2</w:t>
          </w:r>
          <w:r w:rsidRPr="00195CFC">
            <w:rPr>
              <w:rFonts w:ascii="Times New Roman" w:hAnsi="Times New Roman"/>
              <w:sz w:val="18"/>
              <w:szCs w:val="18"/>
            </w:rPr>
            <w:t>）</w:t>
          </w:r>
          <w:r w:rsidRPr="00327A85">
            <w:rPr>
              <w:rFonts w:ascii="Times New Roman" w:hAnsi="Times New Roman"/>
              <w:sz w:val="18"/>
              <w:szCs w:val="18"/>
            </w:rPr>
            <w:t>净资产收益率的</w:t>
          </w:r>
          <w:r>
            <w:rPr>
              <w:rFonts w:ascii="Times New Roman" w:hAnsi="Times New Roman" w:hint="eastAsia"/>
              <w:sz w:val="18"/>
              <w:szCs w:val="18"/>
            </w:rPr>
            <w:t>“</w:t>
          </w:r>
          <w:r w:rsidRPr="00327A85">
            <w:rPr>
              <w:rFonts w:ascii="Times New Roman" w:hAnsi="Times New Roman"/>
              <w:sz w:val="18"/>
              <w:szCs w:val="18"/>
            </w:rPr>
            <w:t>比上年同期增减</w:t>
          </w:r>
          <w:r>
            <w:rPr>
              <w:rFonts w:ascii="Times New Roman" w:hAnsi="Times New Roman" w:hint="eastAsia"/>
              <w:sz w:val="18"/>
              <w:szCs w:val="18"/>
            </w:rPr>
            <w:t>变动幅度</w:t>
          </w:r>
          <w:r w:rsidRPr="00327A85">
            <w:rPr>
              <w:rFonts w:ascii="Times New Roman" w:hAnsi="Times New Roman"/>
              <w:sz w:val="18"/>
              <w:szCs w:val="18"/>
            </w:rPr>
            <w:t>(%)</w:t>
          </w:r>
          <w:r>
            <w:rPr>
              <w:rFonts w:ascii="Times New Roman" w:hAnsi="Times New Roman" w:hint="eastAsia"/>
              <w:sz w:val="18"/>
              <w:szCs w:val="18"/>
            </w:rPr>
            <w:t>”</w:t>
          </w:r>
          <w:r w:rsidRPr="00327A85">
            <w:rPr>
              <w:rFonts w:ascii="Times New Roman" w:hAnsi="Times New Roman"/>
              <w:sz w:val="18"/>
              <w:szCs w:val="18"/>
            </w:rPr>
            <w:t>为两期数的差值。</w:t>
          </w:r>
        </w:p>
        <w:p w14:paraId="105B2184" w14:textId="2E113B4D" w:rsidR="00642185" w:rsidRPr="00AA26AF" w:rsidRDefault="00E17DEB" w:rsidP="001951AB">
          <w:pPr>
            <w:rPr>
              <w:rFonts w:ascii="Times New Roman" w:hAnsi="Times New Roman"/>
              <w:sz w:val="18"/>
              <w:szCs w:val="18"/>
            </w:rPr>
          </w:pPr>
        </w:p>
      </w:sdtContent>
    </w:sdt>
    <w:bookmarkStart w:id="4" w:name="_Hlk83628548" w:displacedByCustomXml="next"/>
    <w:bookmarkEnd w:id="4" w:displacedByCustomXml="next"/>
    <w:sdt>
      <w:sdtPr>
        <w:rPr>
          <w:rFonts w:ascii="宋体" w:hAnsi="宋体"/>
          <w:bCs w:val="0"/>
          <w:szCs w:val="21"/>
        </w:rPr>
        <w:alias w:val="模块:扣除非经常性损益项目和金额"/>
        <w:tag w:val="_GBC_6d4f449f410940dbb4415de83361ad8b"/>
        <w:id w:val="2077935495"/>
        <w:lock w:val="sdtLocked"/>
        <w:placeholder>
          <w:docPart w:val="GBC22222222222222222222222222222"/>
        </w:placeholder>
      </w:sdtPr>
      <w:sdtEndPr>
        <w:rPr>
          <w:szCs w:val="20"/>
        </w:rPr>
      </w:sdtEndPr>
      <w:sdtContent>
        <w:p w14:paraId="7134FE84" w14:textId="23E44F10" w:rsidR="00642185" w:rsidRPr="00414728" w:rsidRDefault="00975151" w:rsidP="009A5805">
          <w:pPr>
            <w:pStyle w:val="2"/>
            <w:rPr>
              <w:b/>
            </w:rPr>
          </w:pPr>
          <w:r w:rsidRPr="00414728">
            <w:rPr>
              <w:b/>
            </w:rPr>
            <w:t>非经常性损益项目和金额</w:t>
          </w:r>
        </w:p>
        <w:p w14:paraId="57CCE647" w14:textId="18AD9796" w:rsidR="00642185" w:rsidRPr="00414728" w:rsidRDefault="00975151">
          <w:pPr>
            <w:wordWrap w:val="0"/>
            <w:snapToGrid w:val="0"/>
            <w:jc w:val="right"/>
            <w:rPr>
              <w:rFonts w:ascii="Times New Roman" w:hAnsi="Times New Roman"/>
              <w:szCs w:val="21"/>
            </w:rPr>
          </w:pPr>
          <w:r w:rsidRPr="00414728">
            <w:rPr>
              <w:rFonts w:ascii="Times New Roman" w:hAnsi="Times New Roman"/>
              <w:szCs w:val="21"/>
            </w:rPr>
            <w:t>单位：</w:t>
          </w:r>
          <w:sdt>
            <w:sdtPr>
              <w:rPr>
                <w:rFonts w:ascii="Times New Roman" w:hAnsi="Times New Roman"/>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14728">
                <w:rPr>
                  <w:rFonts w:ascii="Times New Roman" w:hAnsi="Times New Roman"/>
                  <w:szCs w:val="21"/>
                </w:rPr>
                <w:t>元</w:t>
              </w:r>
            </w:sdtContent>
          </w:sdt>
          <w:r w:rsidRPr="00414728">
            <w:rPr>
              <w:rFonts w:ascii="Times New Roman" w:hAnsi="Times New Roman"/>
              <w:szCs w:val="21"/>
            </w:rPr>
            <w:t xml:space="preserve">  </w:t>
          </w:r>
          <w:r w:rsidRPr="00414728">
            <w:rPr>
              <w:rFonts w:ascii="Times New Roman" w:hAnsi="Times New Roman"/>
              <w:szCs w:val="21"/>
            </w:rPr>
            <w:t>币种：</w:t>
          </w:r>
          <w:sdt>
            <w:sdtPr>
              <w:rPr>
                <w:rFonts w:ascii="Times New Roman" w:hAnsi="Times New Roman"/>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14728">
                <w:rPr>
                  <w:rFonts w:ascii="Times New Roman" w:hAnsi="Times New Roman"/>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417"/>
            <w:gridCol w:w="1432"/>
          </w:tblGrid>
          <w:tr w:rsidR="002E2767" w:rsidRPr="00414728" w14:paraId="11C71C2C" w14:textId="77777777" w:rsidTr="002E2767">
            <w:sdt>
              <w:sdtPr>
                <w:rPr>
                  <w:rFonts w:ascii="Times New Roman" w:hAnsi="Times New Roman"/>
                </w:rPr>
                <w:tag w:val="_PLD_b1e2c7aa1d3142f288ddfa1da19b5f0a"/>
                <w:id w:val="-716891279"/>
                <w:lock w:val="sdtLocked"/>
              </w:sdtPr>
              <w:sdtEndPr/>
              <w:sdtContent>
                <w:tc>
                  <w:tcPr>
                    <w:tcW w:w="6204" w:type="dxa"/>
                    <w:vAlign w:val="center"/>
                  </w:tcPr>
                  <w:p w14:paraId="23731618" w14:textId="77777777" w:rsidR="002E2767" w:rsidRPr="00414728" w:rsidRDefault="002E2767" w:rsidP="002E2767">
                    <w:pPr>
                      <w:jc w:val="center"/>
                      <w:rPr>
                        <w:rFonts w:ascii="Times New Roman" w:hAnsi="Times New Roman"/>
                        <w:szCs w:val="21"/>
                      </w:rPr>
                    </w:pPr>
                    <w:r w:rsidRPr="00414728">
                      <w:rPr>
                        <w:rFonts w:ascii="Times New Roman" w:hAnsi="Times New Roman"/>
                        <w:szCs w:val="21"/>
                      </w:rPr>
                      <w:t>项目</w:t>
                    </w:r>
                  </w:p>
                </w:tc>
              </w:sdtContent>
            </w:sdt>
            <w:sdt>
              <w:sdtPr>
                <w:rPr>
                  <w:rFonts w:ascii="Times New Roman" w:hAnsi="Times New Roman"/>
                </w:rPr>
                <w:tag w:val="_PLD_14a6f32b6802417c9d54c96292cc7285"/>
                <w:id w:val="-8686321"/>
                <w:lock w:val="sdtLocked"/>
              </w:sdtPr>
              <w:sdtEndPr/>
              <w:sdtContent>
                <w:tc>
                  <w:tcPr>
                    <w:tcW w:w="1417" w:type="dxa"/>
                    <w:vAlign w:val="center"/>
                  </w:tcPr>
                  <w:p w14:paraId="11235523" w14:textId="77777777" w:rsidR="002E2767" w:rsidRPr="00414728" w:rsidRDefault="002E2767" w:rsidP="002E2767">
                    <w:pPr>
                      <w:jc w:val="center"/>
                      <w:rPr>
                        <w:rFonts w:ascii="Times New Roman" w:hAnsi="Times New Roman"/>
                        <w:szCs w:val="21"/>
                      </w:rPr>
                    </w:pPr>
                    <w:r w:rsidRPr="00414728">
                      <w:rPr>
                        <w:rFonts w:ascii="Times New Roman" w:hAnsi="Times New Roman"/>
                        <w:szCs w:val="21"/>
                      </w:rPr>
                      <w:t>本报告期</w:t>
                    </w:r>
                    <w:r w:rsidRPr="00414728">
                      <w:rPr>
                        <w:rFonts w:ascii="Times New Roman" w:hAnsi="Times New Roman"/>
                        <w:szCs w:val="21"/>
                      </w:rPr>
                      <w:t xml:space="preserve">  </w:t>
                    </w:r>
                    <w:r w:rsidRPr="00414728">
                      <w:rPr>
                        <w:rFonts w:ascii="Times New Roman" w:hAnsi="Times New Roman"/>
                        <w:szCs w:val="21"/>
                      </w:rPr>
                      <w:t>金额</w:t>
                    </w:r>
                  </w:p>
                </w:tc>
              </w:sdtContent>
            </w:sdt>
            <w:sdt>
              <w:sdtPr>
                <w:rPr>
                  <w:rFonts w:ascii="Times New Roman" w:hAnsi="Times New Roman"/>
                </w:rPr>
                <w:tag w:val="_PLD_463f45db736c4808a1e9a9960554d841"/>
                <w:id w:val="357862541"/>
                <w:lock w:val="sdtLocked"/>
              </w:sdtPr>
              <w:sdtEndPr/>
              <w:sdtContent>
                <w:tc>
                  <w:tcPr>
                    <w:tcW w:w="1432" w:type="dxa"/>
                    <w:vAlign w:val="center"/>
                  </w:tcPr>
                  <w:p w14:paraId="1385DEF5" w14:textId="77777777" w:rsidR="002E2767" w:rsidRPr="00414728" w:rsidRDefault="002E2767" w:rsidP="002E2767">
                    <w:pPr>
                      <w:jc w:val="center"/>
                      <w:rPr>
                        <w:rFonts w:ascii="Times New Roman" w:hAnsi="Times New Roman"/>
                        <w:szCs w:val="21"/>
                      </w:rPr>
                    </w:pPr>
                    <w:r w:rsidRPr="00414728">
                      <w:rPr>
                        <w:rFonts w:ascii="Times New Roman" w:hAnsi="Times New Roman"/>
                        <w:szCs w:val="21"/>
                      </w:rPr>
                      <w:t>年初</w:t>
                    </w:r>
                    <w:proofErr w:type="gramStart"/>
                    <w:r w:rsidRPr="00414728">
                      <w:rPr>
                        <w:rFonts w:ascii="Times New Roman" w:hAnsi="Times New Roman"/>
                        <w:szCs w:val="21"/>
                      </w:rPr>
                      <w:t>至报告</w:t>
                    </w:r>
                    <w:proofErr w:type="gramEnd"/>
                    <w:r w:rsidRPr="00414728">
                      <w:rPr>
                        <w:rFonts w:ascii="Times New Roman" w:hAnsi="Times New Roman"/>
                        <w:szCs w:val="21"/>
                      </w:rPr>
                      <w:t>期末金额</w:t>
                    </w:r>
                  </w:p>
                </w:tc>
              </w:sdtContent>
            </w:sdt>
          </w:tr>
          <w:tr w:rsidR="00414728" w:rsidRPr="00414728" w14:paraId="1A5D7DAF" w14:textId="77777777" w:rsidTr="009E3D34">
            <w:sdt>
              <w:sdtPr>
                <w:rPr>
                  <w:rFonts w:ascii="Times New Roman" w:hAnsi="Times New Roman"/>
                </w:rPr>
                <w:tag w:val="_PLD_c004fef4706d4ae5b71adf004988046e"/>
                <w:id w:val="-2090984676"/>
                <w:lock w:val="sdtLocked"/>
              </w:sdtPr>
              <w:sdtEndPr/>
              <w:sdtContent>
                <w:tc>
                  <w:tcPr>
                    <w:tcW w:w="6204" w:type="dxa"/>
                    <w:vAlign w:val="center"/>
                  </w:tcPr>
                  <w:p w14:paraId="1E907C2F" w14:textId="77777777" w:rsidR="00414728" w:rsidRPr="00414728" w:rsidRDefault="00414728" w:rsidP="00414728">
                    <w:pPr>
                      <w:rPr>
                        <w:rFonts w:ascii="Times New Roman" w:hAnsi="Times New Roman"/>
                        <w:szCs w:val="21"/>
                      </w:rPr>
                    </w:pPr>
                    <w:r w:rsidRPr="00414728">
                      <w:rPr>
                        <w:rFonts w:ascii="Times New Roman" w:hAnsi="Times New Roman"/>
                        <w:szCs w:val="21"/>
                      </w:rPr>
                      <w:t>非流动性资产处置损益（包括已计提资产减值准备的冲销部分）</w:t>
                    </w:r>
                  </w:p>
                </w:tc>
              </w:sdtContent>
            </w:sdt>
            <w:tc>
              <w:tcPr>
                <w:tcW w:w="1417" w:type="dxa"/>
                <w:vAlign w:val="center"/>
              </w:tcPr>
              <w:p w14:paraId="27F8D365" w14:textId="2F43B25D" w:rsidR="00414728" w:rsidRPr="00414728" w:rsidRDefault="00414728" w:rsidP="00414728">
                <w:pPr>
                  <w:ind w:right="6"/>
                  <w:jc w:val="right"/>
                  <w:rPr>
                    <w:rFonts w:ascii="Times New Roman" w:hAnsi="Times New Roman"/>
                    <w:szCs w:val="21"/>
                  </w:rPr>
                </w:pPr>
                <w:r w:rsidRPr="00414728">
                  <w:rPr>
                    <w:rFonts w:ascii="Times New Roman" w:hAnsi="Times New Roman"/>
                  </w:rPr>
                  <w:t>(1,148,281)</w:t>
                </w:r>
              </w:p>
            </w:tc>
            <w:tc>
              <w:tcPr>
                <w:tcW w:w="1432" w:type="dxa"/>
                <w:vAlign w:val="center"/>
              </w:tcPr>
              <w:p w14:paraId="0FD285A3" w14:textId="531E6670" w:rsidR="00414728" w:rsidRPr="00414728" w:rsidRDefault="00414728" w:rsidP="00414728">
                <w:pPr>
                  <w:ind w:right="6"/>
                  <w:jc w:val="right"/>
                  <w:rPr>
                    <w:rFonts w:ascii="Times New Roman" w:hAnsi="Times New Roman"/>
                    <w:szCs w:val="21"/>
                  </w:rPr>
                </w:pPr>
                <w:r w:rsidRPr="00414728">
                  <w:rPr>
                    <w:rFonts w:ascii="Times New Roman" w:hAnsi="Times New Roman"/>
                  </w:rPr>
                  <w:t>(15,632,513)</w:t>
                </w:r>
              </w:p>
            </w:tc>
          </w:tr>
          <w:tr w:rsidR="00414728" w:rsidRPr="00414728" w14:paraId="0A82F23F" w14:textId="77777777" w:rsidTr="009E3D34">
            <w:sdt>
              <w:sdtPr>
                <w:rPr>
                  <w:rFonts w:ascii="Times New Roman" w:hAnsi="Times New Roman"/>
                </w:rPr>
                <w:tag w:val="_PLD_2b8496a91892414aa027a66add232106"/>
                <w:id w:val="-1144961790"/>
                <w:lock w:val="sdtLocked"/>
              </w:sdtPr>
              <w:sdtEndPr/>
              <w:sdtContent>
                <w:tc>
                  <w:tcPr>
                    <w:tcW w:w="6204" w:type="dxa"/>
                    <w:vAlign w:val="center"/>
                  </w:tcPr>
                  <w:p w14:paraId="0FAB5049" w14:textId="77777777" w:rsidR="00414728" w:rsidRPr="00414728" w:rsidRDefault="00414728" w:rsidP="00414728">
                    <w:pPr>
                      <w:rPr>
                        <w:rFonts w:ascii="Times New Roman" w:hAnsi="Times New Roman"/>
                        <w:szCs w:val="21"/>
                      </w:rPr>
                    </w:pPr>
                    <w:r w:rsidRPr="00414728">
                      <w:rPr>
                        <w:rFonts w:ascii="Times New Roman" w:hAnsi="Times New Roman"/>
                        <w:szCs w:val="21"/>
                      </w:rPr>
                      <w:t>计入当期损益的政府补助（与公司正常经营业务密切相关，符合国家政策规定、按照一定标准定额或定量持续享受的政府补助除外）</w:t>
                    </w:r>
                  </w:p>
                </w:tc>
              </w:sdtContent>
            </w:sdt>
            <w:tc>
              <w:tcPr>
                <w:tcW w:w="1417" w:type="dxa"/>
                <w:vAlign w:val="center"/>
              </w:tcPr>
              <w:p w14:paraId="3A33AC5A" w14:textId="504CA98F" w:rsidR="00414728" w:rsidRPr="00414728" w:rsidRDefault="00414728" w:rsidP="00414728">
                <w:pPr>
                  <w:ind w:right="6"/>
                  <w:jc w:val="right"/>
                  <w:rPr>
                    <w:rFonts w:ascii="Times New Roman" w:hAnsi="Times New Roman"/>
                    <w:szCs w:val="21"/>
                  </w:rPr>
                </w:pPr>
                <w:r w:rsidRPr="00414728">
                  <w:rPr>
                    <w:rFonts w:ascii="Times New Roman" w:hAnsi="Times New Roman"/>
                  </w:rPr>
                  <w:t>2,650,248</w:t>
                </w:r>
              </w:p>
            </w:tc>
            <w:tc>
              <w:tcPr>
                <w:tcW w:w="1432" w:type="dxa"/>
                <w:vAlign w:val="center"/>
              </w:tcPr>
              <w:p w14:paraId="6B67DC7F" w14:textId="2811A8BE" w:rsidR="00414728" w:rsidRPr="00414728" w:rsidRDefault="00414728" w:rsidP="00414728">
                <w:pPr>
                  <w:ind w:right="6"/>
                  <w:jc w:val="right"/>
                  <w:rPr>
                    <w:rFonts w:ascii="Times New Roman" w:hAnsi="Times New Roman"/>
                    <w:szCs w:val="21"/>
                  </w:rPr>
                </w:pPr>
                <w:r w:rsidRPr="00414728">
                  <w:rPr>
                    <w:rFonts w:ascii="Times New Roman" w:hAnsi="Times New Roman"/>
                  </w:rPr>
                  <w:t>9,945,967</w:t>
                </w:r>
              </w:p>
            </w:tc>
          </w:tr>
          <w:tr w:rsidR="00414728" w:rsidRPr="00414728" w14:paraId="3CE063AE" w14:textId="77777777" w:rsidTr="00B25BB1">
            <w:sdt>
              <w:sdtPr>
                <w:rPr>
                  <w:rFonts w:ascii="Times New Roman" w:hAnsi="Times New Roman"/>
                </w:rPr>
                <w:tag w:val="_PLD_dc9a7283419d43e280715934de9d2ec2"/>
                <w:id w:val="1490208636"/>
                <w:lock w:val="sdtLocked"/>
              </w:sdtPr>
              <w:sdtEndPr/>
              <w:sdtContent>
                <w:tc>
                  <w:tcPr>
                    <w:tcW w:w="6204" w:type="dxa"/>
                    <w:vAlign w:val="center"/>
                  </w:tcPr>
                  <w:p w14:paraId="3D725390" w14:textId="77777777" w:rsidR="00414728" w:rsidRPr="00414728" w:rsidRDefault="00414728" w:rsidP="00414728">
                    <w:pPr>
                      <w:rPr>
                        <w:rFonts w:ascii="Times New Roman" w:hAnsi="Times New Roman"/>
                        <w:szCs w:val="21"/>
                      </w:rPr>
                    </w:pPr>
                    <w:r w:rsidRPr="00414728">
                      <w:rPr>
                        <w:rFonts w:ascii="Times New Roman" w:hAnsi="Times New Roman"/>
                        <w:szCs w:val="21"/>
                      </w:rPr>
                      <w:t>除上述各项之外的其他营业外收入和支出</w:t>
                    </w:r>
                  </w:p>
                </w:tc>
              </w:sdtContent>
            </w:sdt>
            <w:tc>
              <w:tcPr>
                <w:tcW w:w="1417" w:type="dxa"/>
                <w:vAlign w:val="center"/>
              </w:tcPr>
              <w:p w14:paraId="65FC8BA3" w14:textId="5CB26CFD" w:rsidR="00414728" w:rsidRPr="00414728" w:rsidRDefault="00414728" w:rsidP="00414728">
                <w:pPr>
                  <w:ind w:right="6"/>
                  <w:jc w:val="right"/>
                  <w:rPr>
                    <w:rFonts w:ascii="Times New Roman" w:hAnsi="Times New Roman"/>
                    <w:szCs w:val="21"/>
                  </w:rPr>
                </w:pPr>
                <w:r w:rsidRPr="00414728">
                  <w:rPr>
                    <w:rFonts w:ascii="Times New Roman" w:hAnsi="Times New Roman"/>
                  </w:rPr>
                  <w:t>2,743,628</w:t>
                </w:r>
              </w:p>
            </w:tc>
            <w:tc>
              <w:tcPr>
                <w:tcW w:w="1432" w:type="dxa"/>
                <w:vAlign w:val="center"/>
              </w:tcPr>
              <w:p w14:paraId="2485D245" w14:textId="440C0119" w:rsidR="00414728" w:rsidRPr="00414728" w:rsidRDefault="00414728" w:rsidP="00414728">
                <w:pPr>
                  <w:ind w:right="6"/>
                  <w:jc w:val="right"/>
                  <w:rPr>
                    <w:rFonts w:ascii="Times New Roman" w:hAnsi="Times New Roman"/>
                    <w:szCs w:val="21"/>
                  </w:rPr>
                </w:pPr>
                <w:r w:rsidRPr="00414728">
                  <w:rPr>
                    <w:rFonts w:ascii="Times New Roman" w:hAnsi="Times New Roman"/>
                  </w:rPr>
                  <w:t>6,246,125</w:t>
                </w:r>
              </w:p>
            </w:tc>
          </w:tr>
          <w:tr w:rsidR="00414728" w:rsidRPr="00414728" w14:paraId="71158B00" w14:textId="77777777" w:rsidTr="00A45C61">
            <w:sdt>
              <w:sdtPr>
                <w:rPr>
                  <w:rFonts w:ascii="Times New Roman" w:hAnsi="Times New Roman"/>
                </w:rPr>
                <w:tag w:val="_PLD_bfcf14d0055d497f879f288bde37ee0e"/>
                <w:id w:val="-1760975883"/>
                <w:lock w:val="sdtLocked"/>
              </w:sdtPr>
              <w:sdtEndPr/>
              <w:sdtContent>
                <w:tc>
                  <w:tcPr>
                    <w:tcW w:w="6204" w:type="dxa"/>
                    <w:vAlign w:val="center"/>
                  </w:tcPr>
                  <w:p w14:paraId="594B18CA" w14:textId="77777777" w:rsidR="00414728" w:rsidRPr="00414728" w:rsidRDefault="00414728" w:rsidP="00414728">
                    <w:pPr>
                      <w:rPr>
                        <w:rFonts w:ascii="Times New Roman" w:hAnsi="Times New Roman"/>
                        <w:szCs w:val="21"/>
                      </w:rPr>
                    </w:pPr>
                    <w:r w:rsidRPr="00414728">
                      <w:rPr>
                        <w:rFonts w:ascii="Times New Roman" w:hAnsi="Times New Roman"/>
                      </w:rPr>
                      <w:t>减：</w:t>
                    </w:r>
                    <w:r w:rsidRPr="00414728">
                      <w:rPr>
                        <w:rFonts w:ascii="Times New Roman" w:hAnsi="Times New Roman"/>
                        <w:szCs w:val="21"/>
                      </w:rPr>
                      <w:t>所得税影响额</w:t>
                    </w:r>
                  </w:p>
                </w:tc>
              </w:sdtContent>
            </w:sdt>
            <w:tc>
              <w:tcPr>
                <w:tcW w:w="1417" w:type="dxa"/>
                <w:vAlign w:val="center"/>
              </w:tcPr>
              <w:p w14:paraId="3102D905" w14:textId="6CAB0F6B" w:rsidR="00414728" w:rsidRPr="00414728" w:rsidRDefault="00414728" w:rsidP="00414728">
                <w:pPr>
                  <w:jc w:val="right"/>
                  <w:rPr>
                    <w:rFonts w:ascii="Times New Roman" w:hAnsi="Times New Roman"/>
                    <w:szCs w:val="21"/>
                  </w:rPr>
                </w:pPr>
                <w:r w:rsidRPr="00414728">
                  <w:rPr>
                    <w:rFonts w:ascii="Times New Roman" w:hAnsi="Times New Roman"/>
                  </w:rPr>
                  <w:t>670,314</w:t>
                </w:r>
              </w:p>
            </w:tc>
            <w:tc>
              <w:tcPr>
                <w:tcW w:w="1432" w:type="dxa"/>
                <w:vAlign w:val="center"/>
              </w:tcPr>
              <w:p w14:paraId="554C7446" w14:textId="0EA1D5B1" w:rsidR="00414728" w:rsidRPr="00414728" w:rsidRDefault="00414728" w:rsidP="00414728">
                <w:pPr>
                  <w:jc w:val="right"/>
                  <w:rPr>
                    <w:rFonts w:ascii="Times New Roman" w:hAnsi="Times New Roman"/>
                    <w:szCs w:val="21"/>
                  </w:rPr>
                </w:pPr>
                <w:r w:rsidRPr="00414728">
                  <w:rPr>
                    <w:rFonts w:ascii="Times New Roman" w:hAnsi="Times New Roman"/>
                  </w:rPr>
                  <w:t>118,932</w:t>
                </w:r>
              </w:p>
            </w:tc>
          </w:tr>
          <w:tr w:rsidR="00414728" w:rsidRPr="00414728" w14:paraId="0A876086" w14:textId="77777777" w:rsidTr="00A45C61">
            <w:sdt>
              <w:sdtPr>
                <w:rPr>
                  <w:rFonts w:ascii="Times New Roman" w:hAnsi="Times New Roman"/>
                </w:rPr>
                <w:tag w:val="_PLD_bacbe0e8b4864aa187eab3e307cc8f72"/>
                <w:id w:val="-1525082824"/>
                <w:lock w:val="sdtLocked"/>
              </w:sdtPr>
              <w:sdtEndPr/>
              <w:sdtContent>
                <w:tc>
                  <w:tcPr>
                    <w:tcW w:w="6204" w:type="dxa"/>
                    <w:vAlign w:val="center"/>
                  </w:tcPr>
                  <w:p w14:paraId="62827C94" w14:textId="77777777" w:rsidR="00414728" w:rsidRPr="00414728" w:rsidRDefault="00414728" w:rsidP="00414728">
                    <w:pPr>
                      <w:ind w:firstLineChars="200" w:firstLine="420"/>
                      <w:rPr>
                        <w:rFonts w:ascii="Times New Roman" w:hAnsi="Times New Roman"/>
                        <w:szCs w:val="21"/>
                      </w:rPr>
                    </w:pPr>
                    <w:r w:rsidRPr="00414728">
                      <w:rPr>
                        <w:rFonts w:ascii="Times New Roman" w:hAnsi="Times New Roman"/>
                        <w:szCs w:val="21"/>
                      </w:rPr>
                      <w:t>少数股东权益影响额（税后）</w:t>
                    </w:r>
                  </w:p>
                </w:tc>
              </w:sdtContent>
            </w:sdt>
            <w:tc>
              <w:tcPr>
                <w:tcW w:w="1417" w:type="dxa"/>
                <w:vAlign w:val="center"/>
              </w:tcPr>
              <w:p w14:paraId="42F22417" w14:textId="2CEC9912" w:rsidR="00414728" w:rsidRPr="00414728" w:rsidRDefault="00414728" w:rsidP="00414728">
                <w:pPr>
                  <w:jc w:val="right"/>
                  <w:rPr>
                    <w:rFonts w:ascii="Times New Roman" w:hAnsi="Times New Roman"/>
                    <w:szCs w:val="21"/>
                  </w:rPr>
                </w:pPr>
                <w:r w:rsidRPr="00414728">
                  <w:rPr>
                    <w:rFonts w:ascii="Times New Roman" w:hAnsi="Times New Roman"/>
                  </w:rPr>
                  <w:t>32,438</w:t>
                </w:r>
              </w:p>
            </w:tc>
            <w:tc>
              <w:tcPr>
                <w:tcW w:w="1432" w:type="dxa"/>
                <w:vAlign w:val="center"/>
              </w:tcPr>
              <w:p w14:paraId="5E5F5687" w14:textId="55C9F45C" w:rsidR="00414728" w:rsidRPr="00414728" w:rsidRDefault="00414728" w:rsidP="00414728">
                <w:pPr>
                  <w:jc w:val="right"/>
                  <w:rPr>
                    <w:rFonts w:ascii="Times New Roman" w:hAnsi="Times New Roman"/>
                    <w:szCs w:val="21"/>
                  </w:rPr>
                </w:pPr>
                <w:r w:rsidRPr="00414728">
                  <w:rPr>
                    <w:rFonts w:ascii="Times New Roman" w:hAnsi="Times New Roman"/>
                  </w:rPr>
                  <w:t>64,983</w:t>
                </w:r>
              </w:p>
            </w:tc>
          </w:tr>
          <w:tr w:rsidR="00414728" w:rsidRPr="00414728" w14:paraId="5EC1045C" w14:textId="77777777" w:rsidTr="00A45C61">
            <w:sdt>
              <w:sdtPr>
                <w:rPr>
                  <w:rFonts w:ascii="Times New Roman" w:hAnsi="Times New Roman"/>
                </w:rPr>
                <w:tag w:val="_PLD_f443188898ae48d2be3edb058a0fe5c7"/>
                <w:id w:val="2143456314"/>
                <w:lock w:val="sdtLocked"/>
              </w:sdtPr>
              <w:sdtEndPr/>
              <w:sdtContent>
                <w:tc>
                  <w:tcPr>
                    <w:tcW w:w="6204" w:type="dxa"/>
                    <w:vAlign w:val="center"/>
                  </w:tcPr>
                  <w:p w14:paraId="068EA23D" w14:textId="77777777" w:rsidR="00414728" w:rsidRPr="00414728" w:rsidRDefault="00414728" w:rsidP="00414728">
                    <w:pPr>
                      <w:jc w:val="center"/>
                      <w:rPr>
                        <w:rFonts w:ascii="Times New Roman" w:hAnsi="Times New Roman"/>
                        <w:szCs w:val="21"/>
                      </w:rPr>
                    </w:pPr>
                    <w:r w:rsidRPr="00414728">
                      <w:rPr>
                        <w:rFonts w:ascii="Times New Roman" w:hAnsi="Times New Roman"/>
                        <w:szCs w:val="21"/>
                      </w:rPr>
                      <w:t>合计</w:t>
                    </w:r>
                  </w:p>
                </w:tc>
              </w:sdtContent>
            </w:sdt>
            <w:tc>
              <w:tcPr>
                <w:tcW w:w="1417" w:type="dxa"/>
                <w:vAlign w:val="center"/>
              </w:tcPr>
              <w:p w14:paraId="28F2C26C" w14:textId="2CCC8E3F" w:rsidR="00414728" w:rsidRPr="00414728" w:rsidRDefault="00414728" w:rsidP="00414728">
                <w:pPr>
                  <w:jc w:val="right"/>
                  <w:rPr>
                    <w:rFonts w:ascii="Times New Roman" w:hAnsi="Times New Roman"/>
                    <w:szCs w:val="21"/>
                  </w:rPr>
                </w:pPr>
                <w:r w:rsidRPr="00414728">
                  <w:rPr>
                    <w:rFonts w:ascii="Times New Roman" w:hAnsi="Times New Roman"/>
                  </w:rPr>
                  <w:t>3,542,843</w:t>
                </w:r>
              </w:p>
            </w:tc>
            <w:tc>
              <w:tcPr>
                <w:tcW w:w="1432" w:type="dxa"/>
                <w:vAlign w:val="center"/>
              </w:tcPr>
              <w:p w14:paraId="04196EEC" w14:textId="3E79D9D5" w:rsidR="00414728" w:rsidRPr="00414728" w:rsidRDefault="00414728" w:rsidP="00414728">
                <w:pPr>
                  <w:jc w:val="right"/>
                  <w:rPr>
                    <w:rFonts w:ascii="Times New Roman" w:hAnsi="Times New Roman"/>
                    <w:szCs w:val="21"/>
                  </w:rPr>
                </w:pPr>
                <w:r w:rsidRPr="00414728">
                  <w:rPr>
                    <w:rFonts w:ascii="Times New Roman" w:hAnsi="Times New Roman"/>
                  </w:rPr>
                  <w:t>375,664</w:t>
                </w:r>
              </w:p>
            </w:tc>
          </w:tr>
        </w:tbl>
        <w:p w14:paraId="76BDECA3" w14:textId="77777777" w:rsidR="00E008B1" w:rsidRPr="00414728" w:rsidRDefault="00E008B1">
          <w:pPr>
            <w:rPr>
              <w:rFonts w:ascii="Times New Roman" w:hAnsi="Times New Roman"/>
              <w:sz w:val="18"/>
              <w:szCs w:val="18"/>
            </w:rPr>
          </w:pPr>
          <w:r w:rsidRPr="00414728">
            <w:rPr>
              <w:rFonts w:ascii="Times New Roman" w:hAnsi="Times New Roman"/>
              <w:sz w:val="18"/>
              <w:szCs w:val="18"/>
            </w:rPr>
            <w:t>注：非经常性损失以负数列示。</w:t>
          </w:r>
        </w:p>
        <w:p w14:paraId="2665ED44" w14:textId="5B56EB1F" w:rsidR="00642185" w:rsidRDefault="00E17DEB" w:rsidP="002F5D1A"/>
      </w:sdtContent>
    </w:sdt>
    <w:bookmarkStart w:id="5" w:name="_Hlk83397698" w:displacedByCustomXml="next"/>
    <w:sdt>
      <w:sdtPr>
        <w:rPr>
          <w:rFonts w:ascii="Calibri" w:hAnsi="Calibri"/>
          <w:bCs w:val="0"/>
          <w:color w:val="auto"/>
          <w:kern w:val="2"/>
          <w:sz w:val="28"/>
          <w:szCs w:val="21"/>
        </w:rPr>
        <w:alias w:val="模块:"/>
        <w:tag w:val="_SEC_3f1bcf4249754280bd1c75618d7f907c"/>
        <w:id w:val="-1173330178"/>
        <w:lock w:val="sdtLocked"/>
        <w:placeholder>
          <w:docPart w:val="GBC22222222222222222222222222222"/>
        </w:placeholder>
      </w:sdtPr>
      <w:sdtEndPr>
        <w:rPr>
          <w:rFonts w:ascii="Times New Roman" w:hAnsi="Times New Roman"/>
          <w:sz w:val="21"/>
          <w:szCs w:val="22"/>
        </w:rPr>
      </w:sdtEndPr>
      <w:sdtContent>
        <w:p w14:paraId="5D1308B9" w14:textId="125A35DA" w:rsidR="00642185" w:rsidRPr="00FB01D7" w:rsidRDefault="00975151" w:rsidP="009A5805">
          <w:pPr>
            <w:pStyle w:val="2"/>
            <w:rPr>
              <w:b/>
            </w:rPr>
          </w:pPr>
          <w:r w:rsidRPr="00FB01D7">
            <w:rPr>
              <w:b/>
            </w:rPr>
            <w:t>主要会计数据、财务指标发生变动的情况、原因</w:t>
          </w:r>
        </w:p>
        <w:sdt>
          <w:sdtPr>
            <w:rPr>
              <w:rFonts w:ascii="Times New Roman" w:hAnsi="Times New Roman"/>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sdtContent>
            <w:p w14:paraId="3D11EEDA" w14:textId="77777777" w:rsidR="00635056" w:rsidRDefault="00975151" w:rsidP="00635056">
              <w:pPr>
                <w:pStyle w:val="aff5"/>
                <w:rPr>
                  <w:rFonts w:ascii="Times New Roman" w:hAnsi="Times New Roman"/>
                  <w:szCs w:val="21"/>
                </w:rPr>
              </w:pPr>
              <w:r w:rsidRPr="00635056">
                <w:rPr>
                  <w:rFonts w:ascii="Times New Roman" w:hAnsi="Times New Roman"/>
                  <w:szCs w:val="21"/>
                </w:rPr>
                <w:fldChar w:fldCharType="begin"/>
              </w:r>
              <w:r w:rsidR="00635056">
                <w:rPr>
                  <w:rFonts w:ascii="Times New Roman" w:hAnsi="Times New Roman" w:hint="eastAsia"/>
                  <w:szCs w:val="21"/>
                </w:rPr>
                <w:instrText xml:space="preserve"> MACROBUTTON  SnrToggleCheckbox </w:instrText>
              </w:r>
              <w:r w:rsidR="00635056">
                <w:rPr>
                  <w:rFonts w:ascii="Times New Roman" w:hAnsi="Times New Roman" w:hint="eastAsia"/>
                  <w:szCs w:val="21"/>
                </w:rPr>
                <w:instrText>√适用</w:instrText>
              </w:r>
              <w:r w:rsidR="00635056">
                <w:rPr>
                  <w:rFonts w:ascii="Times New Roman" w:hAnsi="Times New Roman" w:hint="eastAsia"/>
                  <w:szCs w:val="21"/>
                </w:rPr>
                <w:instrText xml:space="preserve"> </w:instrText>
              </w:r>
              <w:r w:rsidRPr="00635056">
                <w:rPr>
                  <w:rFonts w:ascii="Times New Roman" w:hAnsi="Times New Roman"/>
                  <w:szCs w:val="21"/>
                </w:rPr>
                <w:fldChar w:fldCharType="end"/>
              </w:r>
              <w:r w:rsidRPr="00635056">
                <w:rPr>
                  <w:rFonts w:ascii="Times New Roman" w:hAnsi="Times New Roman"/>
                  <w:szCs w:val="21"/>
                </w:rPr>
                <w:fldChar w:fldCharType="begin"/>
              </w:r>
              <w:r w:rsidR="00635056">
                <w:rPr>
                  <w:rFonts w:ascii="Times New Roman" w:hAnsi="Times New Roman" w:hint="eastAsia"/>
                  <w:szCs w:val="21"/>
                </w:rPr>
                <w:instrText xml:space="preserve"> MACROBUTTON  SnrToggleCheckbox </w:instrText>
              </w:r>
              <w:r w:rsidR="00635056">
                <w:rPr>
                  <w:rFonts w:ascii="Times New Roman" w:hAnsi="Times New Roman" w:hint="eastAsia"/>
                  <w:szCs w:val="21"/>
                </w:rPr>
                <w:instrText>□不适用</w:instrText>
              </w:r>
              <w:r w:rsidR="00635056">
                <w:rPr>
                  <w:rFonts w:ascii="Times New Roman" w:hAnsi="Times New Roman" w:hint="eastAsia"/>
                  <w:szCs w:val="21"/>
                </w:rPr>
                <w:instrText xml:space="preserve"> </w:instrText>
              </w:r>
              <w:r w:rsidRPr="00635056">
                <w:rPr>
                  <w:rFonts w:ascii="Times New Roman" w:hAnsi="Times New Roman"/>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3"/>
            <w:gridCol w:w="3839"/>
          </w:tblGrid>
          <w:tr w:rsidR="00DD6AE6" w:rsidRPr="00635056" w14:paraId="1D152AFA" w14:textId="77777777" w:rsidTr="00046B6E">
            <w:sdt>
              <w:sdtPr>
                <w:rPr>
                  <w:rFonts w:ascii="Times New Roman" w:hAnsi="Times New Roman"/>
                  <w:szCs w:val="21"/>
                </w:rPr>
                <w:tag w:val="_PLD_c198016f27a04a87992d90313df4761c"/>
                <w:id w:val="692655394"/>
                <w:lock w:val="sdtLocked"/>
              </w:sdtPr>
              <w:sdtEndPr/>
              <w:sdtContent>
                <w:tc>
                  <w:tcPr>
                    <w:tcW w:w="2253" w:type="pct"/>
                    <w:shd w:val="clear" w:color="auto" w:fill="auto"/>
                    <w:vAlign w:val="center"/>
                  </w:tcPr>
                  <w:p w14:paraId="4B57ECEA" w14:textId="77777777" w:rsidR="00DD6AE6" w:rsidRPr="00C866C7" w:rsidRDefault="00DD6AE6" w:rsidP="00C866C7">
                    <w:pPr>
                      <w:jc w:val="center"/>
                      <w:rPr>
                        <w:rFonts w:ascii="Times New Roman" w:hAnsi="Times New Roman"/>
                        <w:szCs w:val="21"/>
                      </w:rPr>
                    </w:pPr>
                    <w:r w:rsidRPr="00C866C7">
                      <w:rPr>
                        <w:rFonts w:ascii="Times New Roman" w:hAnsi="Times New Roman"/>
                        <w:szCs w:val="21"/>
                      </w:rPr>
                      <w:t>项目名称</w:t>
                    </w:r>
                  </w:p>
                </w:tc>
              </w:sdtContent>
            </w:sdt>
            <w:sdt>
              <w:sdtPr>
                <w:rPr>
                  <w:rFonts w:ascii="Times New Roman" w:hAnsi="Times New Roman"/>
                  <w:szCs w:val="21"/>
                </w:rPr>
                <w:tag w:val="_PLD_4598af2dd9274db3976ad7c1e5829b90"/>
                <w:id w:val="71553244"/>
                <w:lock w:val="sdtLocked"/>
              </w:sdtPr>
              <w:sdtEndPr/>
              <w:sdtContent>
                <w:tc>
                  <w:tcPr>
                    <w:tcW w:w="626" w:type="pct"/>
                    <w:shd w:val="clear" w:color="auto" w:fill="auto"/>
                    <w:vAlign w:val="center"/>
                  </w:tcPr>
                  <w:p w14:paraId="0728A919" w14:textId="77777777" w:rsidR="00DD6AE6" w:rsidRPr="00C866C7" w:rsidRDefault="00DD6AE6" w:rsidP="00C866C7">
                    <w:pPr>
                      <w:jc w:val="center"/>
                      <w:rPr>
                        <w:rFonts w:ascii="Times New Roman" w:hAnsi="Times New Roman"/>
                        <w:szCs w:val="21"/>
                      </w:rPr>
                    </w:pPr>
                    <w:r w:rsidRPr="00C866C7">
                      <w:rPr>
                        <w:rFonts w:ascii="Times New Roman" w:hAnsi="Times New Roman"/>
                        <w:szCs w:val="21"/>
                      </w:rPr>
                      <w:t>变动比例（</w:t>
                    </w:r>
                    <w:r w:rsidRPr="00C866C7">
                      <w:rPr>
                        <w:rFonts w:ascii="Times New Roman" w:hAnsi="Times New Roman"/>
                        <w:szCs w:val="21"/>
                      </w:rPr>
                      <w:t>%</w:t>
                    </w:r>
                    <w:r w:rsidRPr="00C866C7">
                      <w:rPr>
                        <w:rFonts w:ascii="Times New Roman" w:hAnsi="Times New Roman"/>
                        <w:szCs w:val="21"/>
                      </w:rPr>
                      <w:t>）</w:t>
                    </w:r>
                  </w:p>
                </w:tc>
              </w:sdtContent>
            </w:sdt>
            <w:tc>
              <w:tcPr>
                <w:tcW w:w="2121" w:type="pct"/>
                <w:vAlign w:val="center"/>
              </w:tcPr>
              <w:sdt>
                <w:sdtPr>
                  <w:rPr>
                    <w:rFonts w:ascii="Times New Roman" w:hAnsi="Times New Roman"/>
                    <w:szCs w:val="21"/>
                  </w:rPr>
                  <w:tag w:val="_PLD_e8c8d27ff33c48c981f4ca46da2f77e2"/>
                  <w:id w:val="-418257071"/>
                  <w:lock w:val="sdtLocked"/>
                </w:sdtPr>
                <w:sdtEndPr/>
                <w:sdtContent>
                  <w:p w14:paraId="3DEBE0A0" w14:textId="77777777" w:rsidR="00DD6AE6" w:rsidRPr="00C866C7" w:rsidRDefault="00DD6AE6" w:rsidP="00C866C7">
                    <w:pPr>
                      <w:jc w:val="center"/>
                      <w:rPr>
                        <w:rFonts w:ascii="Times New Roman" w:hAnsi="Times New Roman"/>
                        <w:szCs w:val="21"/>
                      </w:rPr>
                    </w:pPr>
                    <w:r w:rsidRPr="00C866C7">
                      <w:rPr>
                        <w:rFonts w:ascii="Times New Roman" w:hAnsi="Times New Roman"/>
                        <w:szCs w:val="21"/>
                      </w:rPr>
                      <w:t>主要原因</w:t>
                    </w:r>
                  </w:p>
                </w:sdtContent>
              </w:sdt>
            </w:tc>
          </w:tr>
          <w:sdt>
            <w:sdtPr>
              <w:rPr>
                <w:rFonts w:ascii="Times New Roman" w:hAnsi="Times New Roman"/>
                <w:szCs w:val="21"/>
              </w:rPr>
              <w:alias w:val="主要会计数据、财务指标发生变动的情况、原因"/>
              <w:tag w:val="_TUP_657ec715457649f7a898c98191cfaf0e"/>
              <w:id w:val="-2011746050"/>
              <w:lock w:val="sdtLocked"/>
              <w:placeholder>
                <w:docPart w:val="129E48FA078E4D9696FFFCE8D00F9B94"/>
              </w:placeholder>
            </w:sdtPr>
            <w:sdtEndPr/>
            <w:sdtContent>
              <w:tr w:rsidR="00DD6AE6" w:rsidRPr="00635056" w14:paraId="6D872811" w14:textId="77777777" w:rsidTr="00046B6E">
                <w:tc>
                  <w:tcPr>
                    <w:tcW w:w="2253" w:type="pct"/>
                    <w:shd w:val="clear" w:color="auto" w:fill="auto"/>
                    <w:vAlign w:val="center"/>
                  </w:tcPr>
                  <w:p w14:paraId="501E6BEC" w14:textId="37BB1245" w:rsidR="00DD6AE6" w:rsidRPr="00C866C7" w:rsidRDefault="00DD6AE6" w:rsidP="00C866C7">
                    <w:pPr>
                      <w:rPr>
                        <w:rFonts w:ascii="Times New Roman" w:hAnsi="Times New Roman"/>
                        <w:szCs w:val="21"/>
                      </w:rPr>
                    </w:pPr>
                    <w:r w:rsidRPr="00C866C7">
                      <w:rPr>
                        <w:rFonts w:ascii="Times New Roman" w:hAnsi="Times New Roman"/>
                      </w:rPr>
                      <w:t>归属于上市公司股东的净利润</w:t>
                    </w:r>
                    <w:r w:rsidRPr="00C866C7">
                      <w:rPr>
                        <w:rFonts w:ascii="Times New Roman" w:hAnsi="Times New Roman"/>
                      </w:rPr>
                      <w:t>_</w:t>
                    </w:r>
                    <w:r w:rsidRPr="00C866C7">
                      <w:rPr>
                        <w:rFonts w:ascii="Times New Roman" w:hAnsi="Times New Roman"/>
                      </w:rPr>
                      <w:t>本报告期（</w:t>
                    </w:r>
                    <w:r w:rsidRPr="00C866C7">
                      <w:rPr>
                        <w:rFonts w:ascii="Times New Roman" w:hAnsi="Times New Roman"/>
                      </w:rPr>
                      <w:t>7-9</w:t>
                    </w:r>
                    <w:r w:rsidRPr="00C866C7">
                      <w:rPr>
                        <w:rFonts w:ascii="Times New Roman" w:hAnsi="Times New Roman"/>
                      </w:rPr>
                      <w:t>月）</w:t>
                    </w:r>
                  </w:p>
                </w:tc>
                <w:tc>
                  <w:tcPr>
                    <w:tcW w:w="626" w:type="pct"/>
                    <w:shd w:val="clear" w:color="auto" w:fill="auto"/>
                    <w:vAlign w:val="center"/>
                  </w:tcPr>
                  <w:p w14:paraId="3A1F11EE"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rPr>
                      <w:t>不适用</w:t>
                    </w:r>
                  </w:p>
                </w:tc>
                <w:tc>
                  <w:tcPr>
                    <w:tcW w:w="2121" w:type="pct"/>
                    <w:vAlign w:val="center"/>
                  </w:tcPr>
                  <w:p w14:paraId="54FF9F17" w14:textId="0ADB3344" w:rsidR="00DD6AE6" w:rsidRPr="00C866C7" w:rsidRDefault="00DD6AE6" w:rsidP="00C866C7">
                    <w:pPr>
                      <w:rPr>
                        <w:rFonts w:ascii="Times New Roman" w:hAnsi="Times New Roman"/>
                        <w:szCs w:val="21"/>
                      </w:rPr>
                    </w:pPr>
                    <w:r w:rsidRPr="00C866C7">
                      <w:rPr>
                        <w:rFonts w:ascii="Times New Roman" w:hAnsi="Times New Roman"/>
                      </w:rPr>
                      <w:t>7</w:t>
                    </w:r>
                    <w:r w:rsidR="00046B6E">
                      <w:rPr>
                        <w:rFonts w:ascii="Times New Roman" w:hAnsi="Times New Roman" w:hint="eastAsia"/>
                      </w:rPr>
                      <w:t>至</w:t>
                    </w:r>
                    <w:r w:rsidRPr="00C866C7">
                      <w:rPr>
                        <w:rFonts w:ascii="Times New Roman" w:hAnsi="Times New Roman"/>
                      </w:rPr>
                      <w:t>9</w:t>
                    </w:r>
                    <w:r w:rsidRPr="00C866C7">
                      <w:rPr>
                        <w:rFonts w:ascii="Times New Roman" w:hAnsi="Times New Roman"/>
                      </w:rPr>
                      <w:t>月营业收入增加且其增长幅度大于营业成本增长幅度所致。</w:t>
                    </w:r>
                  </w:p>
                </w:tc>
              </w:tr>
            </w:sdtContent>
          </w:sdt>
          <w:sdt>
            <w:sdtPr>
              <w:rPr>
                <w:rFonts w:ascii="Times New Roman" w:hAnsi="Times New Roman"/>
                <w:szCs w:val="21"/>
              </w:rPr>
              <w:alias w:val="主要会计数据、财务指标发生变动的情况、原因"/>
              <w:tag w:val="_TUP_657ec715457649f7a898c98191cfaf0e"/>
              <w:id w:val="-947234073"/>
              <w:lock w:val="sdtLocked"/>
              <w:placeholder>
                <w:docPart w:val="129E48FA078E4D9696FFFCE8D00F9B94"/>
              </w:placeholder>
            </w:sdtPr>
            <w:sdtEndPr/>
            <w:sdtContent>
              <w:tr w:rsidR="00DD6AE6" w:rsidRPr="00635056" w14:paraId="071BD6AE" w14:textId="77777777" w:rsidTr="00046B6E">
                <w:tc>
                  <w:tcPr>
                    <w:tcW w:w="2253" w:type="pct"/>
                    <w:shd w:val="clear" w:color="auto" w:fill="auto"/>
                    <w:vAlign w:val="center"/>
                  </w:tcPr>
                  <w:p w14:paraId="751917E6" w14:textId="4B03644C" w:rsidR="00DD6AE6" w:rsidRPr="00C866C7" w:rsidRDefault="00DD6AE6" w:rsidP="00C866C7">
                    <w:pPr>
                      <w:rPr>
                        <w:rFonts w:ascii="Times New Roman" w:hAnsi="Times New Roman"/>
                        <w:szCs w:val="21"/>
                      </w:rPr>
                    </w:pPr>
                    <w:r w:rsidRPr="00C866C7">
                      <w:rPr>
                        <w:rFonts w:ascii="Times New Roman" w:hAnsi="Times New Roman"/>
                      </w:rPr>
                      <w:t>归属于上市公司股东的扣除非经常性损益的净利润</w:t>
                    </w:r>
                    <w:r w:rsidRPr="00C866C7">
                      <w:rPr>
                        <w:rFonts w:ascii="Times New Roman" w:hAnsi="Times New Roman"/>
                      </w:rPr>
                      <w:t>_</w:t>
                    </w:r>
                    <w:r w:rsidRPr="00C866C7">
                      <w:rPr>
                        <w:rFonts w:ascii="Times New Roman" w:hAnsi="Times New Roman"/>
                      </w:rPr>
                      <w:t>本报告期（</w:t>
                    </w:r>
                    <w:r w:rsidRPr="00C866C7">
                      <w:rPr>
                        <w:rFonts w:ascii="Times New Roman" w:hAnsi="Times New Roman"/>
                      </w:rPr>
                      <w:t>7-9</w:t>
                    </w:r>
                    <w:r w:rsidRPr="00C866C7">
                      <w:rPr>
                        <w:rFonts w:ascii="Times New Roman" w:hAnsi="Times New Roman"/>
                      </w:rPr>
                      <w:t>月）</w:t>
                    </w:r>
                  </w:p>
                </w:tc>
                <w:tc>
                  <w:tcPr>
                    <w:tcW w:w="626" w:type="pct"/>
                    <w:shd w:val="clear" w:color="auto" w:fill="auto"/>
                    <w:vAlign w:val="center"/>
                  </w:tcPr>
                  <w:p w14:paraId="5EB6B8FB"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rPr>
                      <w:t>不适用</w:t>
                    </w:r>
                  </w:p>
                </w:tc>
                <w:tc>
                  <w:tcPr>
                    <w:tcW w:w="2121" w:type="pct"/>
                    <w:vAlign w:val="center"/>
                  </w:tcPr>
                  <w:p w14:paraId="22E35AB7" w14:textId="77777777" w:rsidR="00DD6AE6" w:rsidRPr="00C866C7" w:rsidRDefault="00DD6AE6" w:rsidP="00C866C7">
                    <w:pPr>
                      <w:rPr>
                        <w:rFonts w:ascii="Times New Roman" w:hAnsi="Times New Roman"/>
                        <w:szCs w:val="21"/>
                      </w:rPr>
                    </w:pPr>
                    <w:r w:rsidRPr="00C866C7">
                      <w:rPr>
                        <w:rFonts w:ascii="Times New Roman" w:hAnsi="Times New Roman"/>
                      </w:rPr>
                      <w:t>同上。</w:t>
                    </w:r>
                  </w:p>
                </w:tc>
              </w:tr>
            </w:sdtContent>
          </w:sdt>
          <w:sdt>
            <w:sdtPr>
              <w:rPr>
                <w:rFonts w:ascii="Times New Roman" w:hAnsi="Times New Roman"/>
                <w:szCs w:val="21"/>
              </w:rPr>
              <w:alias w:val="主要会计数据、财务指标发生变动的情况、原因"/>
              <w:tag w:val="_TUP_657ec715457649f7a898c98191cfaf0e"/>
              <w:id w:val="-1410987318"/>
              <w:lock w:val="sdtLocked"/>
              <w:placeholder>
                <w:docPart w:val="129E48FA078E4D9696FFFCE8D00F9B94"/>
              </w:placeholder>
            </w:sdtPr>
            <w:sdtEndPr/>
            <w:sdtContent>
              <w:tr w:rsidR="00DD6AE6" w:rsidRPr="00635056" w14:paraId="72394AF6" w14:textId="77777777" w:rsidTr="00046B6E">
                <w:tc>
                  <w:tcPr>
                    <w:tcW w:w="2253" w:type="pct"/>
                    <w:shd w:val="clear" w:color="auto" w:fill="auto"/>
                    <w:vAlign w:val="center"/>
                  </w:tcPr>
                  <w:p w14:paraId="52078D87" w14:textId="1211262B" w:rsidR="00DD6AE6" w:rsidRPr="00C866C7" w:rsidRDefault="00DD6AE6" w:rsidP="00C866C7">
                    <w:pPr>
                      <w:rPr>
                        <w:rFonts w:ascii="Times New Roman" w:hAnsi="Times New Roman"/>
                        <w:szCs w:val="21"/>
                      </w:rPr>
                    </w:pPr>
                    <w:r w:rsidRPr="00C866C7">
                      <w:rPr>
                        <w:rFonts w:ascii="Times New Roman" w:hAnsi="Times New Roman"/>
                      </w:rPr>
                      <w:t>基本每股收益</w:t>
                    </w:r>
                    <w:r w:rsidRPr="00C866C7">
                      <w:rPr>
                        <w:rFonts w:ascii="Times New Roman" w:hAnsi="Times New Roman"/>
                      </w:rPr>
                      <w:t>_</w:t>
                    </w:r>
                    <w:r w:rsidRPr="00C866C7">
                      <w:rPr>
                        <w:rFonts w:ascii="Times New Roman" w:hAnsi="Times New Roman"/>
                      </w:rPr>
                      <w:t>本报告期（</w:t>
                    </w:r>
                    <w:r w:rsidRPr="00C866C7">
                      <w:rPr>
                        <w:rFonts w:ascii="Times New Roman" w:hAnsi="Times New Roman"/>
                      </w:rPr>
                      <w:t>7-9</w:t>
                    </w:r>
                    <w:r w:rsidRPr="00C866C7">
                      <w:rPr>
                        <w:rFonts w:ascii="Times New Roman" w:hAnsi="Times New Roman"/>
                      </w:rPr>
                      <w:t>月）</w:t>
                    </w:r>
                  </w:p>
                </w:tc>
                <w:tc>
                  <w:tcPr>
                    <w:tcW w:w="626" w:type="pct"/>
                    <w:shd w:val="clear" w:color="auto" w:fill="auto"/>
                    <w:vAlign w:val="center"/>
                  </w:tcPr>
                  <w:p w14:paraId="06CD565A"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rPr>
                      <w:t>不适用</w:t>
                    </w:r>
                  </w:p>
                </w:tc>
                <w:tc>
                  <w:tcPr>
                    <w:tcW w:w="2121" w:type="pct"/>
                    <w:vAlign w:val="center"/>
                  </w:tcPr>
                  <w:p w14:paraId="0E767A2A" w14:textId="77777777" w:rsidR="00DD6AE6" w:rsidRPr="00C866C7" w:rsidRDefault="00DD6AE6" w:rsidP="00C866C7">
                    <w:pPr>
                      <w:rPr>
                        <w:rFonts w:ascii="Times New Roman" w:hAnsi="Times New Roman"/>
                        <w:szCs w:val="21"/>
                      </w:rPr>
                    </w:pPr>
                    <w:r w:rsidRPr="00C866C7">
                      <w:rPr>
                        <w:rFonts w:ascii="Times New Roman" w:hAnsi="Times New Roman"/>
                      </w:rPr>
                      <w:t>同上。</w:t>
                    </w:r>
                  </w:p>
                </w:tc>
              </w:tr>
            </w:sdtContent>
          </w:sdt>
          <w:sdt>
            <w:sdtPr>
              <w:rPr>
                <w:rFonts w:ascii="Times New Roman" w:hAnsi="Times New Roman"/>
                <w:szCs w:val="21"/>
              </w:rPr>
              <w:alias w:val="主要会计数据、财务指标发生变动的情况、原因"/>
              <w:tag w:val="_TUP_657ec715457649f7a898c98191cfaf0e"/>
              <w:id w:val="947582527"/>
              <w:lock w:val="sdtLocked"/>
              <w:placeholder>
                <w:docPart w:val="129E48FA078E4D9696FFFCE8D00F9B94"/>
              </w:placeholder>
            </w:sdtPr>
            <w:sdtEndPr/>
            <w:sdtContent>
              <w:tr w:rsidR="00DD6AE6" w:rsidRPr="00635056" w14:paraId="76007EA8" w14:textId="77777777" w:rsidTr="00046B6E">
                <w:tc>
                  <w:tcPr>
                    <w:tcW w:w="2253" w:type="pct"/>
                    <w:shd w:val="clear" w:color="auto" w:fill="auto"/>
                    <w:vAlign w:val="center"/>
                  </w:tcPr>
                  <w:p w14:paraId="1AFDB7EE" w14:textId="766114CD" w:rsidR="00DD6AE6" w:rsidRPr="00C866C7" w:rsidRDefault="00DD6AE6" w:rsidP="00C866C7">
                    <w:pPr>
                      <w:rPr>
                        <w:rFonts w:ascii="Times New Roman" w:hAnsi="Times New Roman"/>
                        <w:szCs w:val="21"/>
                      </w:rPr>
                    </w:pPr>
                    <w:r w:rsidRPr="00C866C7">
                      <w:rPr>
                        <w:rFonts w:ascii="Times New Roman" w:hAnsi="Times New Roman"/>
                      </w:rPr>
                      <w:t>稀释每股收益</w:t>
                    </w:r>
                    <w:r w:rsidRPr="00C866C7">
                      <w:rPr>
                        <w:rFonts w:ascii="Times New Roman" w:hAnsi="Times New Roman"/>
                      </w:rPr>
                      <w:t>_</w:t>
                    </w:r>
                    <w:r w:rsidRPr="00C866C7">
                      <w:rPr>
                        <w:rFonts w:ascii="Times New Roman" w:hAnsi="Times New Roman"/>
                      </w:rPr>
                      <w:t>本报告期（</w:t>
                    </w:r>
                    <w:r w:rsidRPr="00C866C7">
                      <w:rPr>
                        <w:rFonts w:ascii="Times New Roman" w:hAnsi="Times New Roman"/>
                      </w:rPr>
                      <w:t>7-9</w:t>
                    </w:r>
                    <w:r w:rsidRPr="00C866C7">
                      <w:rPr>
                        <w:rFonts w:ascii="Times New Roman" w:hAnsi="Times New Roman"/>
                      </w:rPr>
                      <w:t>月）</w:t>
                    </w:r>
                  </w:p>
                </w:tc>
                <w:tc>
                  <w:tcPr>
                    <w:tcW w:w="626" w:type="pct"/>
                    <w:shd w:val="clear" w:color="auto" w:fill="auto"/>
                    <w:vAlign w:val="center"/>
                  </w:tcPr>
                  <w:p w14:paraId="1285E2FB"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rPr>
                      <w:t>不适用</w:t>
                    </w:r>
                  </w:p>
                </w:tc>
                <w:tc>
                  <w:tcPr>
                    <w:tcW w:w="2121" w:type="pct"/>
                    <w:vAlign w:val="center"/>
                  </w:tcPr>
                  <w:p w14:paraId="35616F88" w14:textId="77777777" w:rsidR="00DD6AE6" w:rsidRPr="00C866C7" w:rsidRDefault="00DD6AE6" w:rsidP="00C866C7">
                    <w:pPr>
                      <w:rPr>
                        <w:rFonts w:ascii="Times New Roman" w:hAnsi="Times New Roman"/>
                        <w:szCs w:val="21"/>
                      </w:rPr>
                    </w:pPr>
                    <w:r w:rsidRPr="00C866C7">
                      <w:rPr>
                        <w:rFonts w:ascii="Times New Roman" w:hAnsi="Times New Roman"/>
                      </w:rPr>
                      <w:t>同上。</w:t>
                    </w:r>
                  </w:p>
                </w:tc>
              </w:tr>
            </w:sdtContent>
          </w:sdt>
          <w:sdt>
            <w:sdtPr>
              <w:rPr>
                <w:rFonts w:ascii="Times New Roman" w:hAnsi="Times New Roman"/>
                <w:szCs w:val="21"/>
              </w:rPr>
              <w:alias w:val="主要会计数据、财务指标发生变动的情况、原因"/>
              <w:tag w:val="_TUP_657ec715457649f7a898c98191cfaf0e"/>
              <w:id w:val="1316845282"/>
              <w:lock w:val="sdtLocked"/>
              <w:placeholder>
                <w:docPart w:val="129E48FA078E4D9696FFFCE8D00F9B94"/>
              </w:placeholder>
            </w:sdtPr>
            <w:sdtEndPr/>
            <w:sdtContent>
              <w:tr w:rsidR="00DD6AE6" w:rsidRPr="00635056" w14:paraId="7941A029" w14:textId="77777777" w:rsidTr="00046B6E">
                <w:tc>
                  <w:tcPr>
                    <w:tcW w:w="2253" w:type="pct"/>
                    <w:shd w:val="clear" w:color="auto" w:fill="auto"/>
                    <w:vAlign w:val="center"/>
                  </w:tcPr>
                  <w:p w14:paraId="0C07F376" w14:textId="11489460" w:rsidR="00DD6AE6" w:rsidRPr="00C866C7" w:rsidRDefault="00DD6AE6" w:rsidP="00C866C7">
                    <w:pPr>
                      <w:rPr>
                        <w:rFonts w:ascii="Times New Roman" w:hAnsi="Times New Roman"/>
                        <w:szCs w:val="21"/>
                      </w:rPr>
                    </w:pPr>
                    <w:r w:rsidRPr="00C866C7">
                      <w:rPr>
                        <w:rFonts w:ascii="Times New Roman" w:hAnsi="Times New Roman"/>
                      </w:rPr>
                      <w:t>加权平均净资产收益率</w:t>
                    </w:r>
                    <w:r w:rsidRPr="00C866C7">
                      <w:rPr>
                        <w:rFonts w:ascii="Times New Roman" w:hAnsi="Times New Roman"/>
                      </w:rPr>
                      <w:t>_</w:t>
                    </w:r>
                    <w:r w:rsidRPr="00C866C7">
                      <w:rPr>
                        <w:rFonts w:ascii="Times New Roman" w:hAnsi="Times New Roman"/>
                      </w:rPr>
                      <w:t>本报告期（</w:t>
                    </w:r>
                    <w:r w:rsidRPr="00C866C7">
                      <w:rPr>
                        <w:rFonts w:ascii="Times New Roman" w:hAnsi="Times New Roman"/>
                      </w:rPr>
                      <w:t>7-9</w:t>
                    </w:r>
                    <w:r w:rsidRPr="00C866C7">
                      <w:rPr>
                        <w:rFonts w:ascii="Times New Roman" w:hAnsi="Times New Roman"/>
                      </w:rPr>
                      <w:t>月）</w:t>
                    </w:r>
                  </w:p>
                </w:tc>
                <w:tc>
                  <w:tcPr>
                    <w:tcW w:w="626" w:type="pct"/>
                    <w:shd w:val="clear" w:color="auto" w:fill="auto"/>
                    <w:vAlign w:val="center"/>
                  </w:tcPr>
                  <w:p w14:paraId="2813B63B"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rPr>
                      <w:t>不适用</w:t>
                    </w:r>
                  </w:p>
                </w:tc>
                <w:tc>
                  <w:tcPr>
                    <w:tcW w:w="2121" w:type="pct"/>
                    <w:vAlign w:val="center"/>
                  </w:tcPr>
                  <w:p w14:paraId="1742D066" w14:textId="77777777" w:rsidR="00DD6AE6" w:rsidRPr="00C866C7" w:rsidRDefault="00DD6AE6" w:rsidP="00C866C7">
                    <w:pPr>
                      <w:rPr>
                        <w:rFonts w:ascii="Times New Roman" w:hAnsi="Times New Roman"/>
                        <w:szCs w:val="21"/>
                      </w:rPr>
                    </w:pPr>
                    <w:r w:rsidRPr="00C866C7">
                      <w:rPr>
                        <w:rFonts w:ascii="Times New Roman" w:hAnsi="Times New Roman"/>
                      </w:rPr>
                      <w:t>同上。</w:t>
                    </w:r>
                  </w:p>
                </w:tc>
              </w:tr>
            </w:sdtContent>
          </w:sdt>
          <w:sdt>
            <w:sdtPr>
              <w:rPr>
                <w:rFonts w:ascii="Times New Roman" w:hAnsi="Times New Roman"/>
                <w:szCs w:val="21"/>
              </w:rPr>
              <w:alias w:val="主要会计数据、财务指标发生变动的情况、原因"/>
              <w:tag w:val="_TUP_657ec715457649f7a898c98191cfaf0e"/>
              <w:id w:val="423535118"/>
              <w:lock w:val="sdtLocked"/>
              <w:placeholder>
                <w:docPart w:val="7144A2F4656F461D8D5E03193A9B1FA8"/>
              </w:placeholder>
            </w:sdtPr>
            <w:sdtEndPr/>
            <w:sdtContent>
              <w:tr w:rsidR="00DD6AE6" w:rsidRPr="00635056" w14:paraId="5BFF2C68" w14:textId="77777777" w:rsidTr="00046B6E">
                <w:tc>
                  <w:tcPr>
                    <w:tcW w:w="2253" w:type="pct"/>
                    <w:shd w:val="clear" w:color="auto" w:fill="auto"/>
                    <w:vAlign w:val="center"/>
                  </w:tcPr>
                  <w:p w14:paraId="65AA2D31" w14:textId="0131AA98" w:rsidR="00DD6AE6" w:rsidRPr="00C866C7" w:rsidRDefault="00DD6AE6" w:rsidP="00C866C7">
                    <w:pPr>
                      <w:rPr>
                        <w:rFonts w:ascii="Times New Roman" w:hAnsi="Times New Roman"/>
                        <w:szCs w:val="21"/>
                      </w:rPr>
                    </w:pPr>
                    <w:r w:rsidRPr="00C866C7">
                      <w:rPr>
                        <w:rFonts w:ascii="Times New Roman" w:hAnsi="Times New Roman"/>
                        <w:szCs w:val="21"/>
                      </w:rPr>
                      <w:t>归属于上市公司股东的净利润</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4C94AB02" w14:textId="77777777" w:rsidR="00DD6AE6" w:rsidRPr="00C866C7" w:rsidRDefault="00DD6AE6" w:rsidP="00C866C7">
                    <w:pPr>
                      <w:wordWrap w:val="0"/>
                      <w:jc w:val="right"/>
                      <w:rPr>
                        <w:rFonts w:ascii="Times New Roman" w:hAnsi="Times New Roman"/>
                        <w:szCs w:val="21"/>
                      </w:rPr>
                    </w:pPr>
                    <w:r w:rsidRPr="00C866C7">
                      <w:rPr>
                        <w:rFonts w:ascii="Times New Roman" w:hAnsi="Times New Roman"/>
                        <w:szCs w:val="21"/>
                      </w:rPr>
                      <w:t>不适用</w:t>
                    </w:r>
                  </w:p>
                </w:tc>
                <w:tc>
                  <w:tcPr>
                    <w:tcW w:w="2121" w:type="pct"/>
                    <w:vAlign w:val="center"/>
                  </w:tcPr>
                  <w:p w14:paraId="7E714F61" w14:textId="77777777" w:rsidR="00DD6AE6" w:rsidRPr="00C866C7" w:rsidRDefault="00DD6AE6" w:rsidP="00C866C7">
                    <w:pPr>
                      <w:rPr>
                        <w:rFonts w:ascii="Times New Roman" w:hAnsi="Times New Roman"/>
                        <w:szCs w:val="21"/>
                      </w:rPr>
                    </w:pPr>
                    <w:r w:rsidRPr="00C866C7">
                      <w:rPr>
                        <w:rFonts w:ascii="Times New Roman" w:hAnsi="Times New Roman"/>
                        <w:szCs w:val="21"/>
                      </w:rPr>
                      <w:t>1</w:t>
                    </w:r>
                    <w:r w:rsidRPr="00C866C7">
                      <w:rPr>
                        <w:rFonts w:ascii="Times New Roman" w:hAnsi="Times New Roman"/>
                        <w:szCs w:val="21"/>
                      </w:rPr>
                      <w:t>至</w:t>
                    </w:r>
                    <w:r w:rsidRPr="00C866C7">
                      <w:rPr>
                        <w:rFonts w:ascii="Times New Roman" w:hAnsi="Times New Roman"/>
                        <w:szCs w:val="21"/>
                      </w:rPr>
                      <w:t>9</w:t>
                    </w:r>
                    <w:r w:rsidRPr="00C866C7">
                      <w:rPr>
                        <w:rFonts w:ascii="Times New Roman" w:hAnsi="Times New Roman"/>
                        <w:szCs w:val="21"/>
                      </w:rPr>
                      <w:t>月营业收入增加且其增长幅度大于营业成本增长幅度所致。</w:t>
                    </w:r>
                  </w:p>
                </w:tc>
              </w:tr>
            </w:sdtContent>
          </w:sdt>
          <w:sdt>
            <w:sdtPr>
              <w:rPr>
                <w:rFonts w:ascii="Times New Roman" w:hAnsi="Times New Roman"/>
                <w:szCs w:val="21"/>
              </w:rPr>
              <w:alias w:val="主要会计数据、财务指标发生变动的情况、原因"/>
              <w:tag w:val="_TUP_657ec715457649f7a898c98191cfaf0e"/>
              <w:id w:val="1540013459"/>
              <w:lock w:val="sdtLocked"/>
              <w:placeholder>
                <w:docPart w:val="7144A2F4656F461D8D5E03193A9B1FA8"/>
              </w:placeholder>
            </w:sdtPr>
            <w:sdtEndPr/>
            <w:sdtContent>
              <w:tr w:rsidR="00DD6AE6" w:rsidRPr="00635056" w14:paraId="447E6531" w14:textId="77777777" w:rsidTr="00046B6E">
                <w:tc>
                  <w:tcPr>
                    <w:tcW w:w="2253" w:type="pct"/>
                    <w:shd w:val="clear" w:color="auto" w:fill="auto"/>
                    <w:vAlign w:val="center"/>
                  </w:tcPr>
                  <w:p w14:paraId="67576879" w14:textId="181DF7C9" w:rsidR="00DD6AE6" w:rsidRPr="00C866C7" w:rsidRDefault="00DD6AE6" w:rsidP="00C866C7">
                    <w:pPr>
                      <w:rPr>
                        <w:rFonts w:ascii="Times New Roman" w:hAnsi="Times New Roman"/>
                        <w:szCs w:val="21"/>
                      </w:rPr>
                    </w:pPr>
                    <w:r w:rsidRPr="00C866C7">
                      <w:rPr>
                        <w:rFonts w:ascii="Times New Roman" w:hAnsi="Times New Roman"/>
                        <w:szCs w:val="21"/>
                      </w:rPr>
                      <w:t>归属于上市公司股东的扣除非经常性损益的净利润</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1F4FC9DE" w14:textId="77777777" w:rsidR="00DD6AE6" w:rsidRPr="00C866C7" w:rsidRDefault="00DD6AE6" w:rsidP="00C866C7">
                    <w:pPr>
                      <w:jc w:val="right"/>
                      <w:rPr>
                        <w:rFonts w:ascii="Times New Roman" w:hAnsi="Times New Roman"/>
                        <w:szCs w:val="21"/>
                      </w:rPr>
                    </w:pPr>
                    <w:r w:rsidRPr="00C866C7">
                      <w:rPr>
                        <w:rFonts w:ascii="Times New Roman" w:hAnsi="Times New Roman"/>
                        <w:szCs w:val="21"/>
                      </w:rPr>
                      <w:t>不适用</w:t>
                    </w:r>
                  </w:p>
                </w:tc>
                <w:tc>
                  <w:tcPr>
                    <w:tcW w:w="2121" w:type="pct"/>
                    <w:vAlign w:val="center"/>
                  </w:tcPr>
                  <w:p w14:paraId="5300104E" w14:textId="77777777" w:rsidR="00DD6AE6" w:rsidRPr="00C866C7" w:rsidRDefault="00DD6AE6" w:rsidP="00C866C7">
                    <w:pPr>
                      <w:rPr>
                        <w:rFonts w:ascii="Times New Roman" w:hAnsi="Times New Roman"/>
                        <w:szCs w:val="21"/>
                      </w:rPr>
                    </w:pPr>
                    <w:r w:rsidRPr="00C866C7">
                      <w:rPr>
                        <w:rFonts w:ascii="Times New Roman" w:hAnsi="Times New Roman"/>
                        <w:szCs w:val="21"/>
                      </w:rPr>
                      <w:t>同上。</w:t>
                    </w:r>
                  </w:p>
                </w:tc>
              </w:tr>
            </w:sdtContent>
          </w:sdt>
          <w:sdt>
            <w:sdtPr>
              <w:rPr>
                <w:rFonts w:ascii="Times New Roman" w:hAnsi="Times New Roman"/>
                <w:szCs w:val="21"/>
              </w:rPr>
              <w:alias w:val="主要会计数据、财务指标发生变动的情况、原因"/>
              <w:tag w:val="_TUP_657ec715457649f7a898c98191cfaf0e"/>
              <w:id w:val="301897939"/>
              <w:lock w:val="sdtLocked"/>
              <w:placeholder>
                <w:docPart w:val="7144A2F4656F461D8D5E03193A9B1FA8"/>
              </w:placeholder>
            </w:sdtPr>
            <w:sdtEndPr/>
            <w:sdtContent>
              <w:tr w:rsidR="00DD6AE6" w:rsidRPr="00635056" w14:paraId="443FB3AE" w14:textId="77777777" w:rsidTr="00046B6E">
                <w:tc>
                  <w:tcPr>
                    <w:tcW w:w="2253" w:type="pct"/>
                    <w:shd w:val="clear" w:color="auto" w:fill="auto"/>
                    <w:vAlign w:val="center"/>
                  </w:tcPr>
                  <w:p w14:paraId="3FFCCF02" w14:textId="396DEAF1" w:rsidR="00DD6AE6" w:rsidRPr="00C866C7" w:rsidRDefault="00DD6AE6" w:rsidP="00C866C7">
                    <w:pPr>
                      <w:rPr>
                        <w:rFonts w:ascii="Times New Roman" w:hAnsi="Times New Roman"/>
                        <w:szCs w:val="21"/>
                      </w:rPr>
                    </w:pPr>
                    <w:r w:rsidRPr="00C866C7">
                      <w:rPr>
                        <w:rFonts w:ascii="Times New Roman" w:hAnsi="Times New Roman"/>
                        <w:szCs w:val="21"/>
                      </w:rPr>
                      <w:t>基本每股收益</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609E6122" w14:textId="77777777" w:rsidR="00DD6AE6" w:rsidRPr="00C866C7" w:rsidRDefault="00DD6AE6" w:rsidP="00C866C7">
                    <w:pPr>
                      <w:jc w:val="right"/>
                      <w:rPr>
                        <w:rFonts w:ascii="Times New Roman" w:hAnsi="Times New Roman"/>
                        <w:szCs w:val="21"/>
                      </w:rPr>
                    </w:pPr>
                    <w:r w:rsidRPr="00C866C7">
                      <w:rPr>
                        <w:rFonts w:ascii="Times New Roman" w:hAnsi="Times New Roman"/>
                        <w:szCs w:val="21"/>
                      </w:rPr>
                      <w:t>不适用</w:t>
                    </w:r>
                  </w:p>
                </w:tc>
                <w:tc>
                  <w:tcPr>
                    <w:tcW w:w="2121" w:type="pct"/>
                    <w:vAlign w:val="center"/>
                  </w:tcPr>
                  <w:p w14:paraId="37013449" w14:textId="77777777" w:rsidR="00DD6AE6" w:rsidRPr="00C866C7" w:rsidRDefault="00DD6AE6" w:rsidP="00C866C7">
                    <w:pPr>
                      <w:rPr>
                        <w:rFonts w:ascii="Times New Roman" w:hAnsi="Times New Roman"/>
                        <w:szCs w:val="21"/>
                      </w:rPr>
                    </w:pPr>
                    <w:r w:rsidRPr="00C866C7">
                      <w:rPr>
                        <w:rFonts w:ascii="Times New Roman" w:hAnsi="Times New Roman"/>
                        <w:szCs w:val="21"/>
                      </w:rPr>
                      <w:t>同上。</w:t>
                    </w:r>
                  </w:p>
                </w:tc>
              </w:tr>
            </w:sdtContent>
          </w:sdt>
          <w:sdt>
            <w:sdtPr>
              <w:rPr>
                <w:rFonts w:ascii="Times New Roman" w:hAnsi="Times New Roman"/>
                <w:szCs w:val="21"/>
              </w:rPr>
              <w:alias w:val="主要会计数据、财务指标发生变动的情况、原因"/>
              <w:tag w:val="_TUP_657ec715457649f7a898c98191cfaf0e"/>
              <w:id w:val="1040937241"/>
              <w:lock w:val="sdtLocked"/>
              <w:placeholder>
                <w:docPart w:val="7144A2F4656F461D8D5E03193A9B1FA8"/>
              </w:placeholder>
            </w:sdtPr>
            <w:sdtEndPr/>
            <w:sdtContent>
              <w:tr w:rsidR="00DD6AE6" w:rsidRPr="00635056" w14:paraId="67946701" w14:textId="77777777" w:rsidTr="00046B6E">
                <w:tc>
                  <w:tcPr>
                    <w:tcW w:w="2253" w:type="pct"/>
                    <w:shd w:val="clear" w:color="auto" w:fill="auto"/>
                    <w:vAlign w:val="center"/>
                  </w:tcPr>
                  <w:p w14:paraId="5ADCE7E9" w14:textId="1BFB439B" w:rsidR="00DD6AE6" w:rsidRPr="00C866C7" w:rsidRDefault="00DD6AE6" w:rsidP="00C866C7">
                    <w:pPr>
                      <w:rPr>
                        <w:rFonts w:ascii="Times New Roman" w:hAnsi="Times New Roman"/>
                        <w:szCs w:val="21"/>
                      </w:rPr>
                    </w:pPr>
                    <w:r w:rsidRPr="00C866C7">
                      <w:rPr>
                        <w:rFonts w:ascii="Times New Roman" w:hAnsi="Times New Roman"/>
                        <w:szCs w:val="21"/>
                      </w:rPr>
                      <w:t>稀释每股收益</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67B9BD58" w14:textId="77777777" w:rsidR="00DD6AE6" w:rsidRPr="00C866C7" w:rsidRDefault="00DD6AE6" w:rsidP="00C866C7">
                    <w:pPr>
                      <w:jc w:val="right"/>
                      <w:rPr>
                        <w:rFonts w:ascii="Times New Roman" w:hAnsi="Times New Roman"/>
                        <w:szCs w:val="21"/>
                      </w:rPr>
                    </w:pPr>
                    <w:r w:rsidRPr="00C866C7">
                      <w:rPr>
                        <w:rFonts w:ascii="Times New Roman" w:hAnsi="Times New Roman"/>
                        <w:szCs w:val="21"/>
                      </w:rPr>
                      <w:t>不适用</w:t>
                    </w:r>
                  </w:p>
                </w:tc>
                <w:tc>
                  <w:tcPr>
                    <w:tcW w:w="2121" w:type="pct"/>
                    <w:vAlign w:val="center"/>
                  </w:tcPr>
                  <w:p w14:paraId="5BA1C1CB" w14:textId="77777777" w:rsidR="00DD6AE6" w:rsidRPr="00C866C7" w:rsidRDefault="00DD6AE6" w:rsidP="00C866C7">
                    <w:pPr>
                      <w:rPr>
                        <w:rFonts w:ascii="Times New Roman" w:hAnsi="Times New Roman"/>
                        <w:szCs w:val="21"/>
                      </w:rPr>
                    </w:pPr>
                    <w:r w:rsidRPr="00C866C7">
                      <w:rPr>
                        <w:rFonts w:ascii="Times New Roman" w:hAnsi="Times New Roman"/>
                        <w:szCs w:val="21"/>
                      </w:rPr>
                      <w:t>同上。</w:t>
                    </w:r>
                  </w:p>
                </w:tc>
              </w:tr>
            </w:sdtContent>
          </w:sdt>
          <w:sdt>
            <w:sdtPr>
              <w:rPr>
                <w:rFonts w:ascii="Times New Roman" w:hAnsi="Times New Roman"/>
                <w:szCs w:val="21"/>
              </w:rPr>
              <w:alias w:val="主要会计数据、财务指标发生变动的情况、原因"/>
              <w:tag w:val="_TUP_657ec715457649f7a898c98191cfaf0e"/>
              <w:id w:val="481970613"/>
              <w:lock w:val="sdtLocked"/>
              <w:placeholder>
                <w:docPart w:val="D1F356280FA24727853270E97A0DFBCC"/>
              </w:placeholder>
            </w:sdtPr>
            <w:sdtEndPr/>
            <w:sdtContent>
              <w:tr w:rsidR="00DD6AE6" w:rsidRPr="00635056" w14:paraId="18F4C7EF" w14:textId="77777777" w:rsidTr="00046B6E">
                <w:tc>
                  <w:tcPr>
                    <w:tcW w:w="2253" w:type="pct"/>
                    <w:shd w:val="clear" w:color="auto" w:fill="auto"/>
                    <w:vAlign w:val="center"/>
                  </w:tcPr>
                  <w:p w14:paraId="43407E89" w14:textId="6062DEF5" w:rsidR="00DD6AE6" w:rsidRPr="00C866C7" w:rsidRDefault="00DD6AE6" w:rsidP="00C866C7">
                    <w:pPr>
                      <w:rPr>
                        <w:rFonts w:ascii="Times New Roman" w:hAnsi="Times New Roman"/>
                        <w:szCs w:val="21"/>
                      </w:rPr>
                    </w:pPr>
                    <w:r w:rsidRPr="00C866C7">
                      <w:rPr>
                        <w:rFonts w:ascii="Times New Roman" w:hAnsi="Times New Roman"/>
                        <w:szCs w:val="21"/>
                      </w:rPr>
                      <w:t>加权平均净资产收益率</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1C431A33" w14:textId="77777777" w:rsidR="00DD6AE6" w:rsidRPr="00C866C7" w:rsidRDefault="00DD6AE6" w:rsidP="00C866C7">
                    <w:pPr>
                      <w:jc w:val="right"/>
                      <w:rPr>
                        <w:rFonts w:ascii="Times New Roman" w:hAnsi="Times New Roman"/>
                        <w:szCs w:val="21"/>
                      </w:rPr>
                    </w:pPr>
                    <w:r w:rsidRPr="00C866C7">
                      <w:rPr>
                        <w:rFonts w:ascii="Times New Roman" w:hAnsi="Times New Roman"/>
                        <w:szCs w:val="21"/>
                      </w:rPr>
                      <w:t>不适用</w:t>
                    </w:r>
                  </w:p>
                </w:tc>
                <w:tc>
                  <w:tcPr>
                    <w:tcW w:w="2121" w:type="pct"/>
                    <w:vAlign w:val="center"/>
                  </w:tcPr>
                  <w:p w14:paraId="5550D47E" w14:textId="77777777" w:rsidR="00DD6AE6" w:rsidRPr="00C866C7" w:rsidRDefault="00DD6AE6" w:rsidP="00C866C7">
                    <w:pPr>
                      <w:rPr>
                        <w:rFonts w:ascii="Times New Roman" w:hAnsi="Times New Roman"/>
                        <w:szCs w:val="21"/>
                      </w:rPr>
                    </w:pPr>
                    <w:r w:rsidRPr="00C866C7">
                      <w:rPr>
                        <w:rFonts w:ascii="Times New Roman" w:hAnsi="Times New Roman"/>
                        <w:szCs w:val="21"/>
                      </w:rPr>
                      <w:t>同上。</w:t>
                    </w:r>
                  </w:p>
                </w:tc>
              </w:tr>
            </w:sdtContent>
          </w:sdt>
          <w:sdt>
            <w:sdtPr>
              <w:rPr>
                <w:rFonts w:ascii="Times New Roman" w:hAnsi="Times New Roman"/>
                <w:szCs w:val="21"/>
              </w:rPr>
              <w:alias w:val="主要会计数据、财务指标发生变动的情况、原因"/>
              <w:tag w:val="_TUP_657ec715457649f7a898c98191cfaf0e"/>
              <w:id w:val="4951298"/>
              <w:lock w:val="sdtLocked"/>
              <w:placeholder>
                <w:docPart w:val="D1F356280FA24727853270E97A0DFBCC"/>
              </w:placeholder>
            </w:sdtPr>
            <w:sdtEndPr/>
            <w:sdtContent>
              <w:tr w:rsidR="00DD6AE6" w:rsidRPr="00635056" w14:paraId="531A5672" w14:textId="77777777" w:rsidTr="00046B6E">
                <w:tc>
                  <w:tcPr>
                    <w:tcW w:w="2253" w:type="pct"/>
                    <w:shd w:val="clear" w:color="auto" w:fill="auto"/>
                    <w:vAlign w:val="center"/>
                  </w:tcPr>
                  <w:p w14:paraId="01A6CD5B" w14:textId="33D55DF3" w:rsidR="00DD6AE6" w:rsidRPr="00C866C7" w:rsidRDefault="00DD6AE6" w:rsidP="00C866C7">
                    <w:pPr>
                      <w:rPr>
                        <w:rFonts w:ascii="Times New Roman" w:hAnsi="Times New Roman"/>
                        <w:szCs w:val="21"/>
                      </w:rPr>
                    </w:pPr>
                    <w:r w:rsidRPr="00C866C7">
                      <w:rPr>
                        <w:rFonts w:ascii="Times New Roman" w:hAnsi="Times New Roman"/>
                        <w:szCs w:val="21"/>
                      </w:rPr>
                      <w:t>经营活动产生的现金流量净额</w:t>
                    </w:r>
                    <w:r w:rsidRPr="00C866C7">
                      <w:rPr>
                        <w:rFonts w:ascii="Times New Roman" w:hAnsi="Times New Roman"/>
                        <w:szCs w:val="21"/>
                      </w:rPr>
                      <w:t>_</w:t>
                    </w:r>
                    <w:r w:rsidRPr="00C866C7">
                      <w:rPr>
                        <w:rFonts w:ascii="Times New Roman" w:hAnsi="Times New Roman"/>
                        <w:szCs w:val="21"/>
                      </w:rPr>
                      <w:t>年初</w:t>
                    </w:r>
                    <w:proofErr w:type="gramStart"/>
                    <w:r w:rsidRPr="00C866C7">
                      <w:rPr>
                        <w:rFonts w:ascii="Times New Roman" w:hAnsi="Times New Roman"/>
                        <w:szCs w:val="21"/>
                      </w:rPr>
                      <w:t>至报告</w:t>
                    </w:r>
                    <w:proofErr w:type="gramEnd"/>
                    <w:r w:rsidRPr="00C866C7">
                      <w:rPr>
                        <w:rFonts w:ascii="Times New Roman" w:hAnsi="Times New Roman"/>
                        <w:szCs w:val="21"/>
                      </w:rPr>
                      <w:t>期末（</w:t>
                    </w:r>
                    <w:r w:rsidRPr="00C866C7">
                      <w:rPr>
                        <w:rFonts w:ascii="Times New Roman" w:hAnsi="Times New Roman"/>
                        <w:szCs w:val="21"/>
                      </w:rPr>
                      <w:t>1-9</w:t>
                    </w:r>
                    <w:r w:rsidRPr="00C866C7">
                      <w:rPr>
                        <w:rFonts w:ascii="Times New Roman" w:hAnsi="Times New Roman"/>
                        <w:szCs w:val="21"/>
                      </w:rPr>
                      <w:t>月）</w:t>
                    </w:r>
                  </w:p>
                </w:tc>
                <w:tc>
                  <w:tcPr>
                    <w:tcW w:w="626" w:type="pct"/>
                    <w:shd w:val="clear" w:color="auto" w:fill="auto"/>
                    <w:vAlign w:val="center"/>
                  </w:tcPr>
                  <w:p w14:paraId="7720D201" w14:textId="77777777" w:rsidR="00DD6AE6" w:rsidRPr="00C866C7" w:rsidRDefault="00DD6AE6" w:rsidP="00C866C7">
                    <w:pPr>
                      <w:jc w:val="right"/>
                      <w:rPr>
                        <w:rFonts w:ascii="Times New Roman" w:hAnsi="Times New Roman"/>
                        <w:szCs w:val="21"/>
                      </w:rPr>
                    </w:pPr>
                    <w:r w:rsidRPr="00C866C7">
                      <w:rPr>
                        <w:rFonts w:ascii="Times New Roman" w:hAnsi="Times New Roman"/>
                        <w:szCs w:val="21"/>
                      </w:rPr>
                      <w:t>(71.60)</w:t>
                    </w:r>
                  </w:p>
                </w:tc>
                <w:tc>
                  <w:tcPr>
                    <w:tcW w:w="2121" w:type="pct"/>
                    <w:vAlign w:val="center"/>
                  </w:tcPr>
                  <w:p w14:paraId="4125682D" w14:textId="77777777" w:rsidR="00DD6AE6" w:rsidRPr="00C866C7" w:rsidRDefault="00DD6AE6" w:rsidP="00C866C7">
                    <w:pPr>
                      <w:rPr>
                        <w:rFonts w:ascii="Times New Roman" w:hAnsi="Times New Roman"/>
                        <w:szCs w:val="21"/>
                      </w:rPr>
                    </w:pPr>
                    <w:r w:rsidRPr="00C866C7">
                      <w:rPr>
                        <w:rFonts w:ascii="Times New Roman" w:hAnsi="Times New Roman"/>
                        <w:szCs w:val="21"/>
                      </w:rPr>
                      <w:t>经营性现金流出增加所致。</w:t>
                    </w:r>
                  </w:p>
                </w:tc>
              </w:tr>
            </w:sdtContent>
          </w:sdt>
        </w:tbl>
        <w:p w14:paraId="6FCE1C30" w14:textId="4FC99C94" w:rsidR="00642185" w:rsidRDefault="00E17DEB" w:rsidP="00635056">
          <w:pPr>
            <w:pStyle w:val="aff5"/>
            <w:rPr>
              <w:szCs w:val="21"/>
            </w:rPr>
          </w:pPr>
        </w:p>
      </w:sdtContent>
    </w:sdt>
    <w:bookmarkEnd w:id="5" w:displacedByCustomXml="prev"/>
    <w:p w14:paraId="02FD43FC" w14:textId="2E680C31" w:rsidR="00642185" w:rsidRPr="00AE64A4" w:rsidRDefault="00975151" w:rsidP="00E008B1">
      <w:pPr>
        <w:pStyle w:val="10"/>
        <w:numPr>
          <w:ilvl w:val="0"/>
          <w:numId w:val="2"/>
        </w:numPr>
        <w:tabs>
          <w:tab w:val="left" w:pos="434"/>
          <w:tab w:val="left" w:pos="882"/>
        </w:tabs>
        <w:ind w:left="0" w:firstLine="0"/>
        <w:rPr>
          <w:sz w:val="21"/>
          <w:szCs w:val="21"/>
        </w:rPr>
      </w:pPr>
      <w:r>
        <w:rPr>
          <w:rFonts w:hint="eastAsia"/>
          <w:sz w:val="21"/>
          <w:szCs w:val="21"/>
        </w:rPr>
        <w:t>股东信息</w:t>
      </w:r>
    </w:p>
    <w:bookmarkStart w:id="6" w:name="_Hlk41062485" w:displacedByCustomXml="next"/>
    <w:sdt>
      <w:sdtPr>
        <w:rPr>
          <w:rFonts w:ascii="宋体" w:hAnsi="宋体"/>
          <w:bCs w:val="0"/>
        </w:rPr>
        <w:alias w:val="选项模块:前十名股东持股情况（已完成或不涉及股改）"/>
        <w:tag w:val="_GBC_da97bae7dc6b4fd581448176d73b7ae1"/>
        <w:id w:val="6985128"/>
        <w:lock w:val="sdtLocked"/>
        <w:placeholder>
          <w:docPart w:val="GBC22222222222222222222222222222"/>
        </w:placeholder>
      </w:sdtPr>
      <w:sdtEndPr>
        <w:rPr>
          <w:color w:val="auto"/>
          <w:sz w:val="18"/>
          <w:szCs w:val="18"/>
        </w:rPr>
      </w:sdtEndPr>
      <w:sdtContent>
        <w:p w14:paraId="0856931E" w14:textId="77777777" w:rsidR="00216FD6" w:rsidRPr="00FB01D7" w:rsidRDefault="00216FD6" w:rsidP="009A5805">
          <w:pPr>
            <w:pStyle w:val="2"/>
            <w:numPr>
              <w:ilvl w:val="0"/>
              <w:numId w:val="33"/>
            </w:numPr>
            <w:rPr>
              <w:rStyle w:val="30"/>
              <w:rFonts w:ascii="Times New Roman" w:hAnsi="Times New Roman"/>
              <w:b/>
            </w:rPr>
          </w:pPr>
          <w:r w:rsidRPr="00FB01D7">
            <w:rPr>
              <w:rStyle w:val="30"/>
              <w:rFonts w:ascii="Times New Roman" w:hAnsi="Times New Roman"/>
              <w:b/>
            </w:rPr>
            <w:t>普通股股东总数和表决权恢复的优先股股东数量及前十名股东持股情况表</w:t>
          </w:r>
        </w:p>
        <w:p w14:paraId="7C56A177" w14:textId="77777777" w:rsidR="00216FD6" w:rsidRPr="004F14B6" w:rsidRDefault="00216FD6">
          <w:pPr>
            <w:ind w:right="210"/>
            <w:jc w:val="right"/>
            <w:rPr>
              <w:rFonts w:ascii="Times New Roman" w:hAnsi="Times New Roman"/>
              <w:bCs/>
              <w:color w:val="auto"/>
              <w:szCs w:val="21"/>
            </w:rPr>
          </w:pPr>
          <w:r w:rsidRPr="004F14B6">
            <w:rPr>
              <w:rFonts w:ascii="Times New Roman" w:hAnsi="Times New Roman"/>
              <w:bCs/>
              <w:color w:val="auto"/>
              <w:szCs w:val="21"/>
            </w:rPr>
            <w:t>单位：</w:t>
          </w:r>
          <w:sdt>
            <w:sdtPr>
              <w:rPr>
                <w:rFonts w:ascii="Times New Roman" w:hAnsi="Times New Roman"/>
                <w:bCs/>
                <w:color w:val="auto"/>
                <w:szCs w:val="21"/>
              </w:rPr>
              <w:alias w:val="单位_报告期末股东总人数及前十名流通股东（或无限售条件股东）持股情况"/>
              <w:tag w:val="_GBC_dfa472b398c64c8e84df34ca8dd3c712"/>
              <w:id w:val="-1224054892"/>
              <w:lock w:val="sdtLocked"/>
              <w:placeholder>
                <w:docPart w:val="AA94141E504847FA93F3FAB086ADD4FA"/>
              </w:placeholder>
              <w:comboBox>
                <w:listItem w:displayText="股" w:value="股"/>
                <w:listItem w:displayText="千股" w:value="千股"/>
                <w:listItem w:displayText="万股" w:value="万股"/>
                <w:listItem w:displayText="百万股" w:value="百万股"/>
                <w:listItem w:displayText="亿股" w:value="亿股"/>
              </w:comboBox>
            </w:sdtPr>
            <w:sdtEndPr/>
            <w:sdtContent>
              <w:r w:rsidRPr="004F14B6">
                <w:rPr>
                  <w:rFonts w:ascii="Times New Roman" w:hAnsi="Times New Roman"/>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23"/>
            <w:gridCol w:w="780"/>
            <w:gridCol w:w="490"/>
            <w:gridCol w:w="845"/>
            <w:gridCol w:w="717"/>
            <w:gridCol w:w="709"/>
            <w:gridCol w:w="414"/>
            <w:gridCol w:w="436"/>
            <w:gridCol w:w="709"/>
            <w:gridCol w:w="565"/>
          </w:tblGrid>
          <w:tr w:rsidR="004F14B6" w:rsidRPr="004F14B6" w14:paraId="0FDE6C28" w14:textId="77777777" w:rsidTr="004F14B6">
            <w:trPr>
              <w:cantSplit/>
            </w:trPr>
            <w:sdt>
              <w:sdtPr>
                <w:tag w:val="_PLD_7763ceb59ff14702b724dd05e3114b98"/>
                <w:id w:val="-1608882964"/>
                <w:lock w:val="sdtLocked"/>
              </w:sdtPr>
              <w:sdtEndPr/>
              <w:sdtContent>
                <w:tc>
                  <w:tcPr>
                    <w:tcW w:w="1470" w:type="pct"/>
                    <w:shd w:val="clear" w:color="auto" w:fill="auto"/>
                    <w:vAlign w:val="center"/>
                  </w:tcPr>
                  <w:p w14:paraId="77D01A9B" w14:textId="77777777" w:rsidR="004F14B6" w:rsidRPr="004F14B6" w:rsidRDefault="004F14B6" w:rsidP="00314148">
                    <w:pPr>
                      <w:pStyle w:val="afc"/>
                      <w:jc w:val="left"/>
                    </w:pPr>
                    <w:r w:rsidRPr="004F14B6">
                      <w:t>报告期末普通股股东总数</w:t>
                    </w:r>
                  </w:p>
                </w:tc>
              </w:sdtContent>
            </w:sdt>
            <w:sdt>
              <w:sdtPr>
                <w:alias w:val="报告期末股东总数"/>
                <w:tag w:val="_GBC_9f80afd54b9141d3a08e1fc5fb18477c"/>
                <w:id w:val="389240403"/>
                <w:lock w:val="sdtLocked"/>
              </w:sdtPr>
              <w:sdtEndPr/>
              <w:sdtContent>
                <w:tc>
                  <w:tcPr>
                    <w:tcW w:w="830" w:type="pct"/>
                    <w:gridSpan w:val="2"/>
                    <w:shd w:val="clear" w:color="auto" w:fill="auto"/>
                    <w:vAlign w:val="center"/>
                  </w:tcPr>
                  <w:p w14:paraId="0599A8D8" w14:textId="77777777" w:rsidR="004F14B6" w:rsidRPr="004F14B6" w:rsidRDefault="004F14B6" w:rsidP="00314148">
                    <w:pPr>
                      <w:pStyle w:val="afc"/>
                      <w:jc w:val="right"/>
                    </w:pPr>
                    <w:r w:rsidRPr="004F14B6">
                      <w:t>193,859</w:t>
                    </w:r>
                  </w:p>
                </w:tc>
              </w:sdtContent>
            </w:sdt>
            <w:sdt>
              <w:sdtPr>
                <w:rPr>
                  <w:kern w:val="0"/>
                </w:rPr>
                <w:tag w:val="_PLD_4560c17c1ad84844ad7ab8d1bc4b16f9"/>
                <w:id w:val="56755732"/>
                <w:lock w:val="sdtLocked"/>
              </w:sdtPr>
              <w:sdtEndPr/>
              <w:sdtContent>
                <w:tc>
                  <w:tcPr>
                    <w:tcW w:w="1754" w:type="pct"/>
                    <w:gridSpan w:val="5"/>
                    <w:vAlign w:val="center"/>
                  </w:tcPr>
                  <w:p w14:paraId="72EF15BF" w14:textId="77777777" w:rsidR="004F14B6" w:rsidRPr="004F14B6" w:rsidRDefault="004F14B6" w:rsidP="00314148">
                    <w:pPr>
                      <w:pStyle w:val="afc"/>
                      <w:jc w:val="left"/>
                    </w:pPr>
                    <w:r w:rsidRPr="004F14B6">
                      <w:rPr>
                        <w:kern w:val="0"/>
                      </w:rPr>
                      <w:t>报告期末表决权恢复的优先股股东总数（如有）</w:t>
                    </w:r>
                  </w:p>
                </w:tc>
              </w:sdtContent>
            </w:sdt>
            <w:sdt>
              <w:sdtPr>
                <w:alias w:val="报告期末表决权恢复的优先股股东总数"/>
                <w:tag w:val="_GBC_0c0f8590dd43419b8762871a2a8c2a95"/>
                <w:id w:val="2051422116"/>
                <w:lock w:val="sdtLocked"/>
              </w:sdtPr>
              <w:sdtEndPr/>
              <w:sdtContent>
                <w:tc>
                  <w:tcPr>
                    <w:tcW w:w="945" w:type="pct"/>
                    <w:gridSpan w:val="3"/>
                    <w:vAlign w:val="center"/>
                  </w:tcPr>
                  <w:p w14:paraId="592231D4" w14:textId="77777777" w:rsidR="004F14B6" w:rsidRPr="004F14B6" w:rsidRDefault="004F14B6" w:rsidP="00314148">
                    <w:pPr>
                      <w:pStyle w:val="afc"/>
                      <w:jc w:val="right"/>
                    </w:pPr>
                    <w:r w:rsidRPr="004F14B6">
                      <w:t>不适用</w:t>
                    </w:r>
                  </w:p>
                </w:tc>
              </w:sdtContent>
            </w:sdt>
          </w:tr>
          <w:tr w:rsidR="004F14B6" w:rsidRPr="004F14B6" w14:paraId="79969262" w14:textId="77777777" w:rsidTr="00314148">
            <w:trPr>
              <w:cantSplit/>
            </w:trPr>
            <w:sdt>
              <w:sdtPr>
                <w:tag w:val="_PLD_0c52a38e503e430a99c9d444472deeb2"/>
                <w:id w:val="-567653902"/>
                <w:lock w:val="sdtLocked"/>
              </w:sdtPr>
              <w:sdtEndPr/>
              <w:sdtContent>
                <w:tc>
                  <w:tcPr>
                    <w:tcW w:w="5000" w:type="pct"/>
                    <w:gridSpan w:val="11"/>
                    <w:shd w:val="clear" w:color="auto" w:fill="auto"/>
                  </w:tcPr>
                  <w:p w14:paraId="62E801B6" w14:textId="77777777" w:rsidR="004F14B6" w:rsidRPr="004F14B6" w:rsidRDefault="004F14B6" w:rsidP="00314148">
                    <w:pPr>
                      <w:pStyle w:val="afc"/>
                      <w:jc w:val="center"/>
                    </w:pPr>
                    <w:r w:rsidRPr="004F14B6">
                      <w:t>前</w:t>
                    </w:r>
                    <w:r w:rsidRPr="004F14B6">
                      <w:t>10</w:t>
                    </w:r>
                    <w:r w:rsidRPr="004F14B6">
                      <w:t>名股东持股情况</w:t>
                    </w:r>
                  </w:p>
                </w:tc>
              </w:sdtContent>
            </w:sdt>
          </w:tr>
          <w:tr w:rsidR="004F14B6" w:rsidRPr="004F14B6" w14:paraId="4521A267" w14:textId="77777777" w:rsidTr="004F14B6">
            <w:trPr>
              <w:cantSplit/>
              <w:trHeight w:val="780"/>
            </w:trPr>
            <w:sdt>
              <w:sdtPr>
                <w:rPr>
                  <w:rFonts w:ascii="Times New Roman" w:hAnsi="Times New Roman"/>
                </w:rPr>
                <w:tag w:val="_PLD_42d7b7d2cca343c7adbdaddacb8f8cc7"/>
                <w:id w:val="804814633"/>
                <w:lock w:val="sdtLocked"/>
              </w:sdtPr>
              <w:sdtEndPr/>
              <w:sdtContent>
                <w:tc>
                  <w:tcPr>
                    <w:tcW w:w="1869" w:type="pct"/>
                    <w:gridSpan w:val="2"/>
                    <w:vMerge w:val="restart"/>
                    <w:shd w:val="clear" w:color="auto" w:fill="auto"/>
                    <w:vAlign w:val="center"/>
                  </w:tcPr>
                  <w:p w14:paraId="207AAFB1"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股东名称</w:t>
                    </w:r>
                  </w:p>
                </w:tc>
              </w:sdtContent>
            </w:sdt>
            <w:sdt>
              <w:sdtPr>
                <w:rPr>
                  <w:rFonts w:ascii="Times New Roman" w:hAnsi="Times New Roman"/>
                </w:rPr>
                <w:tag w:val="_PLD_a7c1e769bb7849e7b3d6d60a874cab2b"/>
                <w:id w:val="-1850249023"/>
                <w:lock w:val="sdtLocked"/>
              </w:sdtPr>
              <w:sdtEndPr/>
              <w:sdtContent>
                <w:tc>
                  <w:tcPr>
                    <w:tcW w:w="702" w:type="pct"/>
                    <w:gridSpan w:val="2"/>
                    <w:vMerge w:val="restart"/>
                    <w:shd w:val="clear" w:color="auto" w:fill="auto"/>
                    <w:vAlign w:val="center"/>
                  </w:tcPr>
                  <w:p w14:paraId="1DB2D6F8"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股东性质</w:t>
                    </w:r>
                  </w:p>
                </w:tc>
              </w:sdtContent>
            </w:sdt>
            <w:tc>
              <w:tcPr>
                <w:tcW w:w="863" w:type="pct"/>
                <w:gridSpan w:val="2"/>
                <w:vMerge w:val="restart"/>
                <w:shd w:val="clear" w:color="auto" w:fill="auto"/>
                <w:vAlign w:val="center"/>
              </w:tcPr>
              <w:sdt>
                <w:sdtPr>
                  <w:rPr>
                    <w:rFonts w:ascii="Times New Roman" w:hAnsi="Times New Roman"/>
                    <w:szCs w:val="21"/>
                  </w:rPr>
                  <w:tag w:val="_PLD_1489351962b64308b9d4948a8b22a226"/>
                  <w:id w:val="138547486"/>
                  <w:lock w:val="sdtLocked"/>
                </w:sdtPr>
                <w:sdtEndPr>
                  <w:rPr>
                    <w:szCs w:val="20"/>
                  </w:rPr>
                </w:sdtEndPr>
                <w:sdtContent>
                  <w:p w14:paraId="70EDAE60"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持股数量</w:t>
                    </w:r>
                  </w:p>
                </w:sdtContent>
              </w:sdt>
            </w:tc>
            <w:sdt>
              <w:sdtPr>
                <w:rPr>
                  <w:rFonts w:ascii="Times New Roman" w:hAnsi="Times New Roman"/>
                </w:rPr>
                <w:tag w:val="_PLD_90a1f1bd2e2f42778452b1da8e799d9e"/>
                <w:id w:val="-243417191"/>
                <w:lock w:val="sdtLocked"/>
              </w:sdtPr>
              <w:sdtEndPr/>
              <w:sdtContent>
                <w:tc>
                  <w:tcPr>
                    <w:tcW w:w="392" w:type="pct"/>
                    <w:vMerge w:val="restart"/>
                    <w:shd w:val="clear" w:color="auto" w:fill="auto"/>
                    <w:vAlign w:val="center"/>
                  </w:tcPr>
                  <w:p w14:paraId="6947813F" w14:textId="77777777" w:rsidR="004F14B6" w:rsidRPr="004F14B6" w:rsidRDefault="004F14B6" w:rsidP="00314148">
                    <w:pPr>
                      <w:jc w:val="center"/>
                      <w:rPr>
                        <w:rFonts w:ascii="Times New Roman" w:hAnsi="Times New Roman"/>
                        <w:szCs w:val="21"/>
                      </w:rPr>
                    </w:pPr>
                    <w:r w:rsidRPr="004F14B6">
                      <w:rPr>
                        <w:rFonts w:ascii="Times New Roman" w:hAnsi="Times New Roman"/>
                      </w:rPr>
                      <w:t>持股</w:t>
                    </w:r>
                    <w:r w:rsidRPr="004F14B6">
                      <w:rPr>
                        <w:rFonts w:ascii="Times New Roman" w:hAnsi="Times New Roman"/>
                        <w:szCs w:val="21"/>
                      </w:rPr>
                      <w:t>比例</w:t>
                    </w:r>
                    <w:r w:rsidRPr="004F14B6">
                      <w:rPr>
                        <w:rFonts w:ascii="Times New Roman" w:hAnsi="Times New Roman"/>
                        <w:szCs w:val="21"/>
                      </w:rPr>
                      <w:t>(%)</w:t>
                    </w:r>
                  </w:p>
                </w:tc>
              </w:sdtContent>
            </w:sdt>
            <w:sdt>
              <w:sdtPr>
                <w:tag w:val="_PLD_f80518c17a7d4d0784d3894a3904995e"/>
                <w:id w:val="-1246410311"/>
                <w:lock w:val="sdtLocked"/>
              </w:sdtPr>
              <w:sdtEndPr/>
              <w:sdtContent>
                <w:tc>
                  <w:tcPr>
                    <w:tcW w:w="470" w:type="pct"/>
                    <w:gridSpan w:val="2"/>
                    <w:vMerge w:val="restart"/>
                    <w:shd w:val="clear" w:color="auto" w:fill="auto"/>
                    <w:vAlign w:val="center"/>
                  </w:tcPr>
                  <w:p w14:paraId="77364F23" w14:textId="77777777" w:rsidR="004F14B6" w:rsidRPr="004F14B6" w:rsidRDefault="004F14B6" w:rsidP="00314148">
                    <w:pPr>
                      <w:pStyle w:val="a9"/>
                      <w:rPr>
                        <w:bCs/>
                        <w:color w:val="00B050"/>
                      </w:rPr>
                    </w:pPr>
                    <w:r w:rsidRPr="004F14B6">
                      <w:rPr>
                        <w:bCs/>
                      </w:rPr>
                      <w:t>持有有限</w:t>
                    </w:r>
                    <w:proofErr w:type="gramStart"/>
                    <w:r w:rsidRPr="004F14B6">
                      <w:rPr>
                        <w:bCs/>
                      </w:rPr>
                      <w:t>售条件</w:t>
                    </w:r>
                    <w:proofErr w:type="gramEnd"/>
                    <w:r w:rsidRPr="004F14B6">
                      <w:rPr>
                        <w:bCs/>
                      </w:rPr>
                      <w:t>股份数量</w:t>
                    </w:r>
                  </w:p>
                </w:tc>
              </w:sdtContent>
            </w:sdt>
            <w:tc>
              <w:tcPr>
                <w:tcW w:w="704" w:type="pct"/>
                <w:gridSpan w:val="2"/>
                <w:shd w:val="clear" w:color="auto" w:fill="auto"/>
                <w:vAlign w:val="center"/>
              </w:tcPr>
              <w:sdt>
                <w:sdtPr>
                  <w:rPr>
                    <w:rFonts w:ascii="Times New Roman" w:hAnsi="Times New Roman"/>
                  </w:rPr>
                  <w:tag w:val="_PLD_d2d779b485104e78b7eb4adee2cfb04f"/>
                  <w:id w:val="-2082665328"/>
                  <w:lock w:val="sdtLocked"/>
                </w:sdtPr>
                <w:sdtEndPr/>
                <w:sdtContent>
                  <w:p w14:paraId="7986D837"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质押、标记或冻结情况</w:t>
                    </w:r>
                  </w:p>
                </w:sdtContent>
              </w:sdt>
            </w:tc>
          </w:tr>
          <w:tr w:rsidR="004F14B6" w:rsidRPr="004F14B6" w14:paraId="0C8FB248" w14:textId="77777777" w:rsidTr="004F14B6">
            <w:trPr>
              <w:cantSplit/>
              <w:trHeight w:val="780"/>
            </w:trPr>
            <w:tc>
              <w:tcPr>
                <w:tcW w:w="1869" w:type="pct"/>
                <w:gridSpan w:val="2"/>
                <w:vMerge/>
                <w:shd w:val="clear" w:color="auto" w:fill="auto"/>
                <w:vAlign w:val="center"/>
              </w:tcPr>
              <w:p w14:paraId="36601CF7" w14:textId="77777777" w:rsidR="004F14B6" w:rsidRPr="004F14B6" w:rsidRDefault="004F14B6" w:rsidP="00314148">
                <w:pPr>
                  <w:jc w:val="center"/>
                  <w:rPr>
                    <w:rFonts w:ascii="Times New Roman" w:hAnsi="Times New Roman"/>
                  </w:rPr>
                </w:pPr>
              </w:p>
            </w:tc>
            <w:tc>
              <w:tcPr>
                <w:tcW w:w="702" w:type="pct"/>
                <w:gridSpan w:val="2"/>
                <w:vMerge/>
                <w:shd w:val="clear" w:color="auto" w:fill="auto"/>
                <w:vAlign w:val="center"/>
              </w:tcPr>
              <w:p w14:paraId="2043F784" w14:textId="77777777" w:rsidR="004F14B6" w:rsidRPr="004F14B6" w:rsidRDefault="004F14B6" w:rsidP="00314148">
                <w:pPr>
                  <w:jc w:val="center"/>
                  <w:rPr>
                    <w:rFonts w:ascii="Times New Roman" w:hAnsi="Times New Roman"/>
                  </w:rPr>
                </w:pPr>
              </w:p>
            </w:tc>
            <w:tc>
              <w:tcPr>
                <w:tcW w:w="863" w:type="pct"/>
                <w:gridSpan w:val="2"/>
                <w:vMerge/>
                <w:shd w:val="clear" w:color="auto" w:fill="auto"/>
                <w:vAlign w:val="center"/>
              </w:tcPr>
              <w:p w14:paraId="6A7B36E0" w14:textId="77777777" w:rsidR="004F14B6" w:rsidRPr="004F14B6" w:rsidRDefault="004F14B6" w:rsidP="00314148">
                <w:pPr>
                  <w:jc w:val="center"/>
                  <w:rPr>
                    <w:rFonts w:ascii="Times New Roman" w:hAnsi="Times New Roman"/>
                  </w:rPr>
                </w:pPr>
              </w:p>
            </w:tc>
            <w:tc>
              <w:tcPr>
                <w:tcW w:w="392" w:type="pct"/>
                <w:vMerge/>
                <w:shd w:val="clear" w:color="auto" w:fill="auto"/>
                <w:vAlign w:val="center"/>
              </w:tcPr>
              <w:p w14:paraId="13F52ADC" w14:textId="77777777" w:rsidR="004F14B6" w:rsidRPr="004F14B6" w:rsidRDefault="004F14B6" w:rsidP="00314148">
                <w:pPr>
                  <w:jc w:val="center"/>
                  <w:rPr>
                    <w:rFonts w:ascii="Times New Roman" w:hAnsi="Times New Roman"/>
                  </w:rPr>
                </w:pPr>
              </w:p>
            </w:tc>
            <w:tc>
              <w:tcPr>
                <w:tcW w:w="470" w:type="pct"/>
                <w:gridSpan w:val="2"/>
                <w:vMerge/>
                <w:shd w:val="clear" w:color="auto" w:fill="auto"/>
                <w:vAlign w:val="center"/>
              </w:tcPr>
              <w:p w14:paraId="3F79FA96" w14:textId="77777777" w:rsidR="004F14B6" w:rsidRPr="004F14B6" w:rsidRDefault="004F14B6" w:rsidP="00314148">
                <w:pPr>
                  <w:pStyle w:val="a9"/>
                </w:pPr>
              </w:p>
            </w:tc>
            <w:tc>
              <w:tcPr>
                <w:tcW w:w="392" w:type="pct"/>
                <w:shd w:val="clear" w:color="auto" w:fill="auto"/>
                <w:vAlign w:val="center"/>
              </w:tcPr>
              <w:sdt>
                <w:sdtPr>
                  <w:rPr>
                    <w:rFonts w:ascii="Times New Roman" w:hAnsi="Times New Roman"/>
                    <w:szCs w:val="21"/>
                  </w:rPr>
                  <w:tag w:val="_PLD_6915da337394463fbfbfce1237cbc74d"/>
                  <w:id w:val="850298942"/>
                  <w:lock w:val="sdtLocked"/>
                </w:sdtPr>
                <w:sdtEndPr/>
                <w:sdtContent>
                  <w:p w14:paraId="458F1CF7" w14:textId="77777777" w:rsidR="004F14B6" w:rsidRPr="004F14B6" w:rsidRDefault="004F14B6" w:rsidP="00314148">
                    <w:pPr>
                      <w:jc w:val="center"/>
                      <w:rPr>
                        <w:rFonts w:ascii="Times New Roman" w:hAnsi="Times New Roman"/>
                      </w:rPr>
                    </w:pPr>
                    <w:r w:rsidRPr="004F14B6">
                      <w:rPr>
                        <w:rFonts w:ascii="Times New Roman" w:hAnsi="Times New Roman"/>
                        <w:szCs w:val="21"/>
                      </w:rPr>
                      <w:t>股份状态</w:t>
                    </w:r>
                  </w:p>
                </w:sdtContent>
              </w:sdt>
            </w:tc>
            <w:tc>
              <w:tcPr>
                <w:tcW w:w="313" w:type="pct"/>
                <w:shd w:val="clear" w:color="auto" w:fill="auto"/>
                <w:vAlign w:val="center"/>
              </w:tcPr>
              <w:sdt>
                <w:sdtPr>
                  <w:rPr>
                    <w:rFonts w:ascii="Times New Roman" w:hAnsi="Times New Roman"/>
                  </w:rPr>
                  <w:tag w:val="_PLD_dcfaf8e2624d4c3da835dfee44d622fa"/>
                  <w:id w:val="31847879"/>
                  <w:lock w:val="sdtLocked"/>
                </w:sdtPr>
                <w:sdtEndPr/>
                <w:sdtContent>
                  <w:p w14:paraId="1E570CB8" w14:textId="77777777" w:rsidR="004F14B6" w:rsidRPr="004F14B6" w:rsidRDefault="004F14B6" w:rsidP="00314148">
                    <w:pPr>
                      <w:jc w:val="center"/>
                      <w:rPr>
                        <w:rFonts w:ascii="Times New Roman" w:hAnsi="Times New Roman"/>
                      </w:rPr>
                    </w:pPr>
                    <w:r w:rsidRPr="004F14B6">
                      <w:rPr>
                        <w:rFonts w:ascii="Times New Roman" w:hAnsi="Times New Roman"/>
                      </w:rPr>
                      <w:t>数量</w:t>
                    </w:r>
                  </w:p>
                </w:sdtContent>
              </w:sdt>
            </w:tc>
          </w:tr>
          <w:sdt>
            <w:sdtPr>
              <w:rPr>
                <w:rFonts w:ascii="Times New Roman" w:hAnsi="Times New Roman"/>
                <w:szCs w:val="21"/>
              </w:rPr>
              <w:alias w:val="前十名股东持股情况"/>
              <w:tag w:val="_GBC_ddfbacf0af4d423dbe398b80bf7c5731"/>
              <w:id w:val="-5672057"/>
              <w:lock w:val="sdtLocked"/>
              <w:placeholder>
                <w:docPart w:val="C849C3EF7ED34364AFEE84FD919C803B"/>
              </w:placeholder>
            </w:sdtPr>
            <w:sdtEndPr>
              <w:rPr>
                <w:color w:val="FF9900"/>
              </w:rPr>
            </w:sdtEndPr>
            <w:sdtContent>
              <w:tr w:rsidR="004F14B6" w:rsidRPr="004F14B6" w14:paraId="37EEC2BF" w14:textId="77777777" w:rsidTr="004F14B6">
                <w:trPr>
                  <w:cantSplit/>
                </w:trPr>
                <w:tc>
                  <w:tcPr>
                    <w:tcW w:w="1869" w:type="pct"/>
                    <w:gridSpan w:val="2"/>
                    <w:shd w:val="clear" w:color="auto" w:fill="auto"/>
                    <w:vAlign w:val="center"/>
                  </w:tcPr>
                  <w:p w14:paraId="7FB739E9" w14:textId="77777777" w:rsidR="004F14B6" w:rsidRPr="004F14B6" w:rsidRDefault="004F14B6" w:rsidP="00314148">
                    <w:pPr>
                      <w:rPr>
                        <w:rFonts w:ascii="Times New Roman" w:hAnsi="Times New Roman"/>
                        <w:szCs w:val="21"/>
                      </w:rPr>
                    </w:pPr>
                    <w:r w:rsidRPr="004F14B6">
                      <w:rPr>
                        <w:rFonts w:ascii="Times New Roman" w:hAnsi="Times New Roman"/>
                      </w:rPr>
                      <w:t>中国铁路广州局集团有限公司</w:t>
                    </w:r>
                  </w:p>
                </w:tc>
                <w:sdt>
                  <w:sdtPr>
                    <w:rPr>
                      <w:rFonts w:ascii="Times New Roman" w:hAnsi="Times New Roman"/>
                      <w:szCs w:val="21"/>
                    </w:rPr>
                    <w:alias w:val="前十名股东的股东性质"/>
                    <w:tag w:val="_GBC_2b683d4f8d754502b4edb69c1ad9e9c7"/>
                    <w:id w:val="11070812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3335A3F8"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国有法人</w:t>
                        </w:r>
                      </w:p>
                    </w:tc>
                  </w:sdtContent>
                </w:sdt>
                <w:tc>
                  <w:tcPr>
                    <w:tcW w:w="863" w:type="pct"/>
                    <w:gridSpan w:val="2"/>
                    <w:shd w:val="clear" w:color="auto" w:fill="auto"/>
                    <w:vAlign w:val="center"/>
                  </w:tcPr>
                  <w:p w14:paraId="2BE0328B"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2,629,451,300</w:t>
                    </w:r>
                  </w:p>
                </w:tc>
                <w:tc>
                  <w:tcPr>
                    <w:tcW w:w="392" w:type="pct"/>
                    <w:shd w:val="clear" w:color="auto" w:fill="auto"/>
                    <w:vAlign w:val="center"/>
                  </w:tcPr>
                  <w:p w14:paraId="52FFC2FB"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37.12</w:t>
                    </w:r>
                  </w:p>
                </w:tc>
                <w:tc>
                  <w:tcPr>
                    <w:tcW w:w="470" w:type="pct"/>
                    <w:gridSpan w:val="2"/>
                    <w:shd w:val="clear" w:color="auto" w:fill="auto"/>
                    <w:vAlign w:val="center"/>
                  </w:tcPr>
                  <w:p w14:paraId="38E7F1C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109678078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3533038F"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011C5B7F"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328792636"/>
              <w:lock w:val="sdtLocked"/>
              <w:placeholder>
                <w:docPart w:val="C849C3EF7ED34364AFEE84FD919C803B"/>
              </w:placeholder>
            </w:sdtPr>
            <w:sdtEndPr>
              <w:rPr>
                <w:color w:val="FF9900"/>
              </w:rPr>
            </w:sdtEndPr>
            <w:sdtContent>
              <w:tr w:rsidR="004F14B6" w:rsidRPr="004F14B6" w14:paraId="1E5A903B" w14:textId="77777777" w:rsidTr="004F14B6">
                <w:trPr>
                  <w:cantSplit/>
                </w:trPr>
                <w:tc>
                  <w:tcPr>
                    <w:tcW w:w="1869" w:type="pct"/>
                    <w:gridSpan w:val="2"/>
                    <w:shd w:val="clear" w:color="auto" w:fill="auto"/>
                    <w:vAlign w:val="center"/>
                  </w:tcPr>
                  <w:p w14:paraId="5DB1E849" w14:textId="77777777" w:rsidR="004F14B6" w:rsidRPr="004F14B6" w:rsidRDefault="004F14B6" w:rsidP="00314148">
                    <w:pPr>
                      <w:rPr>
                        <w:rFonts w:ascii="Times New Roman" w:hAnsi="Times New Roman"/>
                        <w:szCs w:val="21"/>
                      </w:rPr>
                    </w:pPr>
                    <w:r w:rsidRPr="004F14B6">
                      <w:rPr>
                        <w:rFonts w:ascii="Times New Roman" w:hAnsi="Times New Roman"/>
                      </w:rPr>
                      <w:t>HKSCC NOMINEES LIMITED(</w:t>
                    </w:r>
                    <w:r w:rsidRPr="004F14B6">
                      <w:rPr>
                        <w:rFonts w:ascii="Times New Roman" w:hAnsi="Times New Roman"/>
                      </w:rPr>
                      <w:t>注</w:t>
                    </w:r>
                    <w:r w:rsidRPr="004F14B6">
                      <w:rPr>
                        <w:rFonts w:ascii="Times New Roman" w:hAnsi="Times New Roman"/>
                      </w:rPr>
                      <w:t>)</w:t>
                    </w:r>
                  </w:p>
                </w:tc>
                <w:sdt>
                  <w:sdtPr>
                    <w:rPr>
                      <w:rFonts w:ascii="Times New Roman" w:hAnsi="Times New Roman"/>
                      <w:szCs w:val="21"/>
                    </w:rPr>
                    <w:alias w:val="前十名股东的股东性质"/>
                    <w:tag w:val="_GBC_2b683d4f8d754502b4edb69c1ad9e9c7"/>
                    <w:id w:val="14325555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0D292817" w14:textId="77777777" w:rsidR="004F14B6" w:rsidRPr="004F14B6" w:rsidRDefault="004F14B6" w:rsidP="00314148">
                        <w:pPr>
                          <w:jc w:val="center"/>
                          <w:rPr>
                            <w:rFonts w:ascii="Times New Roman" w:hAnsi="Times New Roman"/>
                            <w:szCs w:val="21"/>
                          </w:rPr>
                        </w:pPr>
                        <w:r w:rsidRPr="004F14B6">
                          <w:rPr>
                            <w:rFonts w:ascii="Times New Roman" w:hAnsi="Times New Roman"/>
                            <w:szCs w:val="21"/>
                          </w:rPr>
                          <w:t>境外法人</w:t>
                        </w:r>
                      </w:p>
                    </w:tc>
                  </w:sdtContent>
                </w:sdt>
                <w:tc>
                  <w:tcPr>
                    <w:tcW w:w="863" w:type="pct"/>
                    <w:gridSpan w:val="2"/>
                    <w:shd w:val="clear" w:color="auto" w:fill="auto"/>
                    <w:vAlign w:val="center"/>
                  </w:tcPr>
                  <w:p w14:paraId="7EF3BF9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1,478,777,859</w:t>
                    </w:r>
                  </w:p>
                </w:tc>
                <w:tc>
                  <w:tcPr>
                    <w:tcW w:w="392" w:type="pct"/>
                    <w:shd w:val="clear" w:color="auto" w:fill="auto"/>
                    <w:vAlign w:val="center"/>
                  </w:tcPr>
                  <w:p w14:paraId="6809D76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20.88</w:t>
                    </w:r>
                  </w:p>
                </w:tc>
                <w:tc>
                  <w:tcPr>
                    <w:tcW w:w="470" w:type="pct"/>
                    <w:gridSpan w:val="2"/>
                    <w:shd w:val="clear" w:color="auto" w:fill="auto"/>
                    <w:vAlign w:val="center"/>
                  </w:tcPr>
                  <w:p w14:paraId="5C99524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118166201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00F628B1"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7E83B8EE"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259374828"/>
              <w:lock w:val="sdtLocked"/>
              <w:placeholder>
                <w:docPart w:val="487C282042BF40EBB4464EE9BB1370E9"/>
              </w:placeholder>
            </w:sdtPr>
            <w:sdtEndPr>
              <w:rPr>
                <w:color w:val="FF9900"/>
              </w:rPr>
            </w:sdtEndPr>
            <w:sdtContent>
              <w:tr w:rsidR="004F14B6" w:rsidRPr="004F14B6" w14:paraId="4E05814F" w14:textId="77777777" w:rsidTr="004F14B6">
                <w:trPr>
                  <w:cantSplit/>
                </w:trPr>
                <w:tc>
                  <w:tcPr>
                    <w:tcW w:w="1869" w:type="pct"/>
                    <w:gridSpan w:val="2"/>
                    <w:shd w:val="clear" w:color="auto" w:fill="auto"/>
                    <w:vAlign w:val="center"/>
                  </w:tcPr>
                  <w:p w14:paraId="135BD990" w14:textId="77777777" w:rsidR="004F14B6" w:rsidRPr="004F14B6" w:rsidRDefault="004F14B6" w:rsidP="00314148">
                    <w:pPr>
                      <w:rPr>
                        <w:rFonts w:ascii="Times New Roman" w:hAnsi="Times New Roman"/>
                        <w:szCs w:val="21"/>
                      </w:rPr>
                    </w:pPr>
                    <w:r w:rsidRPr="004F14B6">
                      <w:rPr>
                        <w:rFonts w:ascii="Times New Roman" w:hAnsi="Times New Roman"/>
                      </w:rPr>
                      <w:t>林乃刚</w:t>
                    </w:r>
                  </w:p>
                </w:tc>
                <w:sdt>
                  <w:sdtPr>
                    <w:rPr>
                      <w:rFonts w:ascii="Times New Roman" w:hAnsi="Times New Roman"/>
                      <w:szCs w:val="21"/>
                    </w:rPr>
                    <w:alias w:val="前十名股东的股东性质"/>
                    <w:tag w:val="_GBC_2b683d4f8d754502b4edb69c1ad9e9c7"/>
                    <w:id w:val="8553205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45B630A5"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境内自然人</w:t>
                        </w:r>
                      </w:p>
                    </w:tc>
                  </w:sdtContent>
                </w:sdt>
                <w:tc>
                  <w:tcPr>
                    <w:tcW w:w="863" w:type="pct"/>
                    <w:gridSpan w:val="2"/>
                    <w:shd w:val="clear" w:color="auto" w:fill="auto"/>
                    <w:vAlign w:val="center"/>
                  </w:tcPr>
                  <w:p w14:paraId="797500C8" w14:textId="77777777" w:rsidR="004F14B6" w:rsidRPr="004F14B6" w:rsidRDefault="004F14B6" w:rsidP="00314148">
                    <w:pPr>
                      <w:jc w:val="right"/>
                      <w:rPr>
                        <w:rFonts w:ascii="Times New Roman" w:hAnsi="Times New Roman"/>
                        <w:szCs w:val="21"/>
                      </w:rPr>
                    </w:pPr>
                    <w:r w:rsidRPr="004F14B6">
                      <w:rPr>
                        <w:rFonts w:ascii="Times New Roman" w:hAnsi="Times New Roman"/>
                      </w:rPr>
                      <w:t>124,000,000</w:t>
                    </w:r>
                  </w:p>
                </w:tc>
                <w:tc>
                  <w:tcPr>
                    <w:tcW w:w="392" w:type="pct"/>
                    <w:shd w:val="clear" w:color="auto" w:fill="auto"/>
                    <w:vAlign w:val="center"/>
                  </w:tcPr>
                  <w:p w14:paraId="18ABE681"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1.75</w:t>
                    </w:r>
                  </w:p>
                </w:tc>
                <w:tc>
                  <w:tcPr>
                    <w:tcW w:w="470" w:type="pct"/>
                    <w:gridSpan w:val="2"/>
                    <w:shd w:val="clear" w:color="auto" w:fill="auto"/>
                    <w:vAlign w:val="center"/>
                  </w:tcPr>
                  <w:p w14:paraId="15B6A16E"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807602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1A5BC624"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4DCD0A00"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763491376"/>
              <w:lock w:val="sdtLocked"/>
              <w:placeholder>
                <w:docPart w:val="487C282042BF40EBB4464EE9BB1370E9"/>
              </w:placeholder>
            </w:sdtPr>
            <w:sdtEndPr>
              <w:rPr>
                <w:color w:val="FF9900"/>
              </w:rPr>
            </w:sdtEndPr>
            <w:sdtContent>
              <w:tr w:rsidR="004F14B6" w:rsidRPr="004F14B6" w14:paraId="177DFFC7" w14:textId="77777777" w:rsidTr="004F14B6">
                <w:trPr>
                  <w:cantSplit/>
                </w:trPr>
                <w:tc>
                  <w:tcPr>
                    <w:tcW w:w="1869" w:type="pct"/>
                    <w:gridSpan w:val="2"/>
                    <w:shd w:val="clear" w:color="auto" w:fill="auto"/>
                    <w:vAlign w:val="center"/>
                  </w:tcPr>
                  <w:p w14:paraId="443E8F56" w14:textId="77777777" w:rsidR="004F14B6" w:rsidRPr="004F14B6" w:rsidRDefault="004F14B6" w:rsidP="00314148">
                    <w:pPr>
                      <w:rPr>
                        <w:rFonts w:ascii="Times New Roman" w:hAnsi="Times New Roman"/>
                        <w:szCs w:val="21"/>
                      </w:rPr>
                    </w:pPr>
                    <w:r w:rsidRPr="004F14B6">
                      <w:rPr>
                        <w:rFonts w:ascii="Times New Roman" w:hAnsi="Times New Roman"/>
                      </w:rPr>
                      <w:t>洪泽君</w:t>
                    </w:r>
                  </w:p>
                </w:tc>
                <w:sdt>
                  <w:sdtPr>
                    <w:rPr>
                      <w:rFonts w:ascii="Times New Roman" w:hAnsi="Times New Roman"/>
                      <w:szCs w:val="21"/>
                    </w:rPr>
                    <w:alias w:val="前十名股东的股东性质"/>
                    <w:tag w:val="_GBC_2b683d4f8d754502b4edb69c1ad9e9c7"/>
                    <w:id w:val="-5058234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2F0DB5B4"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境内自然人</w:t>
                        </w:r>
                      </w:p>
                    </w:tc>
                  </w:sdtContent>
                </w:sdt>
                <w:tc>
                  <w:tcPr>
                    <w:tcW w:w="863" w:type="pct"/>
                    <w:gridSpan w:val="2"/>
                    <w:shd w:val="clear" w:color="auto" w:fill="auto"/>
                    <w:vAlign w:val="center"/>
                  </w:tcPr>
                  <w:p w14:paraId="3C007D9A" w14:textId="77777777" w:rsidR="004F14B6" w:rsidRPr="004F14B6" w:rsidRDefault="004F14B6" w:rsidP="00314148">
                    <w:pPr>
                      <w:jc w:val="right"/>
                      <w:rPr>
                        <w:rFonts w:ascii="Times New Roman" w:hAnsi="Times New Roman"/>
                        <w:szCs w:val="21"/>
                      </w:rPr>
                    </w:pPr>
                    <w:r w:rsidRPr="004F14B6">
                      <w:rPr>
                        <w:rFonts w:ascii="Times New Roman" w:hAnsi="Times New Roman"/>
                      </w:rPr>
                      <w:t>105,000,000</w:t>
                    </w:r>
                  </w:p>
                </w:tc>
                <w:tc>
                  <w:tcPr>
                    <w:tcW w:w="392" w:type="pct"/>
                    <w:shd w:val="clear" w:color="auto" w:fill="auto"/>
                    <w:vAlign w:val="center"/>
                  </w:tcPr>
                  <w:p w14:paraId="79DF5429"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1.48</w:t>
                    </w:r>
                  </w:p>
                </w:tc>
                <w:tc>
                  <w:tcPr>
                    <w:tcW w:w="470" w:type="pct"/>
                    <w:gridSpan w:val="2"/>
                    <w:shd w:val="clear" w:color="auto" w:fill="auto"/>
                    <w:vAlign w:val="center"/>
                  </w:tcPr>
                  <w:p w14:paraId="07AC9339"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14563778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02989B99"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3395DE4D"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957100070"/>
              <w:lock w:val="sdtLocked"/>
              <w:placeholder>
                <w:docPart w:val="DF6A383292864E0FB832534BC6799448"/>
              </w:placeholder>
            </w:sdtPr>
            <w:sdtEndPr>
              <w:rPr>
                <w:color w:val="FF9900"/>
              </w:rPr>
            </w:sdtEndPr>
            <w:sdtContent>
              <w:tr w:rsidR="004F14B6" w:rsidRPr="004F14B6" w14:paraId="5D96B4F8" w14:textId="77777777" w:rsidTr="004F14B6">
                <w:trPr>
                  <w:cantSplit/>
                </w:trPr>
                <w:tc>
                  <w:tcPr>
                    <w:tcW w:w="1869" w:type="pct"/>
                    <w:gridSpan w:val="2"/>
                    <w:shd w:val="clear" w:color="auto" w:fill="auto"/>
                    <w:vAlign w:val="center"/>
                  </w:tcPr>
                  <w:p w14:paraId="57CA2A91" w14:textId="77777777" w:rsidR="004F14B6" w:rsidRPr="004F14B6" w:rsidRDefault="004F14B6" w:rsidP="00314148">
                    <w:pPr>
                      <w:rPr>
                        <w:rFonts w:ascii="Times New Roman" w:hAnsi="Times New Roman"/>
                        <w:szCs w:val="21"/>
                      </w:rPr>
                    </w:pPr>
                    <w:r w:rsidRPr="004F14B6">
                      <w:rPr>
                        <w:rFonts w:ascii="Times New Roman" w:hAnsi="Times New Roman"/>
                      </w:rPr>
                      <w:t>李伟</w:t>
                    </w:r>
                  </w:p>
                </w:tc>
                <w:sdt>
                  <w:sdtPr>
                    <w:rPr>
                      <w:rFonts w:ascii="Times New Roman" w:hAnsi="Times New Roman"/>
                      <w:szCs w:val="21"/>
                    </w:rPr>
                    <w:alias w:val="前十名股东的股东性质"/>
                    <w:tag w:val="_GBC_2b683d4f8d754502b4edb69c1ad9e9c7"/>
                    <w:id w:val="8675772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01CFDC23"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境内自然人</w:t>
                        </w:r>
                      </w:p>
                    </w:tc>
                  </w:sdtContent>
                </w:sdt>
                <w:tc>
                  <w:tcPr>
                    <w:tcW w:w="863" w:type="pct"/>
                    <w:gridSpan w:val="2"/>
                    <w:shd w:val="clear" w:color="auto" w:fill="auto"/>
                    <w:vAlign w:val="center"/>
                  </w:tcPr>
                  <w:p w14:paraId="1E3CEDEE" w14:textId="77777777" w:rsidR="004F14B6" w:rsidRPr="004F14B6" w:rsidRDefault="004F14B6" w:rsidP="00314148">
                    <w:pPr>
                      <w:jc w:val="right"/>
                      <w:rPr>
                        <w:rFonts w:ascii="Times New Roman" w:hAnsi="Times New Roman"/>
                        <w:szCs w:val="21"/>
                      </w:rPr>
                    </w:pPr>
                    <w:r w:rsidRPr="004F14B6">
                      <w:rPr>
                        <w:rFonts w:ascii="Times New Roman" w:hAnsi="Times New Roman"/>
                      </w:rPr>
                      <w:t>35,946,201</w:t>
                    </w:r>
                  </w:p>
                </w:tc>
                <w:tc>
                  <w:tcPr>
                    <w:tcW w:w="392" w:type="pct"/>
                    <w:shd w:val="clear" w:color="auto" w:fill="auto"/>
                    <w:vAlign w:val="center"/>
                  </w:tcPr>
                  <w:p w14:paraId="22807452"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0.51</w:t>
                    </w:r>
                  </w:p>
                </w:tc>
                <w:tc>
                  <w:tcPr>
                    <w:tcW w:w="470" w:type="pct"/>
                    <w:gridSpan w:val="2"/>
                    <w:shd w:val="clear" w:color="auto" w:fill="auto"/>
                    <w:vAlign w:val="center"/>
                  </w:tcPr>
                  <w:p w14:paraId="34FB2264"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61730217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21631D70"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726D139F"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483699685"/>
              <w:lock w:val="sdtLocked"/>
              <w:placeholder>
                <w:docPart w:val="DF6A383292864E0FB832534BC6799448"/>
              </w:placeholder>
            </w:sdtPr>
            <w:sdtEndPr>
              <w:rPr>
                <w:color w:val="FF9900"/>
              </w:rPr>
            </w:sdtEndPr>
            <w:sdtContent>
              <w:tr w:rsidR="004F14B6" w:rsidRPr="004F14B6" w14:paraId="5ABA670D" w14:textId="77777777" w:rsidTr="004F14B6">
                <w:trPr>
                  <w:cantSplit/>
                </w:trPr>
                <w:tc>
                  <w:tcPr>
                    <w:tcW w:w="1869" w:type="pct"/>
                    <w:gridSpan w:val="2"/>
                    <w:shd w:val="clear" w:color="auto" w:fill="auto"/>
                    <w:vAlign w:val="center"/>
                  </w:tcPr>
                  <w:p w14:paraId="79A971D2" w14:textId="77777777" w:rsidR="004F14B6" w:rsidRPr="004F14B6" w:rsidRDefault="004F14B6" w:rsidP="00314148">
                    <w:pPr>
                      <w:rPr>
                        <w:rFonts w:ascii="Times New Roman" w:hAnsi="Times New Roman"/>
                        <w:szCs w:val="21"/>
                      </w:rPr>
                    </w:pPr>
                    <w:r w:rsidRPr="004F14B6">
                      <w:rPr>
                        <w:rFonts w:ascii="Times New Roman" w:hAnsi="Times New Roman"/>
                      </w:rPr>
                      <w:t>太原钢铁（集团）有限公司</w:t>
                    </w:r>
                  </w:p>
                </w:tc>
                <w:sdt>
                  <w:sdtPr>
                    <w:rPr>
                      <w:rFonts w:ascii="Times New Roman" w:hAnsi="Times New Roman"/>
                      <w:szCs w:val="21"/>
                    </w:rPr>
                    <w:alias w:val="前十名股东的股东性质"/>
                    <w:tag w:val="_GBC_2b683d4f8d754502b4edb69c1ad9e9c7"/>
                    <w:id w:val="14227568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74807C6C"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国有法人</w:t>
                        </w:r>
                      </w:p>
                    </w:tc>
                  </w:sdtContent>
                </w:sdt>
                <w:tc>
                  <w:tcPr>
                    <w:tcW w:w="863" w:type="pct"/>
                    <w:gridSpan w:val="2"/>
                    <w:shd w:val="clear" w:color="auto" w:fill="auto"/>
                    <w:vAlign w:val="center"/>
                  </w:tcPr>
                  <w:p w14:paraId="0032343F" w14:textId="77777777" w:rsidR="004F14B6" w:rsidRPr="004F14B6" w:rsidRDefault="004F14B6" w:rsidP="00314148">
                    <w:pPr>
                      <w:jc w:val="right"/>
                      <w:rPr>
                        <w:rFonts w:ascii="Times New Roman" w:hAnsi="Times New Roman"/>
                        <w:szCs w:val="21"/>
                      </w:rPr>
                    </w:pPr>
                    <w:r w:rsidRPr="004F14B6">
                      <w:rPr>
                        <w:rFonts w:ascii="Times New Roman" w:hAnsi="Times New Roman"/>
                      </w:rPr>
                      <w:t>30,771,989</w:t>
                    </w:r>
                  </w:p>
                </w:tc>
                <w:tc>
                  <w:tcPr>
                    <w:tcW w:w="392" w:type="pct"/>
                    <w:shd w:val="clear" w:color="auto" w:fill="auto"/>
                    <w:vAlign w:val="center"/>
                  </w:tcPr>
                  <w:p w14:paraId="210B15DA"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0.43</w:t>
                    </w:r>
                  </w:p>
                </w:tc>
                <w:tc>
                  <w:tcPr>
                    <w:tcW w:w="470" w:type="pct"/>
                    <w:gridSpan w:val="2"/>
                    <w:shd w:val="clear" w:color="auto" w:fill="auto"/>
                    <w:vAlign w:val="center"/>
                  </w:tcPr>
                  <w:p w14:paraId="4152122E"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11460032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0490499A"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2E64591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465125040"/>
              <w:lock w:val="sdtLocked"/>
              <w:placeholder>
                <w:docPart w:val="DF6A383292864E0FB832534BC6799448"/>
              </w:placeholder>
            </w:sdtPr>
            <w:sdtEndPr>
              <w:rPr>
                <w:color w:val="FF9900"/>
              </w:rPr>
            </w:sdtEndPr>
            <w:sdtContent>
              <w:tr w:rsidR="004F14B6" w:rsidRPr="004F14B6" w14:paraId="3435C1C1" w14:textId="77777777" w:rsidTr="004F14B6">
                <w:trPr>
                  <w:cantSplit/>
                </w:trPr>
                <w:tc>
                  <w:tcPr>
                    <w:tcW w:w="1869" w:type="pct"/>
                    <w:gridSpan w:val="2"/>
                    <w:shd w:val="clear" w:color="auto" w:fill="auto"/>
                    <w:vAlign w:val="center"/>
                  </w:tcPr>
                  <w:p w14:paraId="3C103131" w14:textId="77777777" w:rsidR="004F14B6" w:rsidRPr="004F14B6" w:rsidRDefault="004F14B6" w:rsidP="00314148">
                    <w:pPr>
                      <w:rPr>
                        <w:rFonts w:ascii="Times New Roman" w:hAnsi="Times New Roman"/>
                        <w:szCs w:val="21"/>
                      </w:rPr>
                    </w:pPr>
                    <w:r w:rsidRPr="004F14B6">
                      <w:rPr>
                        <w:rFonts w:ascii="Times New Roman" w:hAnsi="Times New Roman"/>
                      </w:rPr>
                      <w:t>嘉实基金－农业银行－嘉实中证金融资产管理计划</w:t>
                    </w:r>
                  </w:p>
                </w:tc>
                <w:sdt>
                  <w:sdtPr>
                    <w:rPr>
                      <w:rFonts w:ascii="Times New Roman" w:hAnsi="Times New Roman"/>
                      <w:szCs w:val="21"/>
                    </w:rPr>
                    <w:alias w:val="前十名股东的股东性质"/>
                    <w:tag w:val="_GBC_2b683d4f8d754502b4edb69c1ad9e9c7"/>
                    <w:id w:val="-5393501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543C0BFA"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其他</w:t>
                        </w:r>
                      </w:p>
                    </w:tc>
                  </w:sdtContent>
                </w:sdt>
                <w:tc>
                  <w:tcPr>
                    <w:tcW w:w="863" w:type="pct"/>
                    <w:gridSpan w:val="2"/>
                    <w:shd w:val="clear" w:color="auto" w:fill="auto"/>
                    <w:vAlign w:val="center"/>
                  </w:tcPr>
                  <w:p w14:paraId="1EA4543B" w14:textId="77777777" w:rsidR="004F14B6" w:rsidRPr="004F14B6" w:rsidRDefault="004F14B6" w:rsidP="00314148">
                    <w:pPr>
                      <w:jc w:val="right"/>
                      <w:rPr>
                        <w:rFonts w:ascii="Times New Roman" w:hAnsi="Times New Roman"/>
                        <w:szCs w:val="21"/>
                      </w:rPr>
                    </w:pPr>
                    <w:r w:rsidRPr="004F14B6">
                      <w:rPr>
                        <w:rFonts w:ascii="Times New Roman" w:hAnsi="Times New Roman"/>
                      </w:rPr>
                      <w:t>28,101,600</w:t>
                    </w:r>
                  </w:p>
                </w:tc>
                <w:tc>
                  <w:tcPr>
                    <w:tcW w:w="392" w:type="pct"/>
                    <w:shd w:val="clear" w:color="auto" w:fill="auto"/>
                    <w:vAlign w:val="center"/>
                  </w:tcPr>
                  <w:p w14:paraId="2140302E"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0.40</w:t>
                    </w:r>
                  </w:p>
                </w:tc>
                <w:tc>
                  <w:tcPr>
                    <w:tcW w:w="470" w:type="pct"/>
                    <w:gridSpan w:val="2"/>
                    <w:shd w:val="clear" w:color="auto" w:fill="auto"/>
                    <w:vAlign w:val="center"/>
                  </w:tcPr>
                  <w:p w14:paraId="368518E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92206835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2B18EE45"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7679A82D"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1174492387"/>
              <w:lock w:val="sdtLocked"/>
              <w:placeholder>
                <w:docPart w:val="DF6A383292864E0FB832534BC6799448"/>
              </w:placeholder>
            </w:sdtPr>
            <w:sdtEndPr>
              <w:rPr>
                <w:color w:val="FF9900"/>
              </w:rPr>
            </w:sdtEndPr>
            <w:sdtContent>
              <w:tr w:rsidR="004F14B6" w:rsidRPr="004F14B6" w14:paraId="713ED509" w14:textId="77777777" w:rsidTr="004F14B6">
                <w:trPr>
                  <w:cantSplit/>
                </w:trPr>
                <w:tc>
                  <w:tcPr>
                    <w:tcW w:w="1869" w:type="pct"/>
                    <w:gridSpan w:val="2"/>
                    <w:shd w:val="clear" w:color="auto" w:fill="auto"/>
                    <w:vAlign w:val="center"/>
                  </w:tcPr>
                  <w:p w14:paraId="0D56E940" w14:textId="77777777" w:rsidR="004F14B6" w:rsidRPr="004F14B6" w:rsidRDefault="004F14B6" w:rsidP="00314148">
                    <w:pPr>
                      <w:rPr>
                        <w:rFonts w:ascii="Times New Roman" w:hAnsi="Times New Roman"/>
                        <w:szCs w:val="21"/>
                      </w:rPr>
                    </w:pPr>
                    <w:r w:rsidRPr="004F14B6">
                      <w:rPr>
                        <w:rFonts w:ascii="Times New Roman" w:hAnsi="Times New Roman"/>
                      </w:rPr>
                      <w:t>银华基金－农业银行－银华中证金融资产管理计划</w:t>
                    </w:r>
                  </w:p>
                </w:tc>
                <w:sdt>
                  <w:sdtPr>
                    <w:rPr>
                      <w:rFonts w:ascii="Times New Roman" w:hAnsi="Times New Roman"/>
                      <w:szCs w:val="21"/>
                    </w:rPr>
                    <w:alias w:val="前十名股东的股东性质"/>
                    <w:tag w:val="_GBC_2b683d4f8d754502b4edb69c1ad9e9c7"/>
                    <w:id w:val="19068695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5A3EF173"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其他</w:t>
                        </w:r>
                      </w:p>
                    </w:tc>
                  </w:sdtContent>
                </w:sdt>
                <w:tc>
                  <w:tcPr>
                    <w:tcW w:w="863" w:type="pct"/>
                    <w:gridSpan w:val="2"/>
                    <w:shd w:val="clear" w:color="auto" w:fill="auto"/>
                    <w:vAlign w:val="center"/>
                  </w:tcPr>
                  <w:p w14:paraId="3BC1A145" w14:textId="77777777" w:rsidR="004F14B6" w:rsidRPr="004F14B6" w:rsidRDefault="004F14B6" w:rsidP="00314148">
                    <w:pPr>
                      <w:jc w:val="right"/>
                      <w:rPr>
                        <w:rFonts w:ascii="Times New Roman" w:hAnsi="Times New Roman"/>
                        <w:szCs w:val="21"/>
                      </w:rPr>
                    </w:pPr>
                    <w:r w:rsidRPr="004F14B6">
                      <w:rPr>
                        <w:rFonts w:ascii="Times New Roman" w:hAnsi="Times New Roman"/>
                      </w:rPr>
                      <w:t>26,814,300</w:t>
                    </w:r>
                  </w:p>
                </w:tc>
                <w:tc>
                  <w:tcPr>
                    <w:tcW w:w="392" w:type="pct"/>
                    <w:shd w:val="clear" w:color="auto" w:fill="auto"/>
                    <w:vAlign w:val="center"/>
                  </w:tcPr>
                  <w:p w14:paraId="0E549B67"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0.38</w:t>
                    </w:r>
                  </w:p>
                </w:tc>
                <w:tc>
                  <w:tcPr>
                    <w:tcW w:w="470" w:type="pct"/>
                    <w:gridSpan w:val="2"/>
                    <w:shd w:val="clear" w:color="auto" w:fill="auto"/>
                    <w:vAlign w:val="center"/>
                  </w:tcPr>
                  <w:p w14:paraId="5EDA6EE5"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101130148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7CDD3508"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4D487F0C"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957985621"/>
              <w:lock w:val="sdtLocked"/>
              <w:placeholder>
                <w:docPart w:val="DF6A383292864E0FB832534BC6799448"/>
              </w:placeholder>
            </w:sdtPr>
            <w:sdtEndPr>
              <w:rPr>
                <w:color w:val="FF9900"/>
              </w:rPr>
            </w:sdtEndPr>
            <w:sdtContent>
              <w:tr w:rsidR="004F14B6" w:rsidRPr="004F14B6" w14:paraId="495B298E" w14:textId="77777777" w:rsidTr="004F14B6">
                <w:trPr>
                  <w:cantSplit/>
                </w:trPr>
                <w:tc>
                  <w:tcPr>
                    <w:tcW w:w="1869" w:type="pct"/>
                    <w:gridSpan w:val="2"/>
                    <w:shd w:val="clear" w:color="auto" w:fill="auto"/>
                    <w:vAlign w:val="center"/>
                  </w:tcPr>
                  <w:p w14:paraId="127FA6C5" w14:textId="77777777" w:rsidR="004F14B6" w:rsidRPr="004F14B6" w:rsidRDefault="004F14B6" w:rsidP="00314148">
                    <w:pPr>
                      <w:rPr>
                        <w:rFonts w:ascii="Times New Roman" w:hAnsi="Times New Roman"/>
                        <w:szCs w:val="21"/>
                      </w:rPr>
                    </w:pPr>
                    <w:r w:rsidRPr="004F14B6">
                      <w:rPr>
                        <w:rFonts w:ascii="Times New Roman" w:hAnsi="Times New Roman"/>
                      </w:rPr>
                      <w:t>中欧基金－农业银行－中欧中证金融资产管理计划</w:t>
                    </w:r>
                  </w:p>
                </w:tc>
                <w:sdt>
                  <w:sdtPr>
                    <w:rPr>
                      <w:rFonts w:ascii="Times New Roman" w:hAnsi="Times New Roman"/>
                      <w:szCs w:val="21"/>
                    </w:rPr>
                    <w:alias w:val="前十名股东的股东性质"/>
                    <w:tag w:val="_GBC_2b683d4f8d754502b4edb69c1ad9e9c7"/>
                    <w:id w:val="-6640180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462D87A4"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其他</w:t>
                        </w:r>
                      </w:p>
                    </w:tc>
                  </w:sdtContent>
                </w:sdt>
                <w:tc>
                  <w:tcPr>
                    <w:tcW w:w="863" w:type="pct"/>
                    <w:gridSpan w:val="2"/>
                    <w:shd w:val="clear" w:color="auto" w:fill="auto"/>
                    <w:vAlign w:val="center"/>
                  </w:tcPr>
                  <w:p w14:paraId="5BB981A2" w14:textId="77777777" w:rsidR="004F14B6" w:rsidRPr="004F14B6" w:rsidRDefault="004F14B6" w:rsidP="00314148">
                    <w:pPr>
                      <w:jc w:val="right"/>
                      <w:rPr>
                        <w:rFonts w:ascii="Times New Roman" w:hAnsi="Times New Roman"/>
                        <w:szCs w:val="21"/>
                      </w:rPr>
                    </w:pPr>
                    <w:r w:rsidRPr="004F14B6">
                      <w:rPr>
                        <w:rFonts w:ascii="Times New Roman" w:hAnsi="Times New Roman"/>
                      </w:rPr>
                      <w:t>26,436,800</w:t>
                    </w:r>
                  </w:p>
                </w:tc>
                <w:tc>
                  <w:tcPr>
                    <w:tcW w:w="392" w:type="pct"/>
                    <w:shd w:val="clear" w:color="auto" w:fill="auto"/>
                    <w:vAlign w:val="center"/>
                  </w:tcPr>
                  <w:p w14:paraId="76AF02A2"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0.37</w:t>
                    </w:r>
                  </w:p>
                </w:tc>
                <w:tc>
                  <w:tcPr>
                    <w:tcW w:w="470" w:type="pct"/>
                    <w:gridSpan w:val="2"/>
                    <w:shd w:val="clear" w:color="auto" w:fill="auto"/>
                    <w:vAlign w:val="center"/>
                  </w:tcPr>
                  <w:p w14:paraId="3304F870"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43489426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60BBB6A1"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1C5A2571"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sdt>
            <w:sdtPr>
              <w:rPr>
                <w:rFonts w:ascii="Times New Roman" w:hAnsi="Times New Roman"/>
                <w:szCs w:val="21"/>
              </w:rPr>
              <w:alias w:val="前十名股东持股情况"/>
              <w:tag w:val="_GBC_ddfbacf0af4d423dbe398b80bf7c5731"/>
              <w:id w:val="1998688240"/>
              <w:lock w:val="sdtLocked"/>
              <w:placeholder>
                <w:docPart w:val="DF6A383292864E0FB832534BC6799448"/>
              </w:placeholder>
            </w:sdtPr>
            <w:sdtEndPr>
              <w:rPr>
                <w:color w:val="FF9900"/>
              </w:rPr>
            </w:sdtEndPr>
            <w:sdtContent>
              <w:tr w:rsidR="004F14B6" w:rsidRPr="004F14B6" w14:paraId="066ADCE4" w14:textId="77777777" w:rsidTr="004F14B6">
                <w:trPr>
                  <w:cantSplit/>
                </w:trPr>
                <w:tc>
                  <w:tcPr>
                    <w:tcW w:w="1869" w:type="pct"/>
                    <w:gridSpan w:val="2"/>
                    <w:shd w:val="clear" w:color="auto" w:fill="auto"/>
                    <w:vAlign w:val="center"/>
                  </w:tcPr>
                  <w:p w14:paraId="49560DB1" w14:textId="77777777" w:rsidR="004F14B6" w:rsidRPr="004F14B6" w:rsidRDefault="004F14B6" w:rsidP="00314148">
                    <w:pPr>
                      <w:rPr>
                        <w:rFonts w:ascii="Times New Roman" w:hAnsi="Times New Roman"/>
                        <w:szCs w:val="21"/>
                      </w:rPr>
                    </w:pPr>
                    <w:r w:rsidRPr="004F14B6">
                      <w:rPr>
                        <w:rFonts w:ascii="Times New Roman" w:hAnsi="Times New Roman"/>
                      </w:rPr>
                      <w:t>南方基金－农业银行－南方中证金融资产管理计划</w:t>
                    </w:r>
                  </w:p>
                </w:tc>
                <w:sdt>
                  <w:sdtPr>
                    <w:rPr>
                      <w:rFonts w:ascii="Times New Roman" w:hAnsi="Times New Roman"/>
                      <w:szCs w:val="21"/>
                    </w:rPr>
                    <w:alias w:val="前十名股东的股东性质"/>
                    <w:tag w:val="_GBC_2b683d4f8d754502b4edb69c1ad9e9c7"/>
                    <w:id w:val="7574904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2" w:type="pct"/>
                        <w:gridSpan w:val="2"/>
                        <w:shd w:val="clear" w:color="auto" w:fill="auto"/>
                        <w:vAlign w:val="center"/>
                      </w:tcPr>
                      <w:p w14:paraId="055828BB"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其他</w:t>
                        </w:r>
                      </w:p>
                    </w:tc>
                  </w:sdtContent>
                </w:sdt>
                <w:tc>
                  <w:tcPr>
                    <w:tcW w:w="863" w:type="pct"/>
                    <w:gridSpan w:val="2"/>
                    <w:shd w:val="clear" w:color="auto" w:fill="auto"/>
                    <w:vAlign w:val="center"/>
                  </w:tcPr>
                  <w:p w14:paraId="221F30DA" w14:textId="77777777" w:rsidR="004F14B6" w:rsidRPr="004F14B6" w:rsidRDefault="004F14B6" w:rsidP="00314148">
                    <w:pPr>
                      <w:jc w:val="right"/>
                      <w:rPr>
                        <w:rFonts w:ascii="Times New Roman" w:hAnsi="Times New Roman"/>
                        <w:szCs w:val="21"/>
                      </w:rPr>
                    </w:pPr>
                    <w:r w:rsidRPr="004F14B6">
                      <w:rPr>
                        <w:rFonts w:ascii="Times New Roman" w:hAnsi="Times New Roman"/>
                      </w:rPr>
                      <w:t>24,907,300</w:t>
                    </w:r>
                  </w:p>
                </w:tc>
                <w:tc>
                  <w:tcPr>
                    <w:tcW w:w="392" w:type="pct"/>
                    <w:shd w:val="clear" w:color="auto" w:fill="auto"/>
                    <w:vAlign w:val="center"/>
                  </w:tcPr>
                  <w:p w14:paraId="21A1E766"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0.35</w:t>
                    </w:r>
                  </w:p>
                </w:tc>
                <w:tc>
                  <w:tcPr>
                    <w:tcW w:w="470" w:type="pct"/>
                    <w:gridSpan w:val="2"/>
                    <w:shd w:val="clear" w:color="auto" w:fill="auto"/>
                    <w:vAlign w:val="center"/>
                  </w:tcPr>
                  <w:p w14:paraId="5B37037A"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sdt>
                  <w:sdtPr>
                    <w:rPr>
                      <w:rFonts w:ascii="Times New Roman" w:hAnsi="Times New Roman"/>
                      <w:szCs w:val="21"/>
                    </w:rPr>
                    <w:alias w:val="前十名股东持有股份状态"/>
                    <w:tag w:val="_GBC_705d317d75954a388fb48e155e13819a"/>
                    <w:id w:val="-95903038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688D4DD6"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无</w:t>
                        </w:r>
                      </w:p>
                    </w:tc>
                  </w:sdtContent>
                </w:sdt>
                <w:tc>
                  <w:tcPr>
                    <w:tcW w:w="313" w:type="pct"/>
                    <w:shd w:val="clear" w:color="auto" w:fill="auto"/>
                    <w:vAlign w:val="center"/>
                  </w:tcPr>
                  <w:p w14:paraId="0FF007E0"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w:t>
                    </w:r>
                  </w:p>
                </w:tc>
              </w:tr>
            </w:sdtContent>
          </w:sdt>
          <w:tr w:rsidR="004F14B6" w:rsidRPr="004F14B6" w14:paraId="04A7AA04" w14:textId="77777777" w:rsidTr="00314148">
            <w:trPr>
              <w:cantSplit/>
            </w:trPr>
            <w:sdt>
              <w:sdtPr>
                <w:rPr>
                  <w:rFonts w:ascii="Times New Roman" w:hAnsi="Times New Roman"/>
                </w:rPr>
                <w:tag w:val="_PLD_aa34f6e9919341bea2bc7a44bbdf8955"/>
                <w:id w:val="958150754"/>
                <w:lock w:val="sdtLocked"/>
              </w:sdtPr>
              <w:sdtEndPr/>
              <w:sdtContent>
                <w:tc>
                  <w:tcPr>
                    <w:tcW w:w="5000" w:type="pct"/>
                    <w:gridSpan w:val="11"/>
                    <w:shd w:val="clear" w:color="auto" w:fill="auto"/>
                  </w:tcPr>
                  <w:p w14:paraId="4CA8D95D"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前</w:t>
                    </w:r>
                    <w:r w:rsidRPr="004F14B6">
                      <w:rPr>
                        <w:rFonts w:ascii="Times New Roman" w:hAnsi="Times New Roman"/>
                        <w:szCs w:val="21"/>
                      </w:rPr>
                      <w:t>10</w:t>
                    </w:r>
                    <w:r w:rsidRPr="004F14B6">
                      <w:rPr>
                        <w:rFonts w:ascii="Times New Roman" w:hAnsi="Times New Roman"/>
                        <w:szCs w:val="21"/>
                      </w:rPr>
                      <w:t>名无限</w:t>
                    </w:r>
                    <w:proofErr w:type="gramStart"/>
                    <w:r w:rsidRPr="004F14B6">
                      <w:rPr>
                        <w:rFonts w:ascii="Times New Roman" w:hAnsi="Times New Roman"/>
                        <w:szCs w:val="21"/>
                      </w:rPr>
                      <w:t>售条件</w:t>
                    </w:r>
                    <w:proofErr w:type="gramEnd"/>
                    <w:r w:rsidRPr="004F14B6">
                      <w:rPr>
                        <w:rFonts w:ascii="Times New Roman" w:hAnsi="Times New Roman"/>
                        <w:szCs w:val="21"/>
                      </w:rPr>
                      <w:t>股东持股情况</w:t>
                    </w:r>
                  </w:p>
                </w:tc>
              </w:sdtContent>
            </w:sdt>
          </w:tr>
          <w:tr w:rsidR="004F14B6" w:rsidRPr="004F14B6" w14:paraId="717F0F68" w14:textId="77777777" w:rsidTr="004F14B6">
            <w:trPr>
              <w:cantSplit/>
            </w:trPr>
            <w:sdt>
              <w:sdtPr>
                <w:rPr>
                  <w:rFonts w:ascii="Times New Roman" w:hAnsi="Times New Roman"/>
                </w:rPr>
                <w:tag w:val="_PLD_5791c0b50fa4491fb789d4ea0a5aeddf"/>
                <w:id w:val="1699200073"/>
                <w:lock w:val="sdtLocked"/>
              </w:sdtPr>
              <w:sdtEndPr/>
              <w:sdtContent>
                <w:tc>
                  <w:tcPr>
                    <w:tcW w:w="1869" w:type="pct"/>
                    <w:gridSpan w:val="2"/>
                    <w:vMerge w:val="restart"/>
                    <w:shd w:val="clear" w:color="auto" w:fill="auto"/>
                    <w:vAlign w:val="center"/>
                  </w:tcPr>
                  <w:p w14:paraId="2F321E24"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rPr>
                      <w:t>股东名称</w:t>
                    </w:r>
                  </w:p>
                </w:tc>
              </w:sdtContent>
            </w:sdt>
            <w:sdt>
              <w:sdtPr>
                <w:rPr>
                  <w:rFonts w:ascii="Times New Roman" w:hAnsi="Times New Roman"/>
                </w:rPr>
                <w:tag w:val="_PLD_1cc48355a8b04b08aed2297d14e8bb12"/>
                <w:id w:val="-1441994058"/>
                <w:lock w:val="sdtLocked"/>
              </w:sdtPr>
              <w:sdtEndPr/>
              <w:sdtContent>
                <w:tc>
                  <w:tcPr>
                    <w:tcW w:w="1169" w:type="pct"/>
                    <w:gridSpan w:val="3"/>
                    <w:vMerge w:val="restart"/>
                    <w:shd w:val="clear" w:color="auto" w:fill="auto"/>
                    <w:vAlign w:val="center"/>
                  </w:tcPr>
                  <w:p w14:paraId="30BB17E2"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rPr>
                      <w:t>持有无限</w:t>
                    </w:r>
                    <w:proofErr w:type="gramStart"/>
                    <w:r w:rsidRPr="004F14B6">
                      <w:rPr>
                        <w:rFonts w:ascii="Times New Roman" w:hAnsi="Times New Roman"/>
                      </w:rPr>
                      <w:t>售条件</w:t>
                    </w:r>
                    <w:proofErr w:type="gramEnd"/>
                    <w:r w:rsidRPr="004F14B6">
                      <w:rPr>
                        <w:rFonts w:ascii="Times New Roman" w:hAnsi="Times New Roman"/>
                      </w:rPr>
                      <w:t>流通股的数量</w:t>
                    </w:r>
                  </w:p>
                </w:tc>
              </w:sdtContent>
            </w:sdt>
            <w:sdt>
              <w:sdtPr>
                <w:rPr>
                  <w:rFonts w:ascii="Times New Roman" w:hAnsi="Times New Roman"/>
                </w:rPr>
                <w:tag w:val="_PLD_018efc2d84ea407aa00a77a5aee4d335"/>
                <w:id w:val="-1303924368"/>
                <w:lock w:val="sdtLocked"/>
              </w:sdtPr>
              <w:sdtEndPr/>
              <w:sdtContent>
                <w:tc>
                  <w:tcPr>
                    <w:tcW w:w="1962" w:type="pct"/>
                    <w:gridSpan w:val="6"/>
                    <w:tcBorders>
                      <w:bottom w:val="single" w:sz="4" w:space="0" w:color="auto"/>
                    </w:tcBorders>
                    <w:shd w:val="clear" w:color="auto" w:fill="auto"/>
                    <w:vAlign w:val="center"/>
                  </w:tcPr>
                  <w:p w14:paraId="148FF38C" w14:textId="77777777" w:rsidR="004F14B6" w:rsidRPr="004F14B6" w:rsidRDefault="004F14B6" w:rsidP="00314148">
                    <w:pPr>
                      <w:jc w:val="center"/>
                      <w:rPr>
                        <w:rFonts w:ascii="Times New Roman" w:hAnsi="Times New Roman"/>
                        <w:color w:val="FF9900"/>
                        <w:szCs w:val="21"/>
                      </w:rPr>
                    </w:pPr>
                    <w:r w:rsidRPr="004F14B6">
                      <w:rPr>
                        <w:rFonts w:ascii="Times New Roman" w:hAnsi="Times New Roman"/>
                        <w:szCs w:val="21"/>
                      </w:rPr>
                      <w:t>股份种类及数量</w:t>
                    </w:r>
                  </w:p>
                </w:tc>
              </w:sdtContent>
            </w:sdt>
          </w:tr>
          <w:tr w:rsidR="004F14B6" w:rsidRPr="004F14B6" w14:paraId="341FD18B" w14:textId="77777777" w:rsidTr="004F14B6">
            <w:trPr>
              <w:cantSplit/>
            </w:trPr>
            <w:tc>
              <w:tcPr>
                <w:tcW w:w="1869" w:type="pct"/>
                <w:gridSpan w:val="2"/>
                <w:vMerge/>
                <w:shd w:val="clear" w:color="auto" w:fill="auto"/>
              </w:tcPr>
              <w:p w14:paraId="327F08E9" w14:textId="77777777" w:rsidR="004F14B6" w:rsidRPr="004F14B6" w:rsidRDefault="004F14B6" w:rsidP="00314148">
                <w:pPr>
                  <w:rPr>
                    <w:rFonts w:ascii="Times New Roman" w:hAnsi="Times New Roman"/>
                    <w:color w:val="FF9900"/>
                    <w:szCs w:val="21"/>
                  </w:rPr>
                </w:pPr>
              </w:p>
            </w:tc>
            <w:tc>
              <w:tcPr>
                <w:tcW w:w="1169" w:type="pct"/>
                <w:gridSpan w:val="3"/>
                <w:vMerge/>
                <w:shd w:val="clear" w:color="auto" w:fill="auto"/>
              </w:tcPr>
              <w:p w14:paraId="4E859D7F" w14:textId="77777777" w:rsidR="004F14B6" w:rsidRPr="004F14B6" w:rsidRDefault="004F14B6" w:rsidP="00314148">
                <w:pPr>
                  <w:rPr>
                    <w:rFonts w:ascii="Times New Roman" w:hAnsi="Times New Roman"/>
                    <w:color w:val="FF9900"/>
                    <w:szCs w:val="21"/>
                  </w:rPr>
                </w:pPr>
              </w:p>
            </w:tc>
            <w:sdt>
              <w:sdtPr>
                <w:rPr>
                  <w:rFonts w:ascii="Times New Roman" w:hAnsi="Times New Roman"/>
                </w:rPr>
                <w:tag w:val="_PLD_7127b4b2ac1643708953e5b57fdc76dd"/>
                <w:id w:val="2132361214"/>
                <w:lock w:val="sdtLocked"/>
              </w:sdtPr>
              <w:sdtEndPr/>
              <w:sdtContent>
                <w:tc>
                  <w:tcPr>
                    <w:tcW w:w="1017" w:type="pct"/>
                    <w:gridSpan w:val="3"/>
                    <w:shd w:val="clear" w:color="auto" w:fill="auto"/>
                    <w:vAlign w:val="center"/>
                  </w:tcPr>
                  <w:p w14:paraId="76F7FC95" w14:textId="77777777" w:rsidR="004F14B6" w:rsidRPr="004F14B6" w:rsidRDefault="004F14B6" w:rsidP="00314148">
                    <w:pPr>
                      <w:jc w:val="center"/>
                      <w:rPr>
                        <w:rFonts w:ascii="Times New Roman" w:hAnsi="Times New Roman"/>
                        <w:color w:val="008000"/>
                        <w:szCs w:val="21"/>
                      </w:rPr>
                    </w:pPr>
                    <w:r w:rsidRPr="004F14B6">
                      <w:rPr>
                        <w:rFonts w:ascii="Times New Roman" w:hAnsi="Times New Roman"/>
                      </w:rPr>
                      <w:t>股份</w:t>
                    </w:r>
                    <w:r w:rsidRPr="004F14B6">
                      <w:rPr>
                        <w:rFonts w:ascii="Times New Roman" w:hAnsi="Times New Roman"/>
                        <w:szCs w:val="21"/>
                      </w:rPr>
                      <w:t>种类</w:t>
                    </w:r>
                  </w:p>
                </w:tc>
              </w:sdtContent>
            </w:sdt>
            <w:sdt>
              <w:sdtPr>
                <w:rPr>
                  <w:rFonts w:ascii="Times New Roman" w:hAnsi="Times New Roman"/>
                </w:rPr>
                <w:tag w:val="_PLD_f272cb32cafb43afbe461f975f684ad3"/>
                <w:id w:val="1489742856"/>
                <w:lock w:val="sdtLocked"/>
              </w:sdtPr>
              <w:sdtEndPr/>
              <w:sdtContent>
                <w:tc>
                  <w:tcPr>
                    <w:tcW w:w="945" w:type="pct"/>
                    <w:gridSpan w:val="3"/>
                    <w:shd w:val="clear" w:color="auto" w:fill="auto"/>
                  </w:tcPr>
                  <w:p w14:paraId="22A1CC1A" w14:textId="77777777" w:rsidR="004F14B6" w:rsidRPr="004F14B6" w:rsidRDefault="004F14B6" w:rsidP="00314148">
                    <w:pPr>
                      <w:jc w:val="center"/>
                      <w:rPr>
                        <w:rFonts w:ascii="Times New Roman" w:hAnsi="Times New Roman"/>
                        <w:color w:val="008000"/>
                        <w:szCs w:val="21"/>
                      </w:rPr>
                    </w:pPr>
                    <w:r w:rsidRPr="004F14B6">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2107491535"/>
              <w:lock w:val="sdtLocked"/>
              <w:placeholder>
                <w:docPart w:val="DF6A383292864E0FB832534BC6799448"/>
              </w:placeholder>
            </w:sdtPr>
            <w:sdtEndPr/>
            <w:sdtContent>
              <w:tr w:rsidR="004F14B6" w:rsidRPr="004F14B6" w14:paraId="549399C0" w14:textId="77777777" w:rsidTr="004F14B6">
                <w:trPr>
                  <w:cantSplit/>
                </w:trPr>
                <w:tc>
                  <w:tcPr>
                    <w:tcW w:w="1869" w:type="pct"/>
                    <w:gridSpan w:val="2"/>
                    <w:shd w:val="clear" w:color="auto" w:fill="auto"/>
                    <w:vAlign w:val="center"/>
                  </w:tcPr>
                  <w:p w14:paraId="43B6A201" w14:textId="77777777" w:rsidR="004F14B6" w:rsidRPr="004F14B6" w:rsidRDefault="004F14B6" w:rsidP="00314148">
                    <w:pPr>
                      <w:rPr>
                        <w:rFonts w:ascii="Times New Roman" w:hAnsi="Times New Roman"/>
                        <w:szCs w:val="21"/>
                      </w:rPr>
                    </w:pPr>
                    <w:r w:rsidRPr="004F14B6">
                      <w:rPr>
                        <w:rFonts w:ascii="Times New Roman" w:hAnsi="Times New Roman"/>
                      </w:rPr>
                      <w:t>中国铁路广州局集团有限公司</w:t>
                    </w:r>
                  </w:p>
                </w:tc>
                <w:tc>
                  <w:tcPr>
                    <w:tcW w:w="1169" w:type="pct"/>
                    <w:gridSpan w:val="3"/>
                    <w:shd w:val="clear" w:color="auto" w:fill="auto"/>
                    <w:vAlign w:val="center"/>
                  </w:tcPr>
                  <w:p w14:paraId="5071D867"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2,629,451,300</w:t>
                    </w:r>
                  </w:p>
                </w:tc>
                <w:sdt>
                  <w:sdtPr>
                    <w:rPr>
                      <w:rFonts w:ascii="Times New Roman" w:hAnsi="Times New Roman"/>
                      <w:bCs/>
                      <w:szCs w:val="21"/>
                    </w:rPr>
                    <w:alias w:val="前十名无限售条件股东期末持有流通股的种类"/>
                    <w:tag w:val="_GBC_b2820e36aa864983a3a85109cc59929a"/>
                    <w:id w:val="6230509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3A87D1AB"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07835654"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2,629,451,300</w:t>
                    </w:r>
                  </w:p>
                </w:tc>
              </w:tr>
            </w:sdtContent>
          </w:sdt>
          <w:sdt>
            <w:sdtPr>
              <w:rPr>
                <w:rFonts w:ascii="Times New Roman" w:hAnsi="Times New Roman"/>
                <w:szCs w:val="21"/>
              </w:rPr>
              <w:alias w:val="前十名无限售条件股东持股情况"/>
              <w:tag w:val="_GBC_99e184142c9c412a97d0dfb4c4425f5f"/>
              <w:id w:val="-368755639"/>
              <w:lock w:val="sdtLocked"/>
              <w:placeholder>
                <w:docPart w:val="55A94131215D4DB995EA8468DD181FFD"/>
              </w:placeholder>
            </w:sdtPr>
            <w:sdtEndPr/>
            <w:sdtContent>
              <w:tr w:rsidR="004F14B6" w:rsidRPr="004F14B6" w14:paraId="751F53FA" w14:textId="77777777" w:rsidTr="004F14B6">
                <w:trPr>
                  <w:cantSplit/>
                </w:trPr>
                <w:tc>
                  <w:tcPr>
                    <w:tcW w:w="1869" w:type="pct"/>
                    <w:gridSpan w:val="2"/>
                    <w:vMerge w:val="restart"/>
                    <w:shd w:val="clear" w:color="auto" w:fill="auto"/>
                    <w:vAlign w:val="center"/>
                  </w:tcPr>
                  <w:p w14:paraId="3D7E2E4C" w14:textId="77777777" w:rsidR="004F14B6" w:rsidRPr="004F14B6" w:rsidRDefault="004F14B6" w:rsidP="00314148">
                    <w:pPr>
                      <w:rPr>
                        <w:rFonts w:ascii="Times New Roman" w:hAnsi="Times New Roman"/>
                        <w:szCs w:val="21"/>
                      </w:rPr>
                    </w:pPr>
                    <w:r w:rsidRPr="004F14B6">
                      <w:rPr>
                        <w:rFonts w:ascii="Times New Roman" w:hAnsi="Times New Roman"/>
                      </w:rPr>
                      <w:t>HKSCC NOMINEES LIMITED(</w:t>
                    </w:r>
                    <w:r w:rsidRPr="004F14B6">
                      <w:rPr>
                        <w:rFonts w:ascii="Times New Roman" w:hAnsi="Times New Roman"/>
                      </w:rPr>
                      <w:t>注</w:t>
                    </w:r>
                    <w:r w:rsidRPr="004F14B6">
                      <w:rPr>
                        <w:rFonts w:ascii="Times New Roman" w:hAnsi="Times New Roman"/>
                      </w:rPr>
                      <w:t>)</w:t>
                    </w:r>
                  </w:p>
                </w:tc>
                <w:tc>
                  <w:tcPr>
                    <w:tcW w:w="1169" w:type="pct"/>
                    <w:gridSpan w:val="3"/>
                    <w:vMerge w:val="restart"/>
                    <w:shd w:val="clear" w:color="auto" w:fill="auto"/>
                    <w:vAlign w:val="center"/>
                  </w:tcPr>
                  <w:p w14:paraId="2CC2E164"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1,478,777,859</w:t>
                    </w:r>
                  </w:p>
                </w:tc>
                <w:sdt>
                  <w:sdtPr>
                    <w:rPr>
                      <w:rFonts w:ascii="Times New Roman" w:hAnsi="Times New Roman"/>
                      <w:bCs/>
                      <w:szCs w:val="21"/>
                    </w:rPr>
                    <w:alias w:val="前十名无限售条件股东期末持有流通股的种类"/>
                    <w:tag w:val="_GBC_b2820e36aa864983a3a85109cc59929a"/>
                    <w:id w:val="62142561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4B4D939E"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7A24E984"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61,859,560</w:t>
                    </w:r>
                  </w:p>
                </w:tc>
              </w:tr>
            </w:sdtContent>
          </w:sdt>
          <w:sdt>
            <w:sdtPr>
              <w:rPr>
                <w:rFonts w:ascii="Times New Roman" w:hAnsi="Times New Roman"/>
                <w:szCs w:val="21"/>
              </w:rPr>
              <w:alias w:val="前十名无限售条件股东持股情况"/>
              <w:tag w:val="_GBC_99e184142c9c412a97d0dfb4c4425f5f"/>
              <w:id w:val="1479340877"/>
              <w:lock w:val="sdtLocked"/>
              <w:placeholder>
                <w:docPart w:val="55A94131215D4DB995EA8468DD181FFD"/>
              </w:placeholder>
            </w:sdtPr>
            <w:sdtEndPr/>
            <w:sdtContent>
              <w:tr w:rsidR="004F14B6" w:rsidRPr="004F14B6" w14:paraId="3C8879C9" w14:textId="77777777" w:rsidTr="004F14B6">
                <w:trPr>
                  <w:cantSplit/>
                </w:trPr>
                <w:tc>
                  <w:tcPr>
                    <w:tcW w:w="1869" w:type="pct"/>
                    <w:gridSpan w:val="2"/>
                    <w:vMerge/>
                    <w:shd w:val="clear" w:color="auto" w:fill="auto"/>
                    <w:vAlign w:val="center"/>
                  </w:tcPr>
                  <w:p w14:paraId="4DE594BB" w14:textId="77777777" w:rsidR="004F14B6" w:rsidRPr="004F14B6" w:rsidRDefault="004F14B6" w:rsidP="00314148">
                    <w:pPr>
                      <w:rPr>
                        <w:rFonts w:ascii="Times New Roman" w:hAnsi="Times New Roman"/>
                        <w:szCs w:val="21"/>
                      </w:rPr>
                    </w:pPr>
                  </w:p>
                </w:tc>
                <w:tc>
                  <w:tcPr>
                    <w:tcW w:w="1169" w:type="pct"/>
                    <w:gridSpan w:val="3"/>
                    <w:vMerge/>
                    <w:shd w:val="clear" w:color="auto" w:fill="auto"/>
                    <w:vAlign w:val="center"/>
                  </w:tcPr>
                  <w:p w14:paraId="7B87ADF6" w14:textId="77777777" w:rsidR="004F14B6" w:rsidRPr="004F14B6" w:rsidRDefault="004F14B6" w:rsidP="00314148">
                    <w:pPr>
                      <w:jc w:val="right"/>
                      <w:rPr>
                        <w:rFonts w:ascii="Times New Roman" w:hAnsi="Times New Roman"/>
                        <w:szCs w:val="21"/>
                      </w:rPr>
                    </w:pPr>
                  </w:p>
                </w:tc>
                <w:sdt>
                  <w:sdtPr>
                    <w:rPr>
                      <w:rFonts w:ascii="Times New Roman" w:hAnsi="Times New Roman"/>
                      <w:szCs w:val="21"/>
                    </w:rPr>
                    <w:alias w:val="前十名无限售条件股东期末持有流通股的种类"/>
                    <w:tag w:val="_GBC_b2820e36aa864983a3a85109cc59929a"/>
                    <w:id w:val="24500156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rPr>
                  </w:sdtEndPr>
                  <w:sdtContent>
                    <w:tc>
                      <w:tcPr>
                        <w:tcW w:w="1017" w:type="pct"/>
                        <w:gridSpan w:val="3"/>
                        <w:shd w:val="clear" w:color="auto" w:fill="auto"/>
                        <w:vAlign w:val="center"/>
                      </w:tcPr>
                      <w:p w14:paraId="1F29A304"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境外上市外资股</w:t>
                        </w:r>
                      </w:p>
                    </w:tc>
                  </w:sdtContent>
                </w:sdt>
                <w:tc>
                  <w:tcPr>
                    <w:tcW w:w="945" w:type="pct"/>
                    <w:gridSpan w:val="3"/>
                    <w:shd w:val="clear" w:color="auto" w:fill="auto"/>
                    <w:vAlign w:val="center"/>
                  </w:tcPr>
                  <w:p w14:paraId="1B5F929E" w14:textId="77777777" w:rsidR="004F14B6" w:rsidRPr="004F14B6" w:rsidRDefault="004F14B6" w:rsidP="00314148">
                    <w:pPr>
                      <w:jc w:val="right"/>
                      <w:rPr>
                        <w:rFonts w:ascii="Times New Roman" w:hAnsi="Times New Roman"/>
                        <w:szCs w:val="21"/>
                      </w:rPr>
                    </w:pPr>
                    <w:r w:rsidRPr="004F14B6">
                      <w:rPr>
                        <w:rFonts w:ascii="Times New Roman" w:hAnsi="Times New Roman"/>
                        <w:szCs w:val="21"/>
                      </w:rPr>
                      <w:t>1,416,918,299</w:t>
                    </w:r>
                  </w:p>
                </w:tc>
              </w:tr>
            </w:sdtContent>
          </w:sdt>
          <w:sdt>
            <w:sdtPr>
              <w:rPr>
                <w:rFonts w:ascii="Times New Roman" w:hAnsi="Times New Roman"/>
                <w:szCs w:val="21"/>
              </w:rPr>
              <w:alias w:val="前十名无限售条件股东持股情况"/>
              <w:tag w:val="_GBC_99e184142c9c412a97d0dfb4c4425f5f"/>
              <w:id w:val="620883632"/>
              <w:lock w:val="sdtLocked"/>
              <w:placeholder>
                <w:docPart w:val="69D63661B8FB4F17B7D3E7B7590F126A"/>
              </w:placeholder>
            </w:sdtPr>
            <w:sdtEndPr/>
            <w:sdtContent>
              <w:tr w:rsidR="004F14B6" w:rsidRPr="004F14B6" w14:paraId="61E168C2" w14:textId="77777777" w:rsidTr="004F14B6">
                <w:trPr>
                  <w:cantSplit/>
                </w:trPr>
                <w:tc>
                  <w:tcPr>
                    <w:tcW w:w="1869" w:type="pct"/>
                    <w:gridSpan w:val="2"/>
                    <w:shd w:val="clear" w:color="auto" w:fill="auto"/>
                    <w:vAlign w:val="center"/>
                  </w:tcPr>
                  <w:p w14:paraId="5AB4EB4F" w14:textId="77777777" w:rsidR="004F14B6" w:rsidRPr="004F14B6" w:rsidRDefault="004F14B6" w:rsidP="00314148">
                    <w:pPr>
                      <w:rPr>
                        <w:rFonts w:ascii="Times New Roman" w:hAnsi="Times New Roman"/>
                        <w:szCs w:val="21"/>
                      </w:rPr>
                    </w:pPr>
                    <w:r w:rsidRPr="004F14B6">
                      <w:rPr>
                        <w:rFonts w:ascii="Times New Roman" w:hAnsi="Times New Roman"/>
                      </w:rPr>
                      <w:t>林乃刚</w:t>
                    </w:r>
                  </w:p>
                </w:tc>
                <w:tc>
                  <w:tcPr>
                    <w:tcW w:w="1169" w:type="pct"/>
                    <w:gridSpan w:val="3"/>
                    <w:shd w:val="clear" w:color="auto" w:fill="auto"/>
                    <w:vAlign w:val="center"/>
                  </w:tcPr>
                  <w:p w14:paraId="69B426FD" w14:textId="77777777" w:rsidR="004F14B6" w:rsidRPr="004F14B6" w:rsidRDefault="004F14B6" w:rsidP="00314148">
                    <w:pPr>
                      <w:jc w:val="right"/>
                      <w:rPr>
                        <w:rFonts w:ascii="Times New Roman" w:hAnsi="Times New Roman"/>
                        <w:szCs w:val="21"/>
                      </w:rPr>
                    </w:pPr>
                    <w:r w:rsidRPr="004F14B6">
                      <w:rPr>
                        <w:rFonts w:ascii="Times New Roman" w:hAnsi="Times New Roman"/>
                      </w:rPr>
                      <w:t>124,000,000</w:t>
                    </w:r>
                  </w:p>
                </w:tc>
                <w:sdt>
                  <w:sdtPr>
                    <w:rPr>
                      <w:rFonts w:ascii="Times New Roman" w:hAnsi="Times New Roman"/>
                      <w:bCs/>
                      <w:szCs w:val="21"/>
                    </w:rPr>
                    <w:alias w:val="前十名无限售条件股东期末持有流通股的种类"/>
                    <w:tag w:val="_GBC_b2820e36aa864983a3a85109cc59929a"/>
                    <w:id w:val="12373583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3F48AA53"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61BB1A00" w14:textId="77777777" w:rsidR="004F14B6" w:rsidRPr="004F14B6" w:rsidRDefault="004F14B6" w:rsidP="00314148">
                    <w:pPr>
                      <w:jc w:val="right"/>
                      <w:rPr>
                        <w:rFonts w:ascii="Times New Roman" w:hAnsi="Times New Roman"/>
                        <w:szCs w:val="21"/>
                      </w:rPr>
                    </w:pPr>
                    <w:r w:rsidRPr="004F14B6">
                      <w:rPr>
                        <w:rFonts w:ascii="Times New Roman" w:hAnsi="Times New Roman"/>
                      </w:rPr>
                      <w:t>124,000,000</w:t>
                    </w:r>
                  </w:p>
                </w:tc>
              </w:tr>
            </w:sdtContent>
          </w:sdt>
          <w:sdt>
            <w:sdtPr>
              <w:rPr>
                <w:rFonts w:ascii="Times New Roman" w:hAnsi="Times New Roman"/>
                <w:szCs w:val="21"/>
              </w:rPr>
              <w:alias w:val="前十名无限售条件股东持股情况"/>
              <w:tag w:val="_GBC_99e184142c9c412a97d0dfb4c4425f5f"/>
              <w:id w:val="-794371637"/>
              <w:lock w:val="sdtLocked"/>
              <w:placeholder>
                <w:docPart w:val="69D63661B8FB4F17B7D3E7B7590F126A"/>
              </w:placeholder>
            </w:sdtPr>
            <w:sdtEndPr/>
            <w:sdtContent>
              <w:tr w:rsidR="004F14B6" w:rsidRPr="004F14B6" w14:paraId="3BF3F0EF" w14:textId="77777777" w:rsidTr="004F14B6">
                <w:trPr>
                  <w:cantSplit/>
                </w:trPr>
                <w:tc>
                  <w:tcPr>
                    <w:tcW w:w="1869" w:type="pct"/>
                    <w:gridSpan w:val="2"/>
                    <w:shd w:val="clear" w:color="auto" w:fill="auto"/>
                    <w:vAlign w:val="center"/>
                  </w:tcPr>
                  <w:p w14:paraId="1F7CD6DC" w14:textId="77777777" w:rsidR="004F14B6" w:rsidRPr="004F14B6" w:rsidRDefault="004F14B6" w:rsidP="00314148">
                    <w:pPr>
                      <w:rPr>
                        <w:rFonts w:ascii="Times New Roman" w:hAnsi="Times New Roman"/>
                        <w:szCs w:val="21"/>
                      </w:rPr>
                    </w:pPr>
                    <w:r w:rsidRPr="004F14B6">
                      <w:rPr>
                        <w:rFonts w:ascii="Times New Roman" w:hAnsi="Times New Roman"/>
                      </w:rPr>
                      <w:t>洪泽君</w:t>
                    </w:r>
                  </w:p>
                </w:tc>
                <w:tc>
                  <w:tcPr>
                    <w:tcW w:w="1169" w:type="pct"/>
                    <w:gridSpan w:val="3"/>
                    <w:shd w:val="clear" w:color="auto" w:fill="auto"/>
                    <w:vAlign w:val="center"/>
                  </w:tcPr>
                  <w:p w14:paraId="134B7D7B" w14:textId="77777777" w:rsidR="004F14B6" w:rsidRPr="004F14B6" w:rsidRDefault="004F14B6" w:rsidP="00314148">
                    <w:pPr>
                      <w:jc w:val="right"/>
                      <w:rPr>
                        <w:rFonts w:ascii="Times New Roman" w:hAnsi="Times New Roman"/>
                        <w:szCs w:val="21"/>
                      </w:rPr>
                    </w:pPr>
                    <w:r w:rsidRPr="004F14B6">
                      <w:rPr>
                        <w:rFonts w:ascii="Times New Roman" w:hAnsi="Times New Roman"/>
                      </w:rPr>
                      <w:t>105,000,000</w:t>
                    </w:r>
                  </w:p>
                </w:tc>
                <w:sdt>
                  <w:sdtPr>
                    <w:rPr>
                      <w:rFonts w:ascii="Times New Roman" w:hAnsi="Times New Roman"/>
                      <w:bCs/>
                      <w:szCs w:val="21"/>
                    </w:rPr>
                    <w:alias w:val="前十名无限售条件股东期末持有流通股的种类"/>
                    <w:tag w:val="_GBC_b2820e36aa864983a3a85109cc59929a"/>
                    <w:id w:val="130798216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52199D11"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3BAB76A8" w14:textId="77777777" w:rsidR="004F14B6" w:rsidRPr="004F14B6" w:rsidRDefault="004F14B6" w:rsidP="00314148">
                    <w:pPr>
                      <w:jc w:val="right"/>
                      <w:rPr>
                        <w:rFonts w:ascii="Times New Roman" w:hAnsi="Times New Roman"/>
                        <w:szCs w:val="21"/>
                      </w:rPr>
                    </w:pPr>
                    <w:r w:rsidRPr="004F14B6">
                      <w:rPr>
                        <w:rFonts w:ascii="Times New Roman" w:hAnsi="Times New Roman"/>
                      </w:rPr>
                      <w:t>105,000,000</w:t>
                    </w:r>
                  </w:p>
                </w:tc>
              </w:tr>
            </w:sdtContent>
          </w:sdt>
          <w:sdt>
            <w:sdtPr>
              <w:rPr>
                <w:rFonts w:ascii="Times New Roman" w:hAnsi="Times New Roman"/>
                <w:szCs w:val="21"/>
              </w:rPr>
              <w:alias w:val="前十名无限售条件股东持股情况"/>
              <w:tag w:val="_GBC_99e184142c9c412a97d0dfb4c4425f5f"/>
              <w:id w:val="-337539747"/>
              <w:lock w:val="sdtLocked"/>
              <w:placeholder>
                <w:docPart w:val="69D63661B8FB4F17B7D3E7B7590F126A"/>
              </w:placeholder>
            </w:sdtPr>
            <w:sdtEndPr/>
            <w:sdtContent>
              <w:tr w:rsidR="004F14B6" w:rsidRPr="004F14B6" w14:paraId="311F8F43" w14:textId="77777777" w:rsidTr="004F14B6">
                <w:trPr>
                  <w:cantSplit/>
                </w:trPr>
                <w:tc>
                  <w:tcPr>
                    <w:tcW w:w="1869" w:type="pct"/>
                    <w:gridSpan w:val="2"/>
                    <w:shd w:val="clear" w:color="auto" w:fill="auto"/>
                    <w:vAlign w:val="center"/>
                  </w:tcPr>
                  <w:p w14:paraId="186EDBDD" w14:textId="77777777" w:rsidR="004F14B6" w:rsidRPr="004F14B6" w:rsidRDefault="004F14B6" w:rsidP="00314148">
                    <w:pPr>
                      <w:rPr>
                        <w:rFonts w:ascii="Times New Roman" w:hAnsi="Times New Roman"/>
                        <w:szCs w:val="21"/>
                      </w:rPr>
                    </w:pPr>
                    <w:r w:rsidRPr="004F14B6">
                      <w:rPr>
                        <w:rFonts w:ascii="Times New Roman" w:hAnsi="Times New Roman"/>
                      </w:rPr>
                      <w:t>李伟</w:t>
                    </w:r>
                  </w:p>
                </w:tc>
                <w:tc>
                  <w:tcPr>
                    <w:tcW w:w="1169" w:type="pct"/>
                    <w:gridSpan w:val="3"/>
                    <w:shd w:val="clear" w:color="auto" w:fill="auto"/>
                    <w:vAlign w:val="center"/>
                  </w:tcPr>
                  <w:p w14:paraId="6FF57B5C" w14:textId="77777777" w:rsidR="004F14B6" w:rsidRPr="004F14B6" w:rsidRDefault="004F14B6" w:rsidP="00314148">
                    <w:pPr>
                      <w:jc w:val="right"/>
                      <w:rPr>
                        <w:rFonts w:ascii="Times New Roman" w:hAnsi="Times New Roman"/>
                        <w:szCs w:val="21"/>
                      </w:rPr>
                    </w:pPr>
                    <w:r w:rsidRPr="004F14B6">
                      <w:rPr>
                        <w:rFonts w:ascii="Times New Roman" w:hAnsi="Times New Roman"/>
                      </w:rPr>
                      <w:t>35,946,201</w:t>
                    </w:r>
                  </w:p>
                </w:tc>
                <w:sdt>
                  <w:sdtPr>
                    <w:rPr>
                      <w:rFonts w:ascii="Times New Roman" w:hAnsi="Times New Roman"/>
                      <w:bCs/>
                      <w:szCs w:val="21"/>
                    </w:rPr>
                    <w:alias w:val="前十名无限售条件股东期末持有流通股的种类"/>
                    <w:tag w:val="_GBC_b2820e36aa864983a3a85109cc59929a"/>
                    <w:id w:val="-112561746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378A5C9A"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520F543D" w14:textId="77777777" w:rsidR="004F14B6" w:rsidRPr="004F14B6" w:rsidRDefault="004F14B6" w:rsidP="00314148">
                    <w:pPr>
                      <w:jc w:val="right"/>
                      <w:rPr>
                        <w:rFonts w:ascii="Times New Roman" w:hAnsi="Times New Roman"/>
                        <w:szCs w:val="21"/>
                      </w:rPr>
                    </w:pPr>
                    <w:r w:rsidRPr="004F14B6">
                      <w:rPr>
                        <w:rFonts w:ascii="Times New Roman" w:hAnsi="Times New Roman"/>
                      </w:rPr>
                      <w:t>35,946,201</w:t>
                    </w:r>
                  </w:p>
                </w:tc>
              </w:tr>
            </w:sdtContent>
          </w:sdt>
          <w:sdt>
            <w:sdtPr>
              <w:rPr>
                <w:rFonts w:ascii="Times New Roman" w:hAnsi="Times New Roman"/>
                <w:szCs w:val="21"/>
              </w:rPr>
              <w:alias w:val="前十名无限售条件股东持股情况"/>
              <w:tag w:val="_GBC_99e184142c9c412a97d0dfb4c4425f5f"/>
              <w:id w:val="-1412771809"/>
              <w:lock w:val="sdtLocked"/>
              <w:placeholder>
                <w:docPart w:val="69D63661B8FB4F17B7D3E7B7590F126A"/>
              </w:placeholder>
            </w:sdtPr>
            <w:sdtEndPr/>
            <w:sdtContent>
              <w:tr w:rsidR="004F14B6" w:rsidRPr="004F14B6" w14:paraId="65B39171" w14:textId="77777777" w:rsidTr="004F14B6">
                <w:trPr>
                  <w:cantSplit/>
                </w:trPr>
                <w:tc>
                  <w:tcPr>
                    <w:tcW w:w="1869" w:type="pct"/>
                    <w:gridSpan w:val="2"/>
                    <w:shd w:val="clear" w:color="auto" w:fill="auto"/>
                    <w:vAlign w:val="center"/>
                  </w:tcPr>
                  <w:p w14:paraId="22C7D4C9" w14:textId="77777777" w:rsidR="004F14B6" w:rsidRPr="004F14B6" w:rsidRDefault="004F14B6" w:rsidP="00314148">
                    <w:pPr>
                      <w:rPr>
                        <w:rFonts w:ascii="Times New Roman" w:hAnsi="Times New Roman"/>
                        <w:szCs w:val="21"/>
                      </w:rPr>
                    </w:pPr>
                    <w:r w:rsidRPr="004F14B6">
                      <w:rPr>
                        <w:rFonts w:ascii="Times New Roman" w:hAnsi="Times New Roman"/>
                      </w:rPr>
                      <w:t>太原钢铁（集团）有限公司</w:t>
                    </w:r>
                  </w:p>
                </w:tc>
                <w:tc>
                  <w:tcPr>
                    <w:tcW w:w="1169" w:type="pct"/>
                    <w:gridSpan w:val="3"/>
                    <w:shd w:val="clear" w:color="auto" w:fill="auto"/>
                    <w:vAlign w:val="center"/>
                  </w:tcPr>
                  <w:p w14:paraId="673AD585" w14:textId="77777777" w:rsidR="004F14B6" w:rsidRPr="004F14B6" w:rsidRDefault="004F14B6" w:rsidP="00314148">
                    <w:pPr>
                      <w:jc w:val="right"/>
                      <w:rPr>
                        <w:rFonts w:ascii="Times New Roman" w:hAnsi="Times New Roman"/>
                        <w:szCs w:val="21"/>
                      </w:rPr>
                    </w:pPr>
                    <w:r w:rsidRPr="004F14B6">
                      <w:rPr>
                        <w:rFonts w:ascii="Times New Roman" w:hAnsi="Times New Roman"/>
                      </w:rPr>
                      <w:t>30,771,989</w:t>
                    </w:r>
                  </w:p>
                </w:tc>
                <w:sdt>
                  <w:sdtPr>
                    <w:rPr>
                      <w:rFonts w:ascii="Times New Roman" w:hAnsi="Times New Roman"/>
                      <w:bCs/>
                      <w:szCs w:val="21"/>
                    </w:rPr>
                    <w:alias w:val="前十名无限售条件股东期末持有流通股的种类"/>
                    <w:tag w:val="_GBC_b2820e36aa864983a3a85109cc59929a"/>
                    <w:id w:val="-208876365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571E397D"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3D905903" w14:textId="77777777" w:rsidR="004F14B6" w:rsidRPr="004F14B6" w:rsidRDefault="004F14B6" w:rsidP="00314148">
                    <w:pPr>
                      <w:jc w:val="right"/>
                      <w:rPr>
                        <w:rFonts w:ascii="Times New Roman" w:hAnsi="Times New Roman"/>
                        <w:szCs w:val="21"/>
                      </w:rPr>
                    </w:pPr>
                    <w:r w:rsidRPr="004F14B6">
                      <w:rPr>
                        <w:rFonts w:ascii="Times New Roman" w:hAnsi="Times New Roman"/>
                      </w:rPr>
                      <w:t>30,771,989</w:t>
                    </w:r>
                  </w:p>
                </w:tc>
              </w:tr>
            </w:sdtContent>
          </w:sdt>
          <w:sdt>
            <w:sdtPr>
              <w:rPr>
                <w:rFonts w:ascii="Times New Roman" w:hAnsi="Times New Roman"/>
                <w:szCs w:val="21"/>
              </w:rPr>
              <w:alias w:val="前十名无限售条件股东持股情况"/>
              <w:tag w:val="_GBC_99e184142c9c412a97d0dfb4c4425f5f"/>
              <w:id w:val="1594127666"/>
              <w:lock w:val="sdtLocked"/>
              <w:placeholder>
                <w:docPart w:val="69D63661B8FB4F17B7D3E7B7590F126A"/>
              </w:placeholder>
            </w:sdtPr>
            <w:sdtEndPr/>
            <w:sdtContent>
              <w:tr w:rsidR="004F14B6" w:rsidRPr="004F14B6" w14:paraId="3576328A" w14:textId="77777777" w:rsidTr="004F14B6">
                <w:trPr>
                  <w:cantSplit/>
                </w:trPr>
                <w:tc>
                  <w:tcPr>
                    <w:tcW w:w="1869" w:type="pct"/>
                    <w:gridSpan w:val="2"/>
                    <w:shd w:val="clear" w:color="auto" w:fill="auto"/>
                    <w:vAlign w:val="center"/>
                  </w:tcPr>
                  <w:p w14:paraId="34DF9596" w14:textId="77777777" w:rsidR="004F14B6" w:rsidRPr="004F14B6" w:rsidRDefault="004F14B6" w:rsidP="00314148">
                    <w:pPr>
                      <w:rPr>
                        <w:rFonts w:ascii="Times New Roman" w:hAnsi="Times New Roman"/>
                        <w:szCs w:val="21"/>
                      </w:rPr>
                    </w:pPr>
                    <w:r w:rsidRPr="004F14B6">
                      <w:rPr>
                        <w:rFonts w:ascii="Times New Roman" w:hAnsi="Times New Roman"/>
                      </w:rPr>
                      <w:t>嘉实基金－农业银行－嘉实中证金融资产管理计划</w:t>
                    </w:r>
                  </w:p>
                </w:tc>
                <w:tc>
                  <w:tcPr>
                    <w:tcW w:w="1169" w:type="pct"/>
                    <w:gridSpan w:val="3"/>
                    <w:shd w:val="clear" w:color="auto" w:fill="auto"/>
                    <w:vAlign w:val="center"/>
                  </w:tcPr>
                  <w:p w14:paraId="007A66CD" w14:textId="77777777" w:rsidR="004F14B6" w:rsidRPr="004F14B6" w:rsidRDefault="004F14B6" w:rsidP="00314148">
                    <w:pPr>
                      <w:jc w:val="right"/>
                      <w:rPr>
                        <w:rFonts w:ascii="Times New Roman" w:hAnsi="Times New Roman"/>
                        <w:szCs w:val="21"/>
                      </w:rPr>
                    </w:pPr>
                    <w:r w:rsidRPr="004F14B6">
                      <w:rPr>
                        <w:rFonts w:ascii="Times New Roman" w:hAnsi="Times New Roman"/>
                      </w:rPr>
                      <w:t>28,101,600</w:t>
                    </w:r>
                  </w:p>
                </w:tc>
                <w:sdt>
                  <w:sdtPr>
                    <w:rPr>
                      <w:rFonts w:ascii="Times New Roman" w:hAnsi="Times New Roman"/>
                      <w:bCs/>
                      <w:szCs w:val="21"/>
                    </w:rPr>
                    <w:alias w:val="前十名无限售条件股东期末持有流通股的种类"/>
                    <w:tag w:val="_GBC_b2820e36aa864983a3a85109cc59929a"/>
                    <w:id w:val="-161929028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72C668A3"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40A92ED3" w14:textId="77777777" w:rsidR="004F14B6" w:rsidRPr="004F14B6" w:rsidRDefault="004F14B6" w:rsidP="00314148">
                    <w:pPr>
                      <w:jc w:val="right"/>
                      <w:rPr>
                        <w:rFonts w:ascii="Times New Roman" w:hAnsi="Times New Roman"/>
                        <w:szCs w:val="21"/>
                      </w:rPr>
                    </w:pPr>
                    <w:r w:rsidRPr="004F14B6">
                      <w:rPr>
                        <w:rFonts w:ascii="Times New Roman" w:hAnsi="Times New Roman"/>
                      </w:rPr>
                      <w:t>28,101,600</w:t>
                    </w:r>
                  </w:p>
                </w:tc>
              </w:tr>
            </w:sdtContent>
          </w:sdt>
          <w:sdt>
            <w:sdtPr>
              <w:rPr>
                <w:rFonts w:ascii="Times New Roman" w:hAnsi="Times New Roman"/>
                <w:szCs w:val="21"/>
              </w:rPr>
              <w:alias w:val="前十名无限售条件股东持股情况"/>
              <w:tag w:val="_GBC_99e184142c9c412a97d0dfb4c4425f5f"/>
              <w:id w:val="-1980293351"/>
              <w:lock w:val="sdtLocked"/>
              <w:placeholder>
                <w:docPart w:val="69D63661B8FB4F17B7D3E7B7590F126A"/>
              </w:placeholder>
            </w:sdtPr>
            <w:sdtEndPr/>
            <w:sdtContent>
              <w:tr w:rsidR="004F14B6" w:rsidRPr="004F14B6" w14:paraId="03256459" w14:textId="77777777" w:rsidTr="004F14B6">
                <w:trPr>
                  <w:cantSplit/>
                </w:trPr>
                <w:tc>
                  <w:tcPr>
                    <w:tcW w:w="1869" w:type="pct"/>
                    <w:gridSpan w:val="2"/>
                    <w:shd w:val="clear" w:color="auto" w:fill="auto"/>
                    <w:vAlign w:val="center"/>
                  </w:tcPr>
                  <w:p w14:paraId="127DA277" w14:textId="77777777" w:rsidR="004F14B6" w:rsidRPr="004F14B6" w:rsidRDefault="004F14B6" w:rsidP="00314148">
                    <w:pPr>
                      <w:rPr>
                        <w:rFonts w:ascii="Times New Roman" w:hAnsi="Times New Roman"/>
                        <w:szCs w:val="21"/>
                      </w:rPr>
                    </w:pPr>
                    <w:r w:rsidRPr="004F14B6">
                      <w:rPr>
                        <w:rFonts w:ascii="Times New Roman" w:hAnsi="Times New Roman"/>
                      </w:rPr>
                      <w:t>银华基金－农业银行－银华中证金融资产管理计划</w:t>
                    </w:r>
                  </w:p>
                </w:tc>
                <w:tc>
                  <w:tcPr>
                    <w:tcW w:w="1169" w:type="pct"/>
                    <w:gridSpan w:val="3"/>
                    <w:shd w:val="clear" w:color="auto" w:fill="auto"/>
                    <w:vAlign w:val="center"/>
                  </w:tcPr>
                  <w:p w14:paraId="78CE69E5" w14:textId="77777777" w:rsidR="004F14B6" w:rsidRPr="004F14B6" w:rsidRDefault="004F14B6" w:rsidP="00314148">
                    <w:pPr>
                      <w:jc w:val="right"/>
                      <w:rPr>
                        <w:rFonts w:ascii="Times New Roman" w:hAnsi="Times New Roman"/>
                        <w:szCs w:val="21"/>
                      </w:rPr>
                    </w:pPr>
                    <w:r w:rsidRPr="004F14B6">
                      <w:rPr>
                        <w:rFonts w:ascii="Times New Roman" w:hAnsi="Times New Roman"/>
                      </w:rPr>
                      <w:t>26,814,300</w:t>
                    </w:r>
                  </w:p>
                </w:tc>
                <w:sdt>
                  <w:sdtPr>
                    <w:rPr>
                      <w:rFonts w:ascii="Times New Roman" w:hAnsi="Times New Roman"/>
                      <w:bCs/>
                      <w:szCs w:val="21"/>
                    </w:rPr>
                    <w:alias w:val="前十名无限售条件股东期末持有流通股的种类"/>
                    <w:tag w:val="_GBC_b2820e36aa864983a3a85109cc59929a"/>
                    <w:id w:val="138668558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21C17F03"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173263A5" w14:textId="77777777" w:rsidR="004F14B6" w:rsidRPr="004F14B6" w:rsidRDefault="004F14B6" w:rsidP="00314148">
                    <w:pPr>
                      <w:jc w:val="right"/>
                      <w:rPr>
                        <w:rFonts w:ascii="Times New Roman" w:hAnsi="Times New Roman"/>
                        <w:szCs w:val="21"/>
                      </w:rPr>
                    </w:pPr>
                    <w:r w:rsidRPr="004F14B6">
                      <w:rPr>
                        <w:rFonts w:ascii="Times New Roman" w:hAnsi="Times New Roman"/>
                      </w:rPr>
                      <w:t>26,814,300</w:t>
                    </w:r>
                  </w:p>
                </w:tc>
              </w:tr>
            </w:sdtContent>
          </w:sdt>
          <w:sdt>
            <w:sdtPr>
              <w:rPr>
                <w:rFonts w:ascii="Times New Roman" w:hAnsi="Times New Roman"/>
                <w:szCs w:val="21"/>
              </w:rPr>
              <w:alias w:val="前十名无限售条件股东持股情况"/>
              <w:tag w:val="_GBC_99e184142c9c412a97d0dfb4c4425f5f"/>
              <w:id w:val="-227069183"/>
              <w:lock w:val="sdtLocked"/>
              <w:placeholder>
                <w:docPart w:val="69D63661B8FB4F17B7D3E7B7590F126A"/>
              </w:placeholder>
            </w:sdtPr>
            <w:sdtEndPr/>
            <w:sdtContent>
              <w:tr w:rsidR="004F14B6" w:rsidRPr="004F14B6" w14:paraId="1E82F956" w14:textId="77777777" w:rsidTr="004F14B6">
                <w:trPr>
                  <w:cantSplit/>
                </w:trPr>
                <w:tc>
                  <w:tcPr>
                    <w:tcW w:w="1869" w:type="pct"/>
                    <w:gridSpan w:val="2"/>
                    <w:shd w:val="clear" w:color="auto" w:fill="auto"/>
                    <w:vAlign w:val="center"/>
                  </w:tcPr>
                  <w:p w14:paraId="4C874EAC" w14:textId="77777777" w:rsidR="004F14B6" w:rsidRPr="004F14B6" w:rsidRDefault="004F14B6" w:rsidP="00314148">
                    <w:pPr>
                      <w:rPr>
                        <w:rFonts w:ascii="Times New Roman" w:hAnsi="Times New Roman"/>
                        <w:szCs w:val="21"/>
                      </w:rPr>
                    </w:pPr>
                    <w:r w:rsidRPr="004F14B6">
                      <w:rPr>
                        <w:rFonts w:ascii="Times New Roman" w:hAnsi="Times New Roman"/>
                      </w:rPr>
                      <w:t>中欧基金－农业银行－中欧中证金融资产管理计划</w:t>
                    </w:r>
                  </w:p>
                </w:tc>
                <w:tc>
                  <w:tcPr>
                    <w:tcW w:w="1169" w:type="pct"/>
                    <w:gridSpan w:val="3"/>
                    <w:shd w:val="clear" w:color="auto" w:fill="auto"/>
                    <w:vAlign w:val="center"/>
                  </w:tcPr>
                  <w:p w14:paraId="7DE1F9FE" w14:textId="77777777" w:rsidR="004F14B6" w:rsidRPr="004F14B6" w:rsidRDefault="004F14B6" w:rsidP="00314148">
                    <w:pPr>
                      <w:jc w:val="right"/>
                      <w:rPr>
                        <w:rFonts w:ascii="Times New Roman" w:hAnsi="Times New Roman"/>
                        <w:szCs w:val="21"/>
                      </w:rPr>
                    </w:pPr>
                    <w:r w:rsidRPr="004F14B6">
                      <w:rPr>
                        <w:rFonts w:ascii="Times New Roman" w:hAnsi="Times New Roman"/>
                      </w:rPr>
                      <w:t>26,436,800</w:t>
                    </w:r>
                  </w:p>
                </w:tc>
                <w:sdt>
                  <w:sdtPr>
                    <w:rPr>
                      <w:rFonts w:ascii="Times New Roman" w:hAnsi="Times New Roman"/>
                      <w:bCs/>
                      <w:szCs w:val="21"/>
                    </w:rPr>
                    <w:alias w:val="前十名无限售条件股东期末持有流通股的种类"/>
                    <w:tag w:val="_GBC_b2820e36aa864983a3a85109cc59929a"/>
                    <w:id w:val="15782495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6140907D"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04F3F823" w14:textId="77777777" w:rsidR="004F14B6" w:rsidRPr="004F14B6" w:rsidRDefault="004F14B6" w:rsidP="00314148">
                    <w:pPr>
                      <w:jc w:val="right"/>
                      <w:rPr>
                        <w:rFonts w:ascii="Times New Roman" w:hAnsi="Times New Roman"/>
                        <w:szCs w:val="21"/>
                      </w:rPr>
                    </w:pPr>
                    <w:r w:rsidRPr="004F14B6">
                      <w:rPr>
                        <w:rFonts w:ascii="Times New Roman" w:hAnsi="Times New Roman"/>
                      </w:rPr>
                      <w:t>26,436,800</w:t>
                    </w:r>
                  </w:p>
                </w:tc>
              </w:tr>
            </w:sdtContent>
          </w:sdt>
          <w:sdt>
            <w:sdtPr>
              <w:rPr>
                <w:rFonts w:ascii="Times New Roman" w:hAnsi="Times New Roman"/>
                <w:szCs w:val="21"/>
              </w:rPr>
              <w:alias w:val="前十名无限售条件股东持股情况"/>
              <w:tag w:val="_GBC_99e184142c9c412a97d0dfb4c4425f5f"/>
              <w:id w:val="44874211"/>
              <w:lock w:val="sdtLocked"/>
              <w:placeholder>
                <w:docPart w:val="69D63661B8FB4F17B7D3E7B7590F126A"/>
              </w:placeholder>
            </w:sdtPr>
            <w:sdtEndPr/>
            <w:sdtContent>
              <w:tr w:rsidR="004F14B6" w:rsidRPr="004F14B6" w14:paraId="1495926C" w14:textId="77777777" w:rsidTr="004F14B6">
                <w:trPr>
                  <w:cantSplit/>
                </w:trPr>
                <w:tc>
                  <w:tcPr>
                    <w:tcW w:w="1869" w:type="pct"/>
                    <w:gridSpan w:val="2"/>
                    <w:shd w:val="clear" w:color="auto" w:fill="auto"/>
                    <w:vAlign w:val="center"/>
                  </w:tcPr>
                  <w:p w14:paraId="21A40893" w14:textId="77777777" w:rsidR="004F14B6" w:rsidRPr="004F14B6" w:rsidRDefault="004F14B6" w:rsidP="00314148">
                    <w:pPr>
                      <w:rPr>
                        <w:rFonts w:ascii="Times New Roman" w:hAnsi="Times New Roman"/>
                        <w:szCs w:val="21"/>
                      </w:rPr>
                    </w:pPr>
                    <w:r w:rsidRPr="004F14B6">
                      <w:rPr>
                        <w:rFonts w:ascii="Times New Roman" w:hAnsi="Times New Roman"/>
                      </w:rPr>
                      <w:t>南方基金－农业银行－南方中证金融资产管理计划</w:t>
                    </w:r>
                  </w:p>
                </w:tc>
                <w:tc>
                  <w:tcPr>
                    <w:tcW w:w="1169" w:type="pct"/>
                    <w:gridSpan w:val="3"/>
                    <w:shd w:val="clear" w:color="auto" w:fill="auto"/>
                    <w:vAlign w:val="center"/>
                  </w:tcPr>
                  <w:p w14:paraId="2CE9A8F3" w14:textId="77777777" w:rsidR="004F14B6" w:rsidRPr="004F14B6" w:rsidRDefault="004F14B6" w:rsidP="00314148">
                    <w:pPr>
                      <w:jc w:val="right"/>
                      <w:rPr>
                        <w:rFonts w:ascii="Times New Roman" w:hAnsi="Times New Roman"/>
                        <w:szCs w:val="21"/>
                      </w:rPr>
                    </w:pPr>
                    <w:r w:rsidRPr="004F14B6">
                      <w:rPr>
                        <w:rFonts w:ascii="Times New Roman" w:hAnsi="Times New Roman"/>
                      </w:rPr>
                      <w:t>24,907,300</w:t>
                    </w:r>
                  </w:p>
                </w:tc>
                <w:sdt>
                  <w:sdtPr>
                    <w:rPr>
                      <w:rFonts w:ascii="Times New Roman" w:hAnsi="Times New Roman"/>
                      <w:bCs/>
                      <w:szCs w:val="21"/>
                    </w:rPr>
                    <w:alias w:val="前十名无限售条件股东期末持有流通股的种类"/>
                    <w:tag w:val="_GBC_b2820e36aa864983a3a85109cc59929a"/>
                    <w:id w:val="23544074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17" w:type="pct"/>
                        <w:gridSpan w:val="3"/>
                        <w:shd w:val="clear" w:color="auto" w:fill="auto"/>
                        <w:vAlign w:val="center"/>
                      </w:tcPr>
                      <w:p w14:paraId="1B0338F0" w14:textId="77777777" w:rsidR="004F14B6" w:rsidRPr="004F14B6" w:rsidRDefault="004F14B6" w:rsidP="00314148">
                        <w:pPr>
                          <w:jc w:val="center"/>
                          <w:rPr>
                            <w:rFonts w:ascii="Times New Roman" w:hAnsi="Times New Roman"/>
                            <w:bCs/>
                            <w:szCs w:val="21"/>
                          </w:rPr>
                        </w:pPr>
                        <w:r w:rsidRPr="004F14B6">
                          <w:rPr>
                            <w:rFonts w:ascii="Times New Roman" w:hAnsi="Times New Roman"/>
                            <w:bCs/>
                            <w:szCs w:val="21"/>
                          </w:rPr>
                          <w:t>人民币普通股</w:t>
                        </w:r>
                      </w:p>
                    </w:tc>
                  </w:sdtContent>
                </w:sdt>
                <w:tc>
                  <w:tcPr>
                    <w:tcW w:w="945" w:type="pct"/>
                    <w:gridSpan w:val="3"/>
                    <w:shd w:val="clear" w:color="auto" w:fill="auto"/>
                    <w:vAlign w:val="center"/>
                  </w:tcPr>
                  <w:p w14:paraId="65AC0DAD" w14:textId="77777777" w:rsidR="004F14B6" w:rsidRPr="004F14B6" w:rsidRDefault="004F14B6" w:rsidP="00314148">
                    <w:pPr>
                      <w:jc w:val="right"/>
                      <w:rPr>
                        <w:rFonts w:ascii="Times New Roman" w:hAnsi="Times New Roman"/>
                        <w:szCs w:val="21"/>
                      </w:rPr>
                    </w:pPr>
                    <w:r w:rsidRPr="004F14B6">
                      <w:rPr>
                        <w:rFonts w:ascii="Times New Roman" w:hAnsi="Times New Roman"/>
                      </w:rPr>
                      <w:t>24,907,300</w:t>
                    </w:r>
                  </w:p>
                </w:tc>
              </w:tr>
            </w:sdtContent>
          </w:sdt>
          <w:tr w:rsidR="004F14B6" w:rsidRPr="004F14B6" w14:paraId="3F708CBB" w14:textId="77777777" w:rsidTr="004F14B6">
            <w:trPr>
              <w:cantSplit/>
              <w:trHeight w:val="623"/>
            </w:trPr>
            <w:sdt>
              <w:sdtPr>
                <w:rPr>
                  <w:rFonts w:ascii="Times New Roman" w:hAnsi="Times New Roman"/>
                </w:rPr>
                <w:tag w:val="_PLD_9401e8e2a5834a0f9ff0274eb4e9614b"/>
                <w:id w:val="-1888950222"/>
                <w:lock w:val="sdtLocked"/>
              </w:sdtPr>
              <w:sdtEndPr/>
              <w:sdtContent>
                <w:tc>
                  <w:tcPr>
                    <w:tcW w:w="1869" w:type="pct"/>
                    <w:gridSpan w:val="2"/>
                    <w:shd w:val="clear" w:color="auto" w:fill="auto"/>
                  </w:tcPr>
                  <w:p w14:paraId="4B559C7E" w14:textId="77777777" w:rsidR="004F14B6" w:rsidRDefault="004F14B6" w:rsidP="00593F09">
                    <w:pPr>
                      <w:rPr>
                        <w:rFonts w:ascii="Times New Roman" w:hAnsi="Times New Roman"/>
                        <w:szCs w:val="21"/>
                      </w:rPr>
                    </w:pPr>
                    <w:r w:rsidRPr="004F14B6">
                      <w:rPr>
                        <w:rFonts w:ascii="Times New Roman" w:hAnsi="Times New Roman"/>
                        <w:szCs w:val="21"/>
                      </w:rPr>
                      <w:t>上述股东关联关系或一致行动的</w:t>
                    </w:r>
                  </w:p>
                  <w:p w14:paraId="491EF447" w14:textId="28F147A0" w:rsidR="004F14B6" w:rsidRPr="004F14B6" w:rsidRDefault="004F14B6" w:rsidP="00593F09">
                    <w:pPr>
                      <w:rPr>
                        <w:rFonts w:ascii="Times New Roman" w:hAnsi="Times New Roman"/>
                        <w:szCs w:val="21"/>
                      </w:rPr>
                    </w:pPr>
                    <w:r w:rsidRPr="004F14B6">
                      <w:rPr>
                        <w:rFonts w:ascii="Times New Roman" w:hAnsi="Times New Roman"/>
                        <w:szCs w:val="21"/>
                      </w:rPr>
                      <w:t>说明</w:t>
                    </w:r>
                  </w:p>
                </w:tc>
              </w:sdtContent>
            </w:sdt>
            <w:tc>
              <w:tcPr>
                <w:tcW w:w="3131" w:type="pct"/>
                <w:gridSpan w:val="9"/>
                <w:shd w:val="clear" w:color="auto" w:fill="auto"/>
                <w:vAlign w:val="center"/>
              </w:tcPr>
              <w:p w14:paraId="438E26BA" w14:textId="17801D50" w:rsidR="004F14B6" w:rsidRPr="004F14B6" w:rsidRDefault="004F14B6" w:rsidP="00314148">
                <w:pPr>
                  <w:rPr>
                    <w:rFonts w:ascii="Times New Roman" w:hAnsi="Times New Roman"/>
                    <w:szCs w:val="21"/>
                  </w:rPr>
                </w:pPr>
                <w:r w:rsidRPr="004F14B6">
                  <w:rPr>
                    <w:rFonts w:ascii="Times New Roman" w:hAnsi="Times New Roman" w:hint="eastAsia"/>
                    <w:szCs w:val="21"/>
                  </w:rPr>
                  <w:t>公司未知上述股东之间是否存在关联关系或属于《上市公司收购管理办法》规定的一致行动人。</w:t>
                </w:r>
              </w:p>
            </w:tc>
          </w:tr>
          <w:tr w:rsidR="004F14B6" w:rsidRPr="00E93EFC" w14:paraId="6EDF270B" w14:textId="77777777" w:rsidTr="004F14B6">
            <w:trPr>
              <w:cantSplit/>
            </w:trPr>
            <w:tc>
              <w:tcPr>
                <w:tcW w:w="1869" w:type="pct"/>
                <w:gridSpan w:val="2"/>
                <w:shd w:val="clear" w:color="auto" w:fill="auto"/>
              </w:tcPr>
              <w:sdt>
                <w:sdtPr>
                  <w:rPr>
                    <w:rFonts w:ascii="Times New Roman" w:hAnsi="Times New Roman"/>
                    <w:szCs w:val="21"/>
                  </w:rPr>
                  <w:tag w:val="_PLD_eb45d140098442cbaddbc36ca395cfe8"/>
                  <w:id w:val="1139995277"/>
                  <w:lock w:val="sdtLocked"/>
                </w:sdtPr>
                <w:sdtEndPr/>
                <w:sdtContent>
                  <w:p w14:paraId="5BD3AFA2" w14:textId="77777777" w:rsidR="004F14B6" w:rsidRPr="004F14B6" w:rsidRDefault="004F14B6" w:rsidP="00314148">
                    <w:pPr>
                      <w:rPr>
                        <w:rFonts w:ascii="Times New Roman" w:hAnsi="Times New Roman"/>
                      </w:rPr>
                    </w:pPr>
                    <w:r w:rsidRPr="004F14B6">
                      <w:rPr>
                        <w:rFonts w:ascii="Times New Roman" w:hAnsi="Times New Roman"/>
                        <w:szCs w:val="21"/>
                      </w:rPr>
                      <w:t>前</w:t>
                    </w:r>
                    <w:r w:rsidRPr="004F14B6">
                      <w:rPr>
                        <w:rFonts w:ascii="Times New Roman" w:hAnsi="Times New Roman"/>
                        <w:szCs w:val="21"/>
                      </w:rPr>
                      <w:t>10</w:t>
                    </w:r>
                    <w:r w:rsidRPr="004F14B6">
                      <w:rPr>
                        <w:rFonts w:ascii="Times New Roman" w:hAnsi="Times New Roman"/>
                        <w:szCs w:val="21"/>
                      </w:rPr>
                      <w:t>名股东及前</w:t>
                    </w:r>
                    <w:r w:rsidRPr="004F14B6">
                      <w:rPr>
                        <w:rFonts w:ascii="Times New Roman" w:hAnsi="Times New Roman"/>
                        <w:szCs w:val="21"/>
                      </w:rPr>
                      <w:t>10</w:t>
                    </w:r>
                    <w:r w:rsidRPr="004F14B6">
                      <w:rPr>
                        <w:rFonts w:ascii="Times New Roman" w:hAnsi="Times New Roman"/>
                        <w:szCs w:val="21"/>
                      </w:rPr>
                      <w:t>名无限</w:t>
                    </w:r>
                    <w:proofErr w:type="gramStart"/>
                    <w:r w:rsidRPr="004F14B6">
                      <w:rPr>
                        <w:rFonts w:ascii="Times New Roman" w:hAnsi="Times New Roman"/>
                        <w:szCs w:val="21"/>
                      </w:rPr>
                      <w:t>售股东</w:t>
                    </w:r>
                    <w:proofErr w:type="gramEnd"/>
                    <w:r w:rsidRPr="004F14B6">
                      <w:rPr>
                        <w:rFonts w:ascii="Times New Roman" w:hAnsi="Times New Roman"/>
                        <w:szCs w:val="21"/>
                      </w:rPr>
                      <w:t>参与融资融券及转融通业务情况说明（如有）</w:t>
                    </w:r>
                  </w:p>
                </w:sdtContent>
              </w:sdt>
            </w:tc>
            <w:tc>
              <w:tcPr>
                <w:tcW w:w="3131" w:type="pct"/>
                <w:gridSpan w:val="9"/>
                <w:shd w:val="clear" w:color="auto" w:fill="auto"/>
                <w:vAlign w:val="center"/>
              </w:tcPr>
              <w:p w14:paraId="6305C18D" w14:textId="533F17CF" w:rsidR="004F14B6" w:rsidRPr="004F14B6" w:rsidRDefault="004F14B6" w:rsidP="00314148">
                <w:pPr>
                  <w:rPr>
                    <w:rFonts w:ascii="Times New Roman" w:hAnsi="Times New Roman"/>
                    <w:szCs w:val="21"/>
                  </w:rPr>
                </w:pPr>
                <w:r>
                  <w:rPr>
                    <w:rFonts w:ascii="Times New Roman" w:hAnsi="Times New Roman" w:hint="eastAsia"/>
                    <w:szCs w:val="21"/>
                  </w:rPr>
                  <w:t>李伟</w:t>
                </w:r>
                <w:r w:rsidR="00E93EFC" w:rsidRPr="00261A2A">
                  <w:rPr>
                    <w:rFonts w:ascii="Times New Roman" w:hAnsi="Times New Roman" w:hint="eastAsia"/>
                    <w:szCs w:val="21"/>
                  </w:rPr>
                  <w:t>合计持有</w:t>
                </w:r>
                <w:r w:rsidR="00ED6FC3">
                  <w:rPr>
                    <w:rFonts w:ascii="Times New Roman" w:hAnsi="Times New Roman" w:hint="eastAsia"/>
                    <w:szCs w:val="21"/>
                  </w:rPr>
                  <w:t>公司</w:t>
                </w:r>
                <w:r w:rsidR="00E93EFC" w:rsidRPr="00261A2A">
                  <w:rPr>
                    <w:rFonts w:ascii="Times New Roman" w:hAnsi="Times New Roman"/>
                    <w:szCs w:val="21"/>
                  </w:rPr>
                  <w:t>35,946,201</w:t>
                </w:r>
                <w:r w:rsidR="00E93EFC">
                  <w:rPr>
                    <w:rFonts w:ascii="Times New Roman" w:hAnsi="Times New Roman" w:hint="eastAsia"/>
                    <w:szCs w:val="21"/>
                  </w:rPr>
                  <w:t>股，其中：</w:t>
                </w:r>
                <w:r>
                  <w:rPr>
                    <w:rFonts w:ascii="Times New Roman" w:hAnsi="Times New Roman" w:hint="eastAsia"/>
                    <w:szCs w:val="21"/>
                  </w:rPr>
                  <w:t>通过</w:t>
                </w:r>
                <w:r w:rsidR="00593F09">
                  <w:rPr>
                    <w:rFonts w:ascii="Times New Roman" w:hAnsi="Times New Roman" w:hint="eastAsia"/>
                    <w:szCs w:val="21"/>
                  </w:rPr>
                  <w:t>普通</w:t>
                </w:r>
                <w:r w:rsidR="008B6448">
                  <w:rPr>
                    <w:rFonts w:ascii="Times New Roman" w:hAnsi="Times New Roman" w:hint="eastAsia"/>
                    <w:szCs w:val="21"/>
                  </w:rPr>
                  <w:t>证券</w:t>
                </w:r>
                <w:r w:rsidR="00593F09">
                  <w:rPr>
                    <w:rFonts w:ascii="Times New Roman" w:hAnsi="Times New Roman" w:hint="eastAsia"/>
                    <w:szCs w:val="21"/>
                  </w:rPr>
                  <w:t>账户</w:t>
                </w:r>
                <w:r>
                  <w:rPr>
                    <w:rFonts w:ascii="Times New Roman" w:hAnsi="Times New Roman" w:hint="eastAsia"/>
                    <w:szCs w:val="21"/>
                  </w:rPr>
                  <w:t>持有</w:t>
                </w:r>
                <w:r w:rsidR="00593F09">
                  <w:rPr>
                    <w:rFonts w:ascii="Times New Roman" w:hAnsi="Times New Roman"/>
                    <w:szCs w:val="21"/>
                  </w:rPr>
                  <w:t>3,938,201</w:t>
                </w:r>
                <w:r w:rsidR="00593F09">
                  <w:rPr>
                    <w:rFonts w:ascii="Times New Roman" w:hAnsi="Times New Roman" w:hint="eastAsia"/>
                    <w:szCs w:val="21"/>
                  </w:rPr>
                  <w:t>股，通过信用</w:t>
                </w:r>
                <w:r w:rsidR="008B6448">
                  <w:rPr>
                    <w:rFonts w:ascii="Times New Roman" w:hAnsi="Times New Roman" w:hint="eastAsia"/>
                    <w:szCs w:val="21"/>
                  </w:rPr>
                  <w:t>证券</w:t>
                </w:r>
                <w:r w:rsidR="00593F09">
                  <w:rPr>
                    <w:rFonts w:ascii="Times New Roman" w:hAnsi="Times New Roman" w:hint="eastAsia"/>
                    <w:szCs w:val="21"/>
                  </w:rPr>
                  <w:t>账户持有</w:t>
                </w:r>
                <w:r w:rsidR="00593F09">
                  <w:rPr>
                    <w:rFonts w:ascii="Times New Roman" w:hAnsi="Times New Roman"/>
                    <w:szCs w:val="21"/>
                  </w:rPr>
                  <w:t>32,008,000</w:t>
                </w:r>
                <w:r w:rsidR="00593F09">
                  <w:rPr>
                    <w:rFonts w:ascii="Times New Roman" w:hAnsi="Times New Roman" w:hint="eastAsia"/>
                    <w:szCs w:val="21"/>
                  </w:rPr>
                  <w:t>股。</w:t>
                </w:r>
              </w:p>
            </w:tc>
          </w:tr>
        </w:tbl>
        <w:p w14:paraId="140F4329" w14:textId="530A3BD7" w:rsidR="00593F09" w:rsidRPr="00593F09" w:rsidRDefault="00593F09" w:rsidP="00593F09">
          <w:pPr>
            <w:ind w:rightChars="-662" w:right="-1390"/>
            <w:rPr>
              <w:rFonts w:ascii="Times New Roman" w:hAnsi="Times New Roman"/>
              <w:sz w:val="18"/>
              <w:szCs w:val="18"/>
            </w:rPr>
          </w:pPr>
          <w:r w:rsidRPr="00593F09">
            <w:rPr>
              <w:rFonts w:ascii="Times New Roman" w:hAnsi="Times New Roman"/>
              <w:sz w:val="18"/>
              <w:szCs w:val="18"/>
            </w:rPr>
            <w:t>注：</w:t>
          </w:r>
          <w:r w:rsidRPr="00593F09">
            <w:rPr>
              <w:rFonts w:ascii="Times New Roman" w:hAnsi="Times New Roman"/>
              <w:sz w:val="18"/>
              <w:szCs w:val="18"/>
            </w:rPr>
            <w:t>HKSCC NOMINEES LIMITED</w:t>
          </w:r>
          <w:r w:rsidRPr="00593F09">
            <w:rPr>
              <w:rFonts w:ascii="Times New Roman" w:hAnsi="Times New Roman"/>
              <w:sz w:val="18"/>
              <w:szCs w:val="18"/>
            </w:rPr>
            <w:t>即香港中央结算</w:t>
          </w:r>
          <w:r w:rsidRPr="00593F09">
            <w:rPr>
              <w:rFonts w:ascii="Times New Roman" w:eastAsiaTheme="minorEastAsia" w:hAnsi="Times New Roman"/>
              <w:sz w:val="18"/>
              <w:szCs w:val="18"/>
            </w:rPr>
            <w:t>(</w:t>
          </w:r>
          <w:r w:rsidRPr="00593F09">
            <w:rPr>
              <w:rFonts w:ascii="Times New Roman" w:eastAsiaTheme="minorEastAsia" w:hAnsi="Times New Roman"/>
              <w:sz w:val="18"/>
              <w:szCs w:val="18"/>
            </w:rPr>
            <w:t>代理人</w:t>
          </w:r>
          <w:r w:rsidRPr="00593F09">
            <w:rPr>
              <w:rFonts w:ascii="Times New Roman" w:eastAsiaTheme="minorEastAsia" w:hAnsi="Times New Roman"/>
              <w:sz w:val="18"/>
              <w:szCs w:val="18"/>
            </w:rPr>
            <w:t>)</w:t>
          </w:r>
          <w:r w:rsidRPr="00593F09">
            <w:rPr>
              <w:rFonts w:ascii="Times New Roman" w:hAnsi="Times New Roman"/>
              <w:sz w:val="18"/>
              <w:szCs w:val="18"/>
            </w:rPr>
            <w:t>有限公司，其持有公司</w:t>
          </w:r>
          <w:r w:rsidRPr="00593F09">
            <w:rPr>
              <w:rFonts w:ascii="Times New Roman" w:hAnsi="Times New Roman"/>
              <w:sz w:val="18"/>
              <w:szCs w:val="18"/>
            </w:rPr>
            <w:t>A</w:t>
          </w:r>
          <w:r w:rsidRPr="00593F09">
            <w:rPr>
              <w:rFonts w:ascii="Times New Roman" w:hAnsi="Times New Roman"/>
              <w:sz w:val="18"/>
              <w:szCs w:val="18"/>
            </w:rPr>
            <w:t>股</w:t>
          </w:r>
          <w:r w:rsidRPr="00593F09">
            <w:rPr>
              <w:rFonts w:ascii="Times New Roman" w:hAnsi="Times New Roman"/>
              <w:sz w:val="18"/>
              <w:szCs w:val="18"/>
            </w:rPr>
            <w:t>61,859,560</w:t>
          </w:r>
          <w:r w:rsidRPr="00593F09">
            <w:rPr>
              <w:rFonts w:ascii="Times New Roman" w:hAnsi="Times New Roman"/>
              <w:sz w:val="18"/>
              <w:szCs w:val="18"/>
            </w:rPr>
            <w:t>股和</w:t>
          </w:r>
          <w:r w:rsidRPr="00593F09">
            <w:rPr>
              <w:rFonts w:ascii="Times New Roman" w:hAnsi="Times New Roman"/>
              <w:sz w:val="18"/>
              <w:szCs w:val="18"/>
            </w:rPr>
            <w:t>H</w:t>
          </w:r>
          <w:r w:rsidRPr="00593F09">
            <w:rPr>
              <w:rFonts w:ascii="Times New Roman" w:hAnsi="Times New Roman"/>
              <w:sz w:val="18"/>
              <w:szCs w:val="18"/>
            </w:rPr>
            <w:t>股</w:t>
          </w:r>
        </w:p>
        <w:p w14:paraId="6A663002" w14:textId="77777777" w:rsidR="00593F09" w:rsidRDefault="00593F09" w:rsidP="00593F09">
          <w:pPr>
            <w:ind w:rightChars="-662" w:right="-1390"/>
            <w:rPr>
              <w:rFonts w:ascii="Times New Roman" w:hAnsi="Times New Roman"/>
              <w:sz w:val="18"/>
              <w:szCs w:val="18"/>
            </w:rPr>
          </w:pPr>
          <w:r w:rsidRPr="00593F09">
            <w:rPr>
              <w:rFonts w:ascii="Times New Roman" w:hAnsi="Times New Roman"/>
              <w:sz w:val="18"/>
              <w:szCs w:val="18"/>
            </w:rPr>
            <w:t>1,416,918,299</w:t>
          </w:r>
          <w:r w:rsidRPr="00593F09">
            <w:rPr>
              <w:rFonts w:ascii="Times New Roman" w:hAnsi="Times New Roman"/>
              <w:sz w:val="18"/>
              <w:szCs w:val="18"/>
            </w:rPr>
            <w:t>股，</w:t>
          </w:r>
          <w:proofErr w:type="gramStart"/>
          <w:r w:rsidRPr="00593F09">
            <w:rPr>
              <w:rFonts w:ascii="Times New Roman" w:hAnsi="Times New Roman"/>
              <w:sz w:val="18"/>
              <w:szCs w:val="18"/>
            </w:rPr>
            <w:t>乃分别</w:t>
          </w:r>
          <w:proofErr w:type="gramEnd"/>
          <w:r w:rsidRPr="00593F09">
            <w:rPr>
              <w:rFonts w:ascii="Times New Roman" w:hAnsi="Times New Roman"/>
              <w:sz w:val="18"/>
              <w:szCs w:val="18"/>
            </w:rPr>
            <w:t>代表其多个客户持有。</w:t>
          </w:r>
        </w:p>
        <w:p w14:paraId="4437634B" w14:textId="665873FA" w:rsidR="00642185" w:rsidRPr="00593F09" w:rsidRDefault="00E17DEB" w:rsidP="00593F09">
          <w:pPr>
            <w:ind w:rightChars="-662" w:right="-1390"/>
            <w:rPr>
              <w:bCs/>
              <w:color w:val="auto"/>
              <w:sz w:val="18"/>
              <w:szCs w:val="18"/>
            </w:rPr>
          </w:pPr>
        </w:p>
      </w:sdtContent>
    </w:sdt>
    <w:bookmarkEnd w:id="6" w:displacedByCustomXml="prev"/>
    <w:bookmarkStart w:id="7" w:name="_Toc395718057" w:displacedByCustomXml="prev"/>
    <w:bookmarkStart w:id="8"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hint="default"/>
          <w:kern w:val="0"/>
        </w:rPr>
      </w:sdtEndPr>
      <w:sdtContent>
        <w:p w14:paraId="0F3F7A97" w14:textId="614952DC" w:rsidR="00642185" w:rsidRDefault="00975151" w:rsidP="00635056">
          <w:pPr>
            <w:pStyle w:val="10"/>
            <w:numPr>
              <w:ilvl w:val="0"/>
              <w:numId w:val="2"/>
            </w:numPr>
            <w:tabs>
              <w:tab w:val="left" w:pos="434"/>
              <w:tab w:val="left" w:pos="882"/>
            </w:tabs>
            <w:ind w:left="0" w:firstLine="0"/>
            <w:rPr>
              <w:sz w:val="21"/>
              <w:szCs w:val="21"/>
            </w:rPr>
          </w:pPr>
          <w:r>
            <w:rPr>
              <w:rFonts w:hint="eastAsia"/>
              <w:sz w:val="21"/>
              <w:szCs w:val="21"/>
            </w:rPr>
            <w:t>其他提醒</w:t>
          </w:r>
          <w:r>
            <w:rPr>
              <w:sz w:val="21"/>
              <w:szCs w:val="21"/>
            </w:rPr>
            <w:t>事项</w:t>
          </w:r>
          <w:bookmarkEnd w:id="7"/>
          <w:bookmarkEnd w:id="8"/>
        </w:p>
        <w:bookmarkStart w:id="9" w:name="OLE_LINK12" w:displacedByCustomXml="next"/>
        <w:sdt>
          <w:sdtPr>
            <w:alias w:val="是否适用：其他提醒事项[双击切换]"/>
            <w:tag w:val="_GBC_62e97a45e1c349c4ba5113f5e9d4eb80"/>
            <w:id w:val="1483739664"/>
            <w:lock w:val="sdtLocked"/>
            <w:placeholder>
              <w:docPart w:val="GBC22222222222222222222222222222"/>
            </w:placeholder>
          </w:sdtPr>
          <w:sdtEndPr/>
          <w:sdtContent>
            <w:p w14:paraId="36DCB4DA" w14:textId="39546207" w:rsidR="00642185" w:rsidRDefault="00975151" w:rsidP="00B81891">
              <w:pPr>
                <w:rPr>
                  <w:szCs w:val="21"/>
                </w:rPr>
              </w:pPr>
              <w:r>
                <w:fldChar w:fldCharType="begin"/>
              </w:r>
              <w:r w:rsidR="00B81891">
                <w:instrText xml:space="preserve"> MACROBUTTON  SnrToggleCheckbox □适用 </w:instrText>
              </w:r>
              <w:r>
                <w:fldChar w:fldCharType="end"/>
              </w:r>
              <w:r>
                <w:fldChar w:fldCharType="begin"/>
              </w:r>
              <w:r w:rsidR="00B81891">
                <w:instrText xml:space="preserve"> MACROBUTTON  SnrToggleCheckbox √不适用 </w:instrText>
              </w:r>
              <w:r>
                <w:fldChar w:fldCharType="end"/>
              </w:r>
            </w:p>
          </w:sdtContent>
        </w:sdt>
        <w:p w14:paraId="25066DA5" w14:textId="1F69DD5C" w:rsidR="00642185" w:rsidRPr="001945B0" w:rsidRDefault="00E17DEB" w:rsidP="001945B0">
          <w:pPr>
            <w:pStyle w:val="aff5"/>
            <w:rPr>
              <w:rFonts w:ascii="宋体" w:hAnsi="宋体"/>
              <w:color w:val="000000"/>
              <w:kern w:val="0"/>
              <w:szCs w:val="21"/>
            </w:rPr>
          </w:pPr>
        </w:p>
      </w:sdtContent>
    </w:sdt>
    <w:bookmarkEnd w:id="9" w:displacedByCustomXml="prev"/>
    <w:p w14:paraId="02A91A5A" w14:textId="6262BDAF" w:rsidR="00642185" w:rsidRDefault="00975151">
      <w:pPr>
        <w:pStyle w:val="10"/>
        <w:numPr>
          <w:ilvl w:val="0"/>
          <w:numId w:val="2"/>
        </w:numPr>
        <w:tabs>
          <w:tab w:val="left" w:pos="434"/>
          <w:tab w:val="left" w:pos="882"/>
        </w:tabs>
        <w:rPr>
          <w:sz w:val="21"/>
          <w:szCs w:val="21"/>
        </w:rPr>
      </w:pPr>
      <w:r>
        <w:rPr>
          <w:rFonts w:hint="eastAsia"/>
          <w:sz w:val="21"/>
          <w:szCs w:val="21"/>
        </w:rPr>
        <w:t>季度财务报表</w:t>
      </w:r>
    </w:p>
    <w:bookmarkStart w:id="10" w:name="_Hlk83901855" w:displacedByCustomXml="next"/>
    <w:bookmarkStart w:id="11" w:name="_Hlk83901321" w:displacedByCustomXml="next"/>
    <w:sdt>
      <w:sdtPr>
        <w:rPr>
          <w:rStyle w:val="30"/>
          <w:rFonts w:ascii="Times New Roman" w:hAnsi="Times New Roman" w:hint="eastAsia"/>
          <w:b/>
          <w:bCs w:val="0"/>
        </w:rPr>
        <w:alias w:val="模块:审计意见类型  单击或点击此处输入文字。"/>
        <w:tag w:val="_SEC_9376fd5f88284f20959aade4a37da5d2"/>
        <w:id w:val="483513890"/>
        <w:lock w:val="sdtLocked"/>
        <w:placeholder>
          <w:docPart w:val="GBC22222222222222222222222222222"/>
        </w:placeholder>
      </w:sdtPr>
      <w:sdtEndPr>
        <w:rPr>
          <w:rStyle w:val="a0"/>
          <w:rFonts w:ascii="宋体" w:hAnsi="宋体" w:hint="default"/>
          <w:b w:val="0"/>
        </w:rPr>
      </w:sdtEndPr>
      <w:sdtContent>
        <w:p w14:paraId="4271986C" w14:textId="647577B8" w:rsidR="00642185" w:rsidRPr="009A5805" w:rsidRDefault="00975151" w:rsidP="009A5805">
          <w:pPr>
            <w:pStyle w:val="2"/>
            <w:numPr>
              <w:ilvl w:val="0"/>
              <w:numId w:val="35"/>
            </w:numPr>
          </w:pPr>
          <w:r w:rsidRPr="00781759">
            <w:rPr>
              <w:rStyle w:val="30"/>
              <w:rFonts w:ascii="Times New Roman" w:hAnsi="Times New Roman" w:hint="eastAsia"/>
              <w:b/>
            </w:rPr>
            <w:t>审计</w:t>
          </w:r>
          <w:r w:rsidRPr="00781759">
            <w:rPr>
              <w:rFonts w:hint="eastAsia"/>
              <w:b/>
            </w:rPr>
            <w:t>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EndPr/>
          <w:sdtContent>
            <w:p w14:paraId="31D6648B" w14:textId="1F080A06" w:rsidR="00642185" w:rsidRDefault="00975151" w:rsidP="000A2864">
              <w:r>
                <w:fldChar w:fldCharType="begin"/>
              </w:r>
              <w:r w:rsidR="000A2864">
                <w:instrText xml:space="preserve"> MACROBUTTON  SnrToggleCheckbox □适用 </w:instrText>
              </w:r>
              <w:r>
                <w:fldChar w:fldCharType="end"/>
              </w:r>
              <w:r>
                <w:fldChar w:fldCharType="begin"/>
              </w:r>
              <w:r w:rsidR="000A2864">
                <w:instrText xml:space="preserve"> MACROBUTTON  SnrToggleCheckbox √不适用 </w:instrText>
              </w:r>
              <w:r>
                <w:fldChar w:fldCharType="end"/>
              </w:r>
            </w:p>
          </w:sdtContent>
        </w:sdt>
        <w:p w14:paraId="0113CAF4" w14:textId="316ED8EA" w:rsidR="00642185" w:rsidRDefault="00E17DEB"/>
      </w:sdtContent>
    </w:sdt>
    <w:bookmarkEnd w:id="10" w:displacedByCustomXml="prev"/>
    <w:bookmarkEnd w:id="11" w:displacedByCustomXml="prev"/>
    <w:p w14:paraId="2C64A625" w14:textId="4DE697EB" w:rsidR="00642185" w:rsidRPr="00FB01D7" w:rsidRDefault="00975151" w:rsidP="009A5805">
      <w:pPr>
        <w:pStyle w:val="2"/>
        <w:numPr>
          <w:ilvl w:val="0"/>
          <w:numId w:val="35"/>
        </w:numPr>
        <w:rPr>
          <w:b/>
        </w:rPr>
      </w:pPr>
      <w:r w:rsidRPr="00FB01D7">
        <w:rPr>
          <w:rFonts w:hint="eastAsia"/>
          <w:b/>
        </w:rPr>
        <w:t>财务报表</w:t>
      </w:r>
    </w:p>
    <w:sdt>
      <w:sdtPr>
        <w:rPr>
          <w:rFonts w:ascii="Times New Roman" w:hAnsi="Times New Roman"/>
          <w:szCs w:val="21"/>
        </w:rPr>
        <w:alias w:val="选项模块:合并及母公司资产负债表"/>
        <w:tag w:val="_GBC_875895d6aac74fb2b084d8ba80d04b51"/>
        <w:id w:val="-1066401773"/>
        <w:lock w:val="sdtLocked"/>
        <w:placeholder>
          <w:docPart w:val="GBC22222222222222222222222222222"/>
        </w:placeholder>
      </w:sdtPr>
      <w:sdtEndPr>
        <w:rPr>
          <w:color w:val="auto"/>
        </w:rPr>
      </w:sdtEndPr>
      <w:sdtContent>
        <w:p w14:paraId="2C469CCE" w14:textId="15C74F01" w:rsidR="00642185" w:rsidRPr="00A50768" w:rsidRDefault="00975151">
          <w:pPr>
            <w:jc w:val="center"/>
            <w:outlineLvl w:val="2"/>
            <w:rPr>
              <w:rFonts w:ascii="Times New Roman" w:hAnsi="Times New Roman"/>
              <w:szCs w:val="21"/>
            </w:rPr>
          </w:pPr>
          <w:r w:rsidRPr="00A50768">
            <w:rPr>
              <w:rFonts w:ascii="Times New Roman" w:hAnsi="Times New Roman"/>
              <w:b/>
              <w:szCs w:val="21"/>
            </w:rPr>
            <w:t>合并资产负债表</w:t>
          </w:r>
        </w:p>
        <w:p w14:paraId="2BFA60A1" w14:textId="0D614B6A" w:rsidR="00642185" w:rsidRPr="00A50768" w:rsidRDefault="00975151">
          <w:pPr>
            <w:jc w:val="center"/>
            <w:rPr>
              <w:rFonts w:ascii="Times New Roman" w:hAnsi="Times New Roman"/>
              <w:szCs w:val="21"/>
            </w:rPr>
          </w:pPr>
          <w:r w:rsidRPr="00A50768">
            <w:rPr>
              <w:rFonts w:ascii="Times New Roman" w:hAnsi="Times New Roman"/>
              <w:szCs w:val="21"/>
            </w:rPr>
            <w:lastRenderedPageBreak/>
            <w:t>2021</w:t>
          </w:r>
          <w:r w:rsidRPr="00A50768">
            <w:rPr>
              <w:rFonts w:ascii="Times New Roman" w:hAnsi="Times New Roman"/>
              <w:szCs w:val="21"/>
            </w:rPr>
            <w:t>年</w:t>
          </w:r>
          <w:r w:rsidRPr="00A50768">
            <w:rPr>
              <w:rFonts w:ascii="Times New Roman" w:hAnsi="Times New Roman"/>
              <w:szCs w:val="21"/>
            </w:rPr>
            <w:t>9</w:t>
          </w:r>
          <w:r w:rsidRPr="00A50768">
            <w:rPr>
              <w:rFonts w:ascii="Times New Roman" w:hAnsi="Times New Roman"/>
              <w:szCs w:val="21"/>
            </w:rPr>
            <w:t>月</w:t>
          </w:r>
          <w:r w:rsidRPr="00A50768">
            <w:rPr>
              <w:rFonts w:ascii="Times New Roman" w:hAnsi="Times New Roman"/>
              <w:szCs w:val="21"/>
            </w:rPr>
            <w:t>30</w:t>
          </w:r>
          <w:r w:rsidRPr="00A50768">
            <w:rPr>
              <w:rFonts w:ascii="Times New Roman" w:hAnsi="Times New Roman"/>
              <w:szCs w:val="21"/>
            </w:rPr>
            <w:t>日</w:t>
          </w:r>
        </w:p>
        <w:p w14:paraId="3F59D981" w14:textId="77777777" w:rsidR="00642185" w:rsidRPr="00A50768" w:rsidRDefault="00975151">
          <w:pPr>
            <w:rPr>
              <w:rFonts w:ascii="Times New Roman" w:hAnsi="Times New Roman"/>
              <w:szCs w:val="21"/>
            </w:rPr>
          </w:pPr>
          <w:r w:rsidRPr="00A50768">
            <w:rPr>
              <w:rFonts w:ascii="Times New Roman" w:hAnsi="Times New Roman"/>
              <w:szCs w:val="21"/>
            </w:rPr>
            <w:t>编制单位</w:t>
          </w:r>
          <w:r w:rsidRPr="00A50768">
            <w:rPr>
              <w:rFonts w:ascii="Times New Roman" w:hAnsi="Times New Roman"/>
              <w:szCs w:val="21"/>
            </w:rPr>
            <w:t>:</w:t>
          </w:r>
          <w:sdt>
            <w:sdtPr>
              <w:rPr>
                <w:rFonts w:ascii="Times New Roman" w:hAnsi="Times New Roman"/>
                <w:szCs w:val="21"/>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A50768">
                <w:rPr>
                  <w:rFonts w:ascii="Times New Roman" w:hAnsi="Times New Roman"/>
                  <w:szCs w:val="21"/>
                </w:rPr>
                <w:t>广深铁路股份有限公司</w:t>
              </w:r>
            </w:sdtContent>
          </w:sdt>
        </w:p>
        <w:p w14:paraId="35367008" w14:textId="77777777" w:rsidR="00642185" w:rsidRPr="00A50768" w:rsidRDefault="00975151">
          <w:pPr>
            <w:wordWrap w:val="0"/>
            <w:jc w:val="right"/>
            <w:rPr>
              <w:rFonts w:ascii="Times New Roman" w:hAnsi="Times New Roman"/>
              <w:szCs w:val="21"/>
            </w:rPr>
          </w:pPr>
          <w:r w:rsidRPr="00A50768">
            <w:rPr>
              <w:rFonts w:ascii="Times New Roman" w:hAnsi="Times New Roman"/>
              <w:szCs w:val="21"/>
            </w:rPr>
            <w:t>单位：</w:t>
          </w:r>
          <w:sdt>
            <w:sdtPr>
              <w:rPr>
                <w:rFonts w:ascii="Times New Roman" w:hAnsi="Times New Roman"/>
                <w:szCs w:val="21"/>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50768">
                <w:rPr>
                  <w:rFonts w:ascii="Times New Roman" w:hAnsi="Times New Roman"/>
                  <w:szCs w:val="21"/>
                </w:rPr>
                <w:t>元</w:t>
              </w:r>
            </w:sdtContent>
          </w:sdt>
          <w:r w:rsidRPr="00A50768">
            <w:rPr>
              <w:rFonts w:ascii="Times New Roman" w:hAnsi="Times New Roman"/>
              <w:szCs w:val="21"/>
            </w:rPr>
            <w:t xml:space="preserve">  </w:t>
          </w:r>
          <w:r w:rsidRPr="00A50768">
            <w:rPr>
              <w:rFonts w:ascii="Times New Roman" w:hAnsi="Times New Roman"/>
              <w:szCs w:val="21"/>
            </w:rPr>
            <w:t>币种</w:t>
          </w:r>
          <w:r w:rsidRPr="00A50768">
            <w:rPr>
              <w:rFonts w:ascii="Times New Roman" w:hAnsi="Times New Roman"/>
              <w:szCs w:val="21"/>
            </w:rPr>
            <w:t>:</w:t>
          </w:r>
          <w:sdt>
            <w:sdtPr>
              <w:rPr>
                <w:rFonts w:ascii="Times New Roman" w:hAnsi="Times New Roman"/>
                <w:szCs w:val="21"/>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50768">
                <w:rPr>
                  <w:rFonts w:ascii="Times New Roman" w:hAnsi="Times New Roman"/>
                  <w:szCs w:val="21"/>
                </w:rPr>
                <w:t>人民币</w:t>
              </w:r>
            </w:sdtContent>
          </w:sdt>
          <w:r w:rsidRPr="00A50768">
            <w:rPr>
              <w:rFonts w:ascii="Times New Roman" w:hAnsi="Times New Roman"/>
              <w:szCs w:val="21"/>
            </w:rPr>
            <w:t xml:space="preserve">  </w:t>
          </w:r>
          <w:r w:rsidRPr="00A50768">
            <w:rPr>
              <w:rFonts w:ascii="Times New Roman" w:hAnsi="Times New Roman"/>
              <w:szCs w:val="21"/>
            </w:rPr>
            <w:t>审计类型：</w:t>
          </w:r>
          <w:sdt>
            <w:sdtPr>
              <w:rPr>
                <w:rFonts w:ascii="Times New Roman" w:hAnsi="Times New Roman"/>
                <w:szCs w:val="21"/>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sidRPr="00A50768">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2552"/>
            <w:gridCol w:w="2561"/>
          </w:tblGrid>
          <w:tr w:rsidR="00A50768" w:rsidRPr="00A50768" w14:paraId="35A807D9" w14:textId="77777777" w:rsidTr="00731C97">
            <w:sdt>
              <w:sdtPr>
                <w:rPr>
                  <w:rFonts w:ascii="Times New Roman" w:hAnsi="Times New Roman"/>
                  <w:szCs w:val="21"/>
                </w:rPr>
                <w:tag w:val="_PLD_2764e4d82b96470da85f883a3b1303f9"/>
                <w:id w:val="34582694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14F12820" w14:textId="77777777" w:rsidR="00A50768" w:rsidRPr="00A50768" w:rsidRDefault="00A50768" w:rsidP="00731C97">
                    <w:pPr>
                      <w:jc w:val="center"/>
                      <w:rPr>
                        <w:rFonts w:ascii="Times New Roman" w:hAnsi="Times New Roman"/>
                        <w:b/>
                        <w:szCs w:val="21"/>
                      </w:rPr>
                    </w:pPr>
                    <w:r w:rsidRPr="00A50768">
                      <w:rPr>
                        <w:rFonts w:ascii="Times New Roman" w:hAnsi="Times New Roman"/>
                        <w:b/>
                        <w:szCs w:val="21"/>
                      </w:rPr>
                      <w:t>项目</w:t>
                    </w:r>
                  </w:p>
                </w:tc>
              </w:sdtContent>
            </w:sdt>
            <w:sdt>
              <w:sdtPr>
                <w:rPr>
                  <w:rFonts w:ascii="Times New Roman" w:hAnsi="Times New Roman"/>
                  <w:szCs w:val="21"/>
                </w:rPr>
                <w:tag w:val="_PLD_1353c0a4351840acb64aaf83fe048ea0"/>
                <w:id w:val="779844390"/>
                <w:lock w:val="sdtLocked"/>
              </w:sdtPr>
              <w:sdtEndPr/>
              <w:sdtContent>
                <w:tc>
                  <w:tcPr>
                    <w:tcW w:w="1410" w:type="pct"/>
                    <w:tcBorders>
                      <w:top w:val="outset" w:sz="6" w:space="0" w:color="auto"/>
                      <w:left w:val="outset" w:sz="6" w:space="0" w:color="auto"/>
                      <w:bottom w:val="outset" w:sz="6" w:space="0" w:color="auto"/>
                      <w:right w:val="outset" w:sz="6" w:space="0" w:color="auto"/>
                    </w:tcBorders>
                    <w:vAlign w:val="center"/>
                  </w:tcPr>
                  <w:p w14:paraId="029CFDD0" w14:textId="77777777" w:rsidR="00A50768" w:rsidRPr="00A50768" w:rsidRDefault="00A50768" w:rsidP="00731C97">
                    <w:pPr>
                      <w:jc w:val="center"/>
                      <w:rPr>
                        <w:rFonts w:ascii="Times New Roman" w:hAnsi="Times New Roman"/>
                        <w:b/>
                        <w:szCs w:val="21"/>
                      </w:rPr>
                    </w:pPr>
                    <w:r w:rsidRPr="00A50768">
                      <w:rPr>
                        <w:rFonts w:ascii="Times New Roman" w:hAnsi="Times New Roman"/>
                        <w:b/>
                        <w:szCs w:val="21"/>
                      </w:rPr>
                      <w:t>2021</w:t>
                    </w:r>
                    <w:r w:rsidRPr="00A50768">
                      <w:rPr>
                        <w:rFonts w:ascii="Times New Roman" w:hAnsi="Times New Roman"/>
                        <w:b/>
                        <w:szCs w:val="21"/>
                      </w:rPr>
                      <w:t>年</w:t>
                    </w:r>
                    <w:r w:rsidRPr="00A50768">
                      <w:rPr>
                        <w:rFonts w:ascii="Times New Roman" w:hAnsi="Times New Roman"/>
                        <w:b/>
                        <w:szCs w:val="21"/>
                      </w:rPr>
                      <w:t>9</w:t>
                    </w:r>
                    <w:r w:rsidRPr="00A50768">
                      <w:rPr>
                        <w:rFonts w:ascii="Times New Roman" w:hAnsi="Times New Roman"/>
                        <w:b/>
                        <w:szCs w:val="21"/>
                      </w:rPr>
                      <w:t>月</w:t>
                    </w:r>
                    <w:r w:rsidRPr="00A50768">
                      <w:rPr>
                        <w:rFonts w:ascii="Times New Roman" w:hAnsi="Times New Roman"/>
                        <w:b/>
                        <w:szCs w:val="21"/>
                      </w:rPr>
                      <w:t>30</w:t>
                    </w:r>
                    <w:r w:rsidRPr="00A50768">
                      <w:rPr>
                        <w:rFonts w:ascii="Times New Roman" w:hAnsi="Times New Roman"/>
                        <w:b/>
                        <w:szCs w:val="21"/>
                      </w:rPr>
                      <w:t>日</w:t>
                    </w:r>
                  </w:p>
                </w:tc>
              </w:sdtContent>
            </w:sdt>
            <w:sdt>
              <w:sdtPr>
                <w:rPr>
                  <w:rFonts w:ascii="Times New Roman" w:hAnsi="Times New Roman"/>
                  <w:szCs w:val="21"/>
                </w:rPr>
                <w:tag w:val="_PLD_aee32c1df6fa40cca84ca0b5eb39eeb6"/>
                <w:id w:val="72083715"/>
                <w:lock w:val="sdtLocked"/>
              </w:sdtPr>
              <w:sdtEndPr/>
              <w:sdtContent>
                <w:tc>
                  <w:tcPr>
                    <w:tcW w:w="1415" w:type="pct"/>
                    <w:tcBorders>
                      <w:top w:val="outset" w:sz="6" w:space="0" w:color="auto"/>
                      <w:left w:val="outset" w:sz="6" w:space="0" w:color="auto"/>
                      <w:bottom w:val="outset" w:sz="6" w:space="0" w:color="auto"/>
                      <w:right w:val="outset" w:sz="6" w:space="0" w:color="auto"/>
                    </w:tcBorders>
                    <w:vAlign w:val="center"/>
                  </w:tcPr>
                  <w:p w14:paraId="5BC1D227" w14:textId="77777777" w:rsidR="00A50768" w:rsidRPr="00A50768" w:rsidRDefault="00A50768" w:rsidP="00731C97">
                    <w:pPr>
                      <w:jc w:val="center"/>
                      <w:rPr>
                        <w:rFonts w:ascii="Times New Roman" w:hAnsi="Times New Roman"/>
                        <w:b/>
                        <w:szCs w:val="21"/>
                      </w:rPr>
                    </w:pPr>
                    <w:r w:rsidRPr="00A50768">
                      <w:rPr>
                        <w:rFonts w:ascii="Times New Roman" w:hAnsi="Times New Roman"/>
                        <w:b/>
                        <w:szCs w:val="21"/>
                      </w:rPr>
                      <w:t>2020</w:t>
                    </w:r>
                    <w:r w:rsidRPr="00A50768">
                      <w:rPr>
                        <w:rFonts w:ascii="Times New Roman" w:hAnsi="Times New Roman"/>
                        <w:b/>
                        <w:szCs w:val="21"/>
                      </w:rPr>
                      <w:t>年</w:t>
                    </w:r>
                    <w:r w:rsidRPr="00A50768">
                      <w:rPr>
                        <w:rFonts w:ascii="Times New Roman" w:hAnsi="Times New Roman"/>
                        <w:b/>
                        <w:szCs w:val="21"/>
                      </w:rPr>
                      <w:t>12</w:t>
                    </w:r>
                    <w:r w:rsidRPr="00A50768">
                      <w:rPr>
                        <w:rFonts w:ascii="Times New Roman" w:hAnsi="Times New Roman"/>
                        <w:b/>
                        <w:szCs w:val="21"/>
                      </w:rPr>
                      <w:t>月</w:t>
                    </w:r>
                    <w:r w:rsidRPr="00A50768">
                      <w:rPr>
                        <w:rFonts w:ascii="Times New Roman" w:hAnsi="Times New Roman"/>
                        <w:b/>
                        <w:szCs w:val="21"/>
                      </w:rPr>
                      <w:t>31</w:t>
                    </w:r>
                    <w:r w:rsidRPr="00A50768">
                      <w:rPr>
                        <w:rFonts w:ascii="Times New Roman" w:hAnsi="Times New Roman"/>
                        <w:b/>
                        <w:szCs w:val="21"/>
                      </w:rPr>
                      <w:t>日</w:t>
                    </w:r>
                  </w:p>
                </w:tc>
              </w:sdtContent>
            </w:sdt>
          </w:tr>
          <w:tr w:rsidR="00A50768" w:rsidRPr="00A50768" w14:paraId="1E2CB778" w14:textId="77777777" w:rsidTr="00731C97">
            <w:sdt>
              <w:sdtPr>
                <w:rPr>
                  <w:rFonts w:ascii="Times New Roman" w:hAnsi="Times New Roman"/>
                  <w:szCs w:val="21"/>
                </w:rPr>
                <w:tag w:val="_PLD_cd203242f1f34dad9275b8b1d6efe180"/>
                <w:id w:val="-193358062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41ECF9" w14:textId="77777777" w:rsidR="00A50768" w:rsidRPr="00A50768" w:rsidRDefault="00A50768" w:rsidP="00731C97">
                    <w:pPr>
                      <w:rPr>
                        <w:rFonts w:ascii="Times New Roman" w:hAnsi="Times New Roman"/>
                        <w:b/>
                        <w:color w:val="FF00FF"/>
                        <w:szCs w:val="21"/>
                      </w:rPr>
                    </w:pPr>
                    <w:r w:rsidRPr="00A50768">
                      <w:rPr>
                        <w:rFonts w:ascii="Times New Roman" w:hAnsi="Times New Roman"/>
                        <w:b/>
                        <w:bCs/>
                        <w:szCs w:val="21"/>
                      </w:rPr>
                      <w:t>流动资产：</w:t>
                    </w:r>
                  </w:p>
                </w:tc>
              </w:sdtContent>
            </w:sdt>
          </w:tr>
          <w:tr w:rsidR="00A50768" w:rsidRPr="00A50768" w14:paraId="34771920" w14:textId="77777777" w:rsidTr="00731C97">
            <w:sdt>
              <w:sdtPr>
                <w:rPr>
                  <w:rFonts w:ascii="Times New Roman" w:hAnsi="Times New Roman"/>
                  <w:szCs w:val="21"/>
                </w:rPr>
                <w:tag w:val="_PLD_b2181e30994d4657a95a7dad4c888c97"/>
                <w:id w:val="-84408742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3487341C"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货币资金</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41E6F4E2"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1,530,410,316</w:t>
                </w:r>
              </w:p>
            </w:tc>
            <w:tc>
              <w:tcPr>
                <w:tcW w:w="1415" w:type="pct"/>
                <w:tcBorders>
                  <w:top w:val="outset" w:sz="6" w:space="0" w:color="auto"/>
                  <w:left w:val="outset" w:sz="6" w:space="0" w:color="auto"/>
                  <w:bottom w:val="outset" w:sz="6" w:space="0" w:color="auto"/>
                  <w:right w:val="outset" w:sz="6" w:space="0" w:color="auto"/>
                </w:tcBorders>
                <w:vAlign w:val="center"/>
              </w:tcPr>
              <w:p w14:paraId="544D4C5B"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1,545,232,043</w:t>
                </w:r>
              </w:p>
            </w:tc>
          </w:tr>
          <w:tr w:rsidR="00A50768" w:rsidRPr="00A50768" w14:paraId="1436B295"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60fd55d146fe412cbca8ad2a4c6adaea"/>
                  <w:id w:val="-1810322947"/>
                  <w:lock w:val="sdtLocked"/>
                </w:sdtPr>
                <w:sdtEndPr/>
                <w:sdtContent>
                  <w:p w14:paraId="580BA0D6"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应收账款</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51262522" w14:textId="71999B73" w:rsidR="00A50768" w:rsidRPr="00A50768" w:rsidRDefault="000D078F" w:rsidP="00731C97">
                <w:pPr>
                  <w:jc w:val="right"/>
                  <w:rPr>
                    <w:rFonts w:ascii="Times New Roman" w:hAnsi="Times New Roman"/>
                    <w:szCs w:val="21"/>
                  </w:rPr>
                </w:pPr>
                <w:r w:rsidRPr="000D078F">
                  <w:rPr>
                    <w:rFonts w:ascii="Times New Roman" w:hAnsi="Times New Roman"/>
                    <w:szCs w:val="21"/>
                  </w:rPr>
                  <w:t>4,818,838,268</w:t>
                </w:r>
              </w:p>
            </w:tc>
            <w:tc>
              <w:tcPr>
                <w:tcW w:w="1415" w:type="pct"/>
                <w:tcBorders>
                  <w:top w:val="outset" w:sz="6" w:space="0" w:color="auto"/>
                  <w:left w:val="outset" w:sz="6" w:space="0" w:color="auto"/>
                  <w:bottom w:val="outset" w:sz="6" w:space="0" w:color="auto"/>
                  <w:right w:val="outset" w:sz="6" w:space="0" w:color="auto"/>
                </w:tcBorders>
                <w:vAlign w:val="center"/>
              </w:tcPr>
              <w:p w14:paraId="3F6B58B3"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3,721,676,955</w:t>
                </w:r>
              </w:p>
            </w:tc>
          </w:tr>
          <w:tr w:rsidR="00A50768" w:rsidRPr="00A50768" w14:paraId="35002E78" w14:textId="77777777" w:rsidTr="00731C97">
            <w:sdt>
              <w:sdtPr>
                <w:rPr>
                  <w:rFonts w:ascii="Times New Roman" w:hAnsi="Times New Roman"/>
                  <w:szCs w:val="21"/>
                </w:rPr>
                <w:tag w:val="_PLD_8e3c07411756429e8acaeedd989b6127"/>
                <w:id w:val="-153433973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116DB2A8"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预付款项</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386B972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8,298,037</w:t>
                </w:r>
              </w:p>
            </w:tc>
            <w:tc>
              <w:tcPr>
                <w:tcW w:w="1415" w:type="pct"/>
                <w:tcBorders>
                  <w:top w:val="outset" w:sz="6" w:space="0" w:color="auto"/>
                  <w:left w:val="outset" w:sz="6" w:space="0" w:color="auto"/>
                  <w:bottom w:val="outset" w:sz="6" w:space="0" w:color="auto"/>
                  <w:right w:val="outset" w:sz="6" w:space="0" w:color="auto"/>
                </w:tcBorders>
                <w:vAlign w:val="center"/>
              </w:tcPr>
              <w:p w14:paraId="1293390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5,124,452</w:t>
                </w:r>
              </w:p>
            </w:tc>
          </w:tr>
          <w:tr w:rsidR="00A50768" w:rsidRPr="00A50768" w14:paraId="5D1A090B" w14:textId="77777777" w:rsidTr="00731C97">
            <w:sdt>
              <w:sdtPr>
                <w:rPr>
                  <w:rFonts w:ascii="Times New Roman" w:hAnsi="Times New Roman"/>
                  <w:szCs w:val="21"/>
                </w:rPr>
                <w:tag w:val="_PLD_fb0b555b027f4c83aa8fc39b7e32e754"/>
                <w:id w:val="93046514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63037268"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其他应收款</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648DE32"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363,084,654</w:t>
                </w:r>
              </w:p>
            </w:tc>
            <w:tc>
              <w:tcPr>
                <w:tcW w:w="1415" w:type="pct"/>
                <w:tcBorders>
                  <w:top w:val="outset" w:sz="6" w:space="0" w:color="auto"/>
                  <w:left w:val="outset" w:sz="6" w:space="0" w:color="auto"/>
                  <w:bottom w:val="outset" w:sz="6" w:space="0" w:color="auto"/>
                  <w:right w:val="outset" w:sz="6" w:space="0" w:color="auto"/>
                </w:tcBorders>
                <w:vAlign w:val="center"/>
              </w:tcPr>
              <w:p w14:paraId="0480D28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595,861,776</w:t>
                </w:r>
              </w:p>
            </w:tc>
          </w:tr>
          <w:tr w:rsidR="00A50768" w:rsidRPr="00A50768" w14:paraId="214E4232" w14:textId="77777777" w:rsidTr="00731C97">
            <w:sdt>
              <w:sdtPr>
                <w:rPr>
                  <w:rFonts w:ascii="Times New Roman" w:hAnsi="Times New Roman"/>
                  <w:szCs w:val="21"/>
                </w:rPr>
                <w:tag w:val="_PLD_295ab18acf9845e8b56bbbae51cd0a9d"/>
                <w:id w:val="197841409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AD9D013"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存货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1104404"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299,285,647</w:t>
                </w:r>
              </w:p>
            </w:tc>
            <w:tc>
              <w:tcPr>
                <w:tcW w:w="1415" w:type="pct"/>
                <w:tcBorders>
                  <w:top w:val="outset" w:sz="6" w:space="0" w:color="auto"/>
                  <w:left w:val="outset" w:sz="6" w:space="0" w:color="auto"/>
                  <w:bottom w:val="outset" w:sz="6" w:space="0" w:color="auto"/>
                  <w:right w:val="outset" w:sz="6" w:space="0" w:color="auto"/>
                </w:tcBorders>
                <w:vAlign w:val="center"/>
              </w:tcPr>
              <w:p w14:paraId="080E228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296,405,900</w:t>
                </w:r>
              </w:p>
            </w:tc>
          </w:tr>
          <w:tr w:rsidR="00A50768" w:rsidRPr="00A50768" w14:paraId="5DBAAF6D" w14:textId="77777777" w:rsidTr="00731C97">
            <w:sdt>
              <w:sdtPr>
                <w:rPr>
                  <w:rFonts w:ascii="Times New Roman" w:hAnsi="Times New Roman"/>
                  <w:szCs w:val="21"/>
                </w:rPr>
                <w:tag w:val="_PLD_c3a70d979fb24023a829f435110d1669"/>
                <w:id w:val="7363618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24E4CC2"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其他流动资产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0E38B17"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51,724,355</w:t>
                </w:r>
              </w:p>
            </w:tc>
            <w:tc>
              <w:tcPr>
                <w:tcW w:w="1415" w:type="pct"/>
                <w:tcBorders>
                  <w:top w:val="outset" w:sz="6" w:space="0" w:color="auto"/>
                  <w:left w:val="outset" w:sz="6" w:space="0" w:color="auto"/>
                  <w:bottom w:val="outset" w:sz="6" w:space="0" w:color="auto"/>
                  <w:right w:val="outset" w:sz="6" w:space="0" w:color="auto"/>
                </w:tcBorders>
                <w:vAlign w:val="center"/>
              </w:tcPr>
              <w:p w14:paraId="545BB85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94,535,587</w:t>
                </w:r>
              </w:p>
            </w:tc>
          </w:tr>
          <w:tr w:rsidR="00A50768" w:rsidRPr="00A50768" w14:paraId="68E1EDDE" w14:textId="77777777" w:rsidTr="00731C97">
            <w:sdt>
              <w:sdtPr>
                <w:rPr>
                  <w:rFonts w:ascii="Times New Roman" w:hAnsi="Times New Roman"/>
                  <w:szCs w:val="21"/>
                </w:rPr>
                <w:tag w:val="_PLD_e04d785286e3481692bc32f97af446c5"/>
                <w:id w:val="98512714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DE8C4AF"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流动资产合计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45CE507B" w14:textId="678EC4FC" w:rsidR="00A50768" w:rsidRPr="00A50768" w:rsidRDefault="000D078F" w:rsidP="00731C97">
                <w:pPr>
                  <w:jc w:val="right"/>
                  <w:rPr>
                    <w:rFonts w:ascii="Times New Roman" w:hAnsi="Times New Roman"/>
                    <w:szCs w:val="21"/>
                  </w:rPr>
                </w:pPr>
                <w:r w:rsidRPr="000D078F">
                  <w:rPr>
                    <w:rFonts w:ascii="Times New Roman" w:hAnsi="Times New Roman"/>
                    <w:szCs w:val="21"/>
                  </w:rPr>
                  <w:t>7,071,641,277</w:t>
                </w:r>
              </w:p>
            </w:tc>
            <w:tc>
              <w:tcPr>
                <w:tcW w:w="1415" w:type="pct"/>
                <w:tcBorders>
                  <w:top w:val="outset" w:sz="6" w:space="0" w:color="auto"/>
                  <w:left w:val="outset" w:sz="6" w:space="0" w:color="auto"/>
                  <w:bottom w:val="outset" w:sz="6" w:space="0" w:color="auto"/>
                  <w:right w:val="outset" w:sz="6" w:space="0" w:color="auto"/>
                </w:tcBorders>
                <w:vAlign w:val="center"/>
              </w:tcPr>
              <w:p w14:paraId="16F24F8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6,258,836,713</w:t>
                </w:r>
              </w:p>
            </w:tc>
          </w:tr>
          <w:tr w:rsidR="00A50768" w:rsidRPr="00A50768" w14:paraId="50BE0DE2" w14:textId="77777777" w:rsidTr="00731C97">
            <w:sdt>
              <w:sdtPr>
                <w:rPr>
                  <w:rFonts w:ascii="Times New Roman" w:hAnsi="Times New Roman"/>
                  <w:szCs w:val="21"/>
                </w:rPr>
                <w:tag w:val="_PLD_90fc6ff36a344c3d8a662e84a4ad4bb5"/>
                <w:id w:val="-8908435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E6F5935" w14:textId="77777777" w:rsidR="00A50768" w:rsidRPr="00A50768" w:rsidRDefault="00A50768" w:rsidP="00731C97">
                    <w:pPr>
                      <w:rPr>
                        <w:rFonts w:ascii="Times New Roman" w:hAnsi="Times New Roman"/>
                        <w:color w:val="008000"/>
                        <w:szCs w:val="21"/>
                      </w:rPr>
                    </w:pPr>
                    <w:r w:rsidRPr="00A50768">
                      <w:rPr>
                        <w:rFonts w:ascii="Times New Roman" w:hAnsi="Times New Roman"/>
                        <w:b/>
                        <w:bCs/>
                        <w:szCs w:val="21"/>
                      </w:rPr>
                      <w:t>非流动资产：</w:t>
                    </w:r>
                  </w:p>
                </w:tc>
              </w:sdtContent>
            </w:sdt>
          </w:tr>
          <w:tr w:rsidR="00A50768" w:rsidRPr="00A50768" w14:paraId="0EC9BBA1"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67f85f8659b3463da183ea9601f75cfc"/>
                  <w:id w:val="388240568"/>
                  <w:lock w:val="sdtLocked"/>
                </w:sdtPr>
                <w:sdtEndPr/>
                <w:sdtContent>
                  <w:p w14:paraId="262789D2"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债权投资</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55DEF44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160,000,000</w:t>
                </w:r>
              </w:p>
            </w:tc>
            <w:tc>
              <w:tcPr>
                <w:tcW w:w="1415" w:type="pct"/>
                <w:tcBorders>
                  <w:top w:val="outset" w:sz="6" w:space="0" w:color="auto"/>
                  <w:left w:val="outset" w:sz="6" w:space="0" w:color="auto"/>
                  <w:bottom w:val="outset" w:sz="6" w:space="0" w:color="auto"/>
                  <w:right w:val="outset" w:sz="6" w:space="0" w:color="auto"/>
                </w:tcBorders>
                <w:vAlign w:val="center"/>
              </w:tcPr>
              <w:p w14:paraId="654E7ACB"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160,000,000</w:t>
                </w:r>
              </w:p>
            </w:tc>
          </w:tr>
          <w:tr w:rsidR="00A50768" w:rsidRPr="00A50768" w14:paraId="10E0D264" w14:textId="77777777" w:rsidTr="00731C97">
            <w:sdt>
              <w:sdtPr>
                <w:rPr>
                  <w:rFonts w:ascii="Times New Roman" w:hAnsi="Times New Roman"/>
                  <w:szCs w:val="21"/>
                </w:rPr>
                <w:tag w:val="_PLD_f27a7deaf77142358e807c54b956798c"/>
                <w:id w:val="51288745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6C2FC8F5"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长期应收款</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003D450F"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19,430,221</w:t>
                </w:r>
              </w:p>
            </w:tc>
            <w:tc>
              <w:tcPr>
                <w:tcW w:w="1415" w:type="pct"/>
                <w:tcBorders>
                  <w:top w:val="outset" w:sz="6" w:space="0" w:color="auto"/>
                  <w:left w:val="outset" w:sz="6" w:space="0" w:color="auto"/>
                  <w:bottom w:val="outset" w:sz="6" w:space="0" w:color="auto"/>
                  <w:right w:val="outset" w:sz="6" w:space="0" w:color="auto"/>
                </w:tcBorders>
                <w:vAlign w:val="center"/>
              </w:tcPr>
              <w:p w14:paraId="498F1336"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23,733,581</w:t>
                </w:r>
              </w:p>
            </w:tc>
          </w:tr>
          <w:tr w:rsidR="00A50768" w:rsidRPr="00A50768" w14:paraId="00741B57" w14:textId="77777777" w:rsidTr="00731C97">
            <w:sdt>
              <w:sdtPr>
                <w:rPr>
                  <w:rFonts w:ascii="Times New Roman" w:hAnsi="Times New Roman"/>
                  <w:szCs w:val="21"/>
                </w:rPr>
                <w:tag w:val="_PLD_7f266b6e106c4385ba8eaf3addb96c84"/>
                <w:id w:val="-145770873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1BF40B0A"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长期股权投资</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7C5847C2"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221,440,642</w:t>
                </w:r>
              </w:p>
            </w:tc>
            <w:tc>
              <w:tcPr>
                <w:tcW w:w="1415" w:type="pct"/>
                <w:tcBorders>
                  <w:top w:val="outset" w:sz="6" w:space="0" w:color="auto"/>
                  <w:left w:val="outset" w:sz="6" w:space="0" w:color="auto"/>
                  <w:bottom w:val="outset" w:sz="6" w:space="0" w:color="auto"/>
                  <w:right w:val="outset" w:sz="6" w:space="0" w:color="auto"/>
                </w:tcBorders>
                <w:vAlign w:val="center"/>
              </w:tcPr>
              <w:p w14:paraId="61C5E878"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196,848,985</w:t>
                </w:r>
              </w:p>
            </w:tc>
          </w:tr>
          <w:tr w:rsidR="00A50768" w:rsidRPr="00A50768" w14:paraId="4C79963F"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e0c2a5c5cd4a43e69b602161302ffe26"/>
                  <w:id w:val="-2122750330"/>
                  <w:lock w:val="sdtLocked"/>
                </w:sdtPr>
                <w:sdtEndPr/>
                <w:sdtContent>
                  <w:p w14:paraId="0149809F"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其他权益工具投资</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7BD80716"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377,631,199</w:t>
                </w:r>
              </w:p>
            </w:tc>
            <w:tc>
              <w:tcPr>
                <w:tcW w:w="1415" w:type="pct"/>
                <w:tcBorders>
                  <w:top w:val="outset" w:sz="6" w:space="0" w:color="auto"/>
                  <w:left w:val="outset" w:sz="6" w:space="0" w:color="auto"/>
                  <w:bottom w:val="outset" w:sz="6" w:space="0" w:color="auto"/>
                  <w:right w:val="outset" w:sz="6" w:space="0" w:color="auto"/>
                </w:tcBorders>
                <w:vAlign w:val="center"/>
              </w:tcPr>
              <w:p w14:paraId="2994CC97"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377,631,199</w:t>
                </w:r>
              </w:p>
            </w:tc>
          </w:tr>
          <w:tr w:rsidR="00A50768" w:rsidRPr="00A50768" w14:paraId="32B7C7C0" w14:textId="77777777" w:rsidTr="00731C97">
            <w:sdt>
              <w:sdtPr>
                <w:rPr>
                  <w:rFonts w:ascii="Times New Roman" w:hAnsi="Times New Roman"/>
                  <w:szCs w:val="21"/>
                </w:rPr>
                <w:tag w:val="_PLD_3fd4e36904c24344a74637ceb31e9a6a"/>
                <w:id w:val="-211959127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6F85BD1C"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固定资产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78B4CD4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23,061,347,188</w:t>
                </w:r>
              </w:p>
            </w:tc>
            <w:tc>
              <w:tcPr>
                <w:tcW w:w="1415" w:type="pct"/>
                <w:tcBorders>
                  <w:top w:val="outset" w:sz="6" w:space="0" w:color="auto"/>
                  <w:left w:val="outset" w:sz="6" w:space="0" w:color="auto"/>
                  <w:bottom w:val="outset" w:sz="6" w:space="0" w:color="auto"/>
                  <w:right w:val="outset" w:sz="6" w:space="0" w:color="auto"/>
                </w:tcBorders>
                <w:vAlign w:val="center"/>
              </w:tcPr>
              <w:p w14:paraId="4B345BEF"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23,016,083,082</w:t>
                </w:r>
              </w:p>
            </w:tc>
          </w:tr>
          <w:tr w:rsidR="00A50768" w:rsidRPr="00A50768" w14:paraId="4C6471DC" w14:textId="77777777" w:rsidTr="00731C97">
            <w:sdt>
              <w:sdtPr>
                <w:rPr>
                  <w:rFonts w:ascii="Times New Roman" w:hAnsi="Times New Roman"/>
                  <w:szCs w:val="21"/>
                </w:rPr>
                <w:tag w:val="_PLD_350233cd4a6e4430b959c6a3438e1150"/>
                <w:id w:val="198218529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F76E81E"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在建工程</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FB398C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2,532,726,055</w:t>
                </w:r>
              </w:p>
            </w:tc>
            <w:tc>
              <w:tcPr>
                <w:tcW w:w="1415" w:type="pct"/>
                <w:tcBorders>
                  <w:top w:val="outset" w:sz="6" w:space="0" w:color="auto"/>
                  <w:left w:val="outset" w:sz="6" w:space="0" w:color="auto"/>
                  <w:bottom w:val="outset" w:sz="6" w:space="0" w:color="auto"/>
                  <w:right w:val="outset" w:sz="6" w:space="0" w:color="auto"/>
                </w:tcBorders>
                <w:vAlign w:val="center"/>
              </w:tcPr>
              <w:p w14:paraId="47F9920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2,778,675,953</w:t>
                </w:r>
              </w:p>
            </w:tc>
          </w:tr>
          <w:tr w:rsidR="00A50768" w:rsidRPr="00A50768" w14:paraId="5E90BA54"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ec2b6ba0d4c14b3d89406cec8836d94d"/>
                  <w:id w:val="1166127717"/>
                  <w:lock w:val="sdtLocked"/>
                </w:sdtPr>
                <w:sdtEndPr/>
                <w:sdtContent>
                  <w:p w14:paraId="4470D1CC"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使用权资产</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372D66E3"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1,341,301,976</w:t>
                </w:r>
              </w:p>
            </w:tc>
            <w:tc>
              <w:tcPr>
                <w:tcW w:w="1415" w:type="pct"/>
                <w:tcBorders>
                  <w:top w:val="outset" w:sz="6" w:space="0" w:color="auto"/>
                  <w:left w:val="outset" w:sz="6" w:space="0" w:color="auto"/>
                  <w:bottom w:val="outset" w:sz="6" w:space="0" w:color="auto"/>
                  <w:right w:val="outset" w:sz="6" w:space="0" w:color="auto"/>
                </w:tcBorders>
                <w:vAlign w:val="center"/>
              </w:tcPr>
              <w:p w14:paraId="63D0DBE5"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1,352,498,274</w:t>
                </w:r>
              </w:p>
            </w:tc>
          </w:tr>
          <w:tr w:rsidR="00A50768" w:rsidRPr="00A50768" w14:paraId="2EDBA494" w14:textId="77777777" w:rsidTr="00731C97">
            <w:sdt>
              <w:sdtPr>
                <w:rPr>
                  <w:rFonts w:ascii="Times New Roman" w:hAnsi="Times New Roman"/>
                  <w:szCs w:val="21"/>
                </w:rPr>
                <w:tag w:val="_PLD_12ced68561024855ad533e6e0fba2ae9"/>
                <w:id w:val="55775275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7149160F"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无形资产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BE02CB8"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1,793,683,001</w:t>
                </w:r>
              </w:p>
            </w:tc>
            <w:tc>
              <w:tcPr>
                <w:tcW w:w="1415" w:type="pct"/>
                <w:tcBorders>
                  <w:top w:val="outset" w:sz="6" w:space="0" w:color="auto"/>
                  <w:left w:val="outset" w:sz="6" w:space="0" w:color="auto"/>
                  <w:bottom w:val="outset" w:sz="6" w:space="0" w:color="auto"/>
                  <w:right w:val="outset" w:sz="6" w:space="0" w:color="auto"/>
                </w:tcBorders>
                <w:vAlign w:val="center"/>
              </w:tcPr>
              <w:p w14:paraId="02205EA5"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1,831,303,551</w:t>
                </w:r>
              </w:p>
            </w:tc>
          </w:tr>
          <w:tr w:rsidR="00A50768" w:rsidRPr="00A50768" w14:paraId="111959FD" w14:textId="77777777" w:rsidTr="00731C97">
            <w:sdt>
              <w:sdtPr>
                <w:rPr>
                  <w:rFonts w:ascii="Times New Roman" w:hAnsi="Times New Roman"/>
                  <w:szCs w:val="21"/>
                </w:rPr>
                <w:tag w:val="_PLD_347505a36c1c4ec6a385f71018e7d5fd"/>
                <w:id w:val="-45571403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3B4583EE"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商誉</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74E31AD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281,254,606</w:t>
                </w:r>
              </w:p>
            </w:tc>
            <w:tc>
              <w:tcPr>
                <w:tcW w:w="1415" w:type="pct"/>
                <w:tcBorders>
                  <w:top w:val="outset" w:sz="6" w:space="0" w:color="auto"/>
                  <w:left w:val="outset" w:sz="6" w:space="0" w:color="auto"/>
                  <w:bottom w:val="outset" w:sz="6" w:space="0" w:color="auto"/>
                  <w:right w:val="outset" w:sz="6" w:space="0" w:color="auto"/>
                </w:tcBorders>
                <w:vAlign w:val="center"/>
              </w:tcPr>
              <w:p w14:paraId="4789EB6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281,254,606</w:t>
                </w:r>
              </w:p>
            </w:tc>
          </w:tr>
          <w:tr w:rsidR="00A50768" w:rsidRPr="00A50768" w14:paraId="44B3C1D7" w14:textId="77777777" w:rsidTr="00731C97">
            <w:sdt>
              <w:sdtPr>
                <w:rPr>
                  <w:rFonts w:ascii="Times New Roman" w:hAnsi="Times New Roman"/>
                  <w:szCs w:val="21"/>
                </w:rPr>
                <w:tag w:val="_PLD_b29b60a42c994e84a1138f65ac186798"/>
                <w:id w:val="-1990550198"/>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149E0AE4"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长期待摊费用</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0E14875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66,867,483</w:t>
                </w:r>
              </w:p>
            </w:tc>
            <w:tc>
              <w:tcPr>
                <w:tcW w:w="1415" w:type="pct"/>
                <w:tcBorders>
                  <w:top w:val="outset" w:sz="6" w:space="0" w:color="auto"/>
                  <w:left w:val="outset" w:sz="6" w:space="0" w:color="auto"/>
                  <w:bottom w:val="outset" w:sz="6" w:space="0" w:color="auto"/>
                  <w:right w:val="outset" w:sz="6" w:space="0" w:color="auto"/>
                </w:tcBorders>
                <w:vAlign w:val="center"/>
              </w:tcPr>
              <w:p w14:paraId="449935D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43,888,542</w:t>
                </w:r>
              </w:p>
            </w:tc>
          </w:tr>
          <w:tr w:rsidR="00A50768" w:rsidRPr="00A50768" w14:paraId="36377E62" w14:textId="77777777" w:rsidTr="00731C97">
            <w:sdt>
              <w:sdtPr>
                <w:rPr>
                  <w:rFonts w:ascii="Times New Roman" w:hAnsi="Times New Roman"/>
                  <w:szCs w:val="21"/>
                </w:rPr>
                <w:tag w:val="_PLD_0c26664f6bb74165aea3a4f02a964eee"/>
                <w:id w:val="-202184078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3F20202F"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递延所得税资产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4E7F851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507,891,423</w:t>
                </w:r>
              </w:p>
            </w:tc>
            <w:tc>
              <w:tcPr>
                <w:tcW w:w="1415" w:type="pct"/>
                <w:tcBorders>
                  <w:top w:val="outset" w:sz="6" w:space="0" w:color="auto"/>
                  <w:left w:val="outset" w:sz="6" w:space="0" w:color="auto"/>
                  <w:bottom w:val="outset" w:sz="6" w:space="0" w:color="auto"/>
                  <w:right w:val="outset" w:sz="6" w:space="0" w:color="auto"/>
                </w:tcBorders>
                <w:vAlign w:val="center"/>
              </w:tcPr>
              <w:p w14:paraId="0D20966D"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422,953,733</w:t>
                </w:r>
              </w:p>
            </w:tc>
          </w:tr>
          <w:tr w:rsidR="00A50768" w:rsidRPr="00A50768" w14:paraId="6E00A367" w14:textId="77777777" w:rsidTr="00731C97">
            <w:sdt>
              <w:sdtPr>
                <w:rPr>
                  <w:rFonts w:ascii="Times New Roman" w:hAnsi="Times New Roman"/>
                  <w:szCs w:val="21"/>
                </w:rPr>
                <w:tag w:val="_PLD_3c816a49952442f8bd5c33b1ddb3afba"/>
                <w:id w:val="3269803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09F84494"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其他非流动资产</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46BA67A" w14:textId="5731C5C8" w:rsidR="00A50768" w:rsidRPr="00A50768" w:rsidRDefault="00A50768" w:rsidP="00731C97">
                <w:pPr>
                  <w:jc w:val="right"/>
                  <w:rPr>
                    <w:rFonts w:ascii="Times New Roman" w:hAnsi="Times New Roman"/>
                    <w:szCs w:val="21"/>
                  </w:rPr>
                </w:pPr>
                <w:r w:rsidRPr="00A50768">
                  <w:rPr>
                    <w:rFonts w:ascii="Times New Roman" w:hAnsi="Times New Roman"/>
                    <w:szCs w:val="21"/>
                  </w:rPr>
                  <w:t>32,550,48</w:t>
                </w:r>
                <w:r w:rsidR="00F43C59">
                  <w:rPr>
                    <w:rFonts w:ascii="Times New Roman" w:hAnsi="Times New Roman"/>
                    <w:szCs w:val="21"/>
                  </w:rPr>
                  <w:t>6</w:t>
                </w:r>
              </w:p>
            </w:tc>
            <w:tc>
              <w:tcPr>
                <w:tcW w:w="1415" w:type="pct"/>
                <w:tcBorders>
                  <w:top w:val="outset" w:sz="6" w:space="0" w:color="auto"/>
                  <w:left w:val="outset" w:sz="6" w:space="0" w:color="auto"/>
                  <w:bottom w:val="outset" w:sz="6" w:space="0" w:color="auto"/>
                  <w:right w:val="outset" w:sz="6" w:space="0" w:color="auto"/>
                </w:tcBorders>
                <w:vAlign w:val="center"/>
              </w:tcPr>
              <w:p w14:paraId="00DE5F74"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36,743,643</w:t>
                </w:r>
              </w:p>
            </w:tc>
          </w:tr>
          <w:tr w:rsidR="00A50768" w:rsidRPr="00A50768" w14:paraId="6FCD51FC" w14:textId="77777777" w:rsidTr="00731C97">
            <w:sdt>
              <w:sdtPr>
                <w:rPr>
                  <w:rFonts w:ascii="Times New Roman" w:hAnsi="Times New Roman"/>
                  <w:szCs w:val="21"/>
                </w:rPr>
                <w:tag w:val="_PLD_aa512b4ae0cc44e59e22e2c7622fe3d2"/>
                <w:id w:val="-153156161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2989A473"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非流动资产合计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076A2B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30,396,124,280</w:t>
                </w:r>
              </w:p>
            </w:tc>
            <w:tc>
              <w:tcPr>
                <w:tcW w:w="1415" w:type="pct"/>
                <w:tcBorders>
                  <w:top w:val="outset" w:sz="6" w:space="0" w:color="auto"/>
                  <w:left w:val="outset" w:sz="6" w:space="0" w:color="auto"/>
                  <w:bottom w:val="outset" w:sz="6" w:space="0" w:color="auto"/>
                  <w:right w:val="outset" w:sz="6" w:space="0" w:color="auto"/>
                </w:tcBorders>
                <w:vAlign w:val="center"/>
              </w:tcPr>
              <w:p w14:paraId="024D6FF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30,521,615,149</w:t>
                </w:r>
              </w:p>
            </w:tc>
          </w:tr>
          <w:tr w:rsidR="00A50768" w:rsidRPr="00A50768" w14:paraId="399250CA" w14:textId="77777777" w:rsidTr="00731C97">
            <w:sdt>
              <w:sdtPr>
                <w:rPr>
                  <w:rFonts w:ascii="Times New Roman" w:hAnsi="Times New Roman"/>
                  <w:szCs w:val="21"/>
                </w:rPr>
                <w:tag w:val="_PLD_97fe748913d049fca82f9db373914c81"/>
                <w:id w:val="-96527982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32CF2909"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资产总计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50660BD2" w14:textId="08EB4E43" w:rsidR="00A50768" w:rsidRPr="00A50768" w:rsidRDefault="000D078F" w:rsidP="00731C97">
                <w:pPr>
                  <w:jc w:val="right"/>
                  <w:rPr>
                    <w:rFonts w:ascii="Times New Roman" w:hAnsi="Times New Roman"/>
                    <w:szCs w:val="21"/>
                  </w:rPr>
                </w:pPr>
                <w:r w:rsidRPr="000D078F">
                  <w:rPr>
                    <w:rFonts w:ascii="Times New Roman" w:hAnsi="Times New Roman"/>
                    <w:szCs w:val="21"/>
                  </w:rPr>
                  <w:t>37,467,765,557</w:t>
                </w:r>
              </w:p>
            </w:tc>
            <w:tc>
              <w:tcPr>
                <w:tcW w:w="1415" w:type="pct"/>
                <w:tcBorders>
                  <w:top w:val="outset" w:sz="6" w:space="0" w:color="auto"/>
                  <w:left w:val="outset" w:sz="6" w:space="0" w:color="auto"/>
                  <w:bottom w:val="outset" w:sz="6" w:space="0" w:color="auto"/>
                  <w:right w:val="outset" w:sz="6" w:space="0" w:color="auto"/>
                </w:tcBorders>
                <w:vAlign w:val="center"/>
              </w:tcPr>
              <w:p w14:paraId="75E0510D"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36,780,451,862</w:t>
                </w:r>
              </w:p>
            </w:tc>
          </w:tr>
          <w:tr w:rsidR="00A50768" w:rsidRPr="00A50768" w14:paraId="49DA28EA" w14:textId="77777777" w:rsidTr="00731C97">
            <w:sdt>
              <w:sdtPr>
                <w:rPr>
                  <w:rFonts w:ascii="Times New Roman" w:hAnsi="Times New Roman"/>
                  <w:szCs w:val="21"/>
                </w:rPr>
                <w:tag w:val="_PLD_80d27cb0d91a466f90b8a82f016a8876"/>
                <w:id w:val="-137438581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D3232F8" w14:textId="77777777" w:rsidR="00A50768" w:rsidRPr="00A50768" w:rsidRDefault="00A50768" w:rsidP="00731C97">
                    <w:pPr>
                      <w:rPr>
                        <w:rFonts w:ascii="Times New Roman" w:hAnsi="Times New Roman"/>
                        <w:color w:val="FF00FF"/>
                        <w:szCs w:val="21"/>
                      </w:rPr>
                    </w:pPr>
                    <w:r w:rsidRPr="00A50768">
                      <w:rPr>
                        <w:rFonts w:ascii="Times New Roman" w:hAnsi="Times New Roman"/>
                        <w:b/>
                        <w:bCs/>
                        <w:szCs w:val="21"/>
                      </w:rPr>
                      <w:t>流动负债：</w:t>
                    </w:r>
                  </w:p>
                </w:tc>
              </w:sdtContent>
            </w:sdt>
          </w:tr>
          <w:tr w:rsidR="00A50768" w:rsidRPr="00A50768" w14:paraId="15369A2D"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723b1821ed644bbc861285661275cafd"/>
                  <w:id w:val="-460344378"/>
                  <w:lock w:val="sdtLocked"/>
                </w:sdtPr>
                <w:sdtEndPr/>
                <w:sdtContent>
                  <w:p w14:paraId="51606429"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应付账款</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79EF59D9"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5,271,849,726</w:t>
                </w:r>
              </w:p>
            </w:tc>
            <w:tc>
              <w:tcPr>
                <w:tcW w:w="1415" w:type="pct"/>
                <w:tcBorders>
                  <w:top w:val="outset" w:sz="6" w:space="0" w:color="auto"/>
                  <w:left w:val="outset" w:sz="6" w:space="0" w:color="auto"/>
                  <w:bottom w:val="outset" w:sz="6" w:space="0" w:color="auto"/>
                  <w:right w:val="outset" w:sz="6" w:space="0" w:color="auto"/>
                </w:tcBorders>
                <w:vAlign w:val="center"/>
              </w:tcPr>
              <w:p w14:paraId="6E56DBAE"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4,988,615,141</w:t>
                </w:r>
              </w:p>
            </w:tc>
          </w:tr>
          <w:tr w:rsidR="00A50768" w:rsidRPr="00A50768" w14:paraId="09B752DB"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9b21a56aa0bf40d889fec1fee0389d03"/>
                  <w:id w:val="414602340"/>
                  <w:lock w:val="sdtLocked"/>
                </w:sdtPr>
                <w:sdtEndPr/>
                <w:sdtContent>
                  <w:p w14:paraId="6AC55C7A"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合同负债</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3079B40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91,856,401</w:t>
                </w:r>
              </w:p>
            </w:tc>
            <w:tc>
              <w:tcPr>
                <w:tcW w:w="1415" w:type="pct"/>
                <w:tcBorders>
                  <w:top w:val="outset" w:sz="6" w:space="0" w:color="auto"/>
                  <w:left w:val="outset" w:sz="6" w:space="0" w:color="auto"/>
                  <w:bottom w:val="outset" w:sz="6" w:space="0" w:color="auto"/>
                  <w:right w:val="outset" w:sz="6" w:space="0" w:color="auto"/>
                </w:tcBorders>
                <w:vAlign w:val="center"/>
              </w:tcPr>
              <w:p w14:paraId="47FB2B42"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215,305,381</w:t>
                </w:r>
              </w:p>
            </w:tc>
          </w:tr>
          <w:tr w:rsidR="00A50768" w:rsidRPr="00A50768" w14:paraId="7E6F483F" w14:textId="77777777" w:rsidTr="00731C97">
            <w:sdt>
              <w:sdtPr>
                <w:rPr>
                  <w:rFonts w:ascii="Times New Roman" w:hAnsi="Times New Roman"/>
                  <w:szCs w:val="21"/>
                </w:rPr>
                <w:tag w:val="_PLD_2b3be26df732487b8f7874bbdbd694db"/>
                <w:id w:val="-73270133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8F240CC"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应付职工薪酬</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60ACB683"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467,491,717</w:t>
                </w:r>
              </w:p>
            </w:tc>
            <w:tc>
              <w:tcPr>
                <w:tcW w:w="1415" w:type="pct"/>
                <w:tcBorders>
                  <w:top w:val="outset" w:sz="6" w:space="0" w:color="auto"/>
                  <w:left w:val="outset" w:sz="6" w:space="0" w:color="auto"/>
                  <w:bottom w:val="outset" w:sz="6" w:space="0" w:color="auto"/>
                  <w:right w:val="outset" w:sz="6" w:space="0" w:color="auto"/>
                </w:tcBorders>
                <w:vAlign w:val="center"/>
              </w:tcPr>
              <w:p w14:paraId="5CE2A8B6"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442,701,969</w:t>
                </w:r>
              </w:p>
            </w:tc>
          </w:tr>
          <w:tr w:rsidR="00A50768" w:rsidRPr="00A50768" w14:paraId="1A5882A6" w14:textId="77777777" w:rsidTr="00731C97">
            <w:sdt>
              <w:sdtPr>
                <w:rPr>
                  <w:rFonts w:ascii="Times New Roman" w:hAnsi="Times New Roman"/>
                  <w:szCs w:val="21"/>
                </w:rPr>
                <w:tag w:val="_PLD_e24b243e64c241f298caf78311e1d68d"/>
                <w:id w:val="-101252396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0E339BF1"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应交税费</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6CF2142F"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57,252,229</w:t>
                </w:r>
              </w:p>
            </w:tc>
            <w:tc>
              <w:tcPr>
                <w:tcW w:w="1415" w:type="pct"/>
                <w:tcBorders>
                  <w:top w:val="outset" w:sz="6" w:space="0" w:color="auto"/>
                  <w:left w:val="outset" w:sz="6" w:space="0" w:color="auto"/>
                  <w:bottom w:val="outset" w:sz="6" w:space="0" w:color="auto"/>
                  <w:right w:val="outset" w:sz="6" w:space="0" w:color="auto"/>
                </w:tcBorders>
                <w:vAlign w:val="center"/>
              </w:tcPr>
              <w:p w14:paraId="1DFD52A7"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63,638,806</w:t>
                </w:r>
              </w:p>
            </w:tc>
          </w:tr>
          <w:tr w:rsidR="00A50768" w:rsidRPr="00A50768" w14:paraId="4A524086" w14:textId="77777777" w:rsidTr="00731C97">
            <w:sdt>
              <w:sdtPr>
                <w:rPr>
                  <w:rFonts w:ascii="Times New Roman" w:hAnsi="Times New Roman"/>
                  <w:szCs w:val="21"/>
                </w:rPr>
                <w:tag w:val="_PLD_856ed7a01a4f49fba341af1fb9fc8772"/>
                <w:id w:val="-27687030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098D3B3"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其他应付款</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1FE591D"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1,318,161,659</w:t>
                </w:r>
              </w:p>
            </w:tc>
            <w:tc>
              <w:tcPr>
                <w:tcW w:w="1415" w:type="pct"/>
                <w:tcBorders>
                  <w:top w:val="outset" w:sz="6" w:space="0" w:color="auto"/>
                  <w:left w:val="outset" w:sz="6" w:space="0" w:color="auto"/>
                  <w:bottom w:val="outset" w:sz="6" w:space="0" w:color="auto"/>
                  <w:right w:val="outset" w:sz="6" w:space="0" w:color="auto"/>
                </w:tcBorders>
                <w:vAlign w:val="center"/>
              </w:tcPr>
              <w:p w14:paraId="65AD7444"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1,357,761,713</w:t>
                </w:r>
              </w:p>
            </w:tc>
          </w:tr>
          <w:tr w:rsidR="00A50768" w:rsidRPr="00A50768" w14:paraId="33D023BD" w14:textId="77777777" w:rsidTr="00731C97">
            <w:sdt>
              <w:sdtPr>
                <w:rPr>
                  <w:rFonts w:ascii="Times New Roman" w:hAnsi="Times New Roman"/>
                  <w:szCs w:val="21"/>
                </w:rPr>
                <w:tag w:val="_PLD_a18a91ff911d4e4bbe36f865e64976c4"/>
                <w:id w:val="-53172277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0823D21"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其他流动负债</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F6FFCC5"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4,654,040</w:t>
                </w:r>
              </w:p>
            </w:tc>
            <w:tc>
              <w:tcPr>
                <w:tcW w:w="1415" w:type="pct"/>
                <w:tcBorders>
                  <w:top w:val="outset" w:sz="6" w:space="0" w:color="auto"/>
                  <w:left w:val="outset" w:sz="6" w:space="0" w:color="auto"/>
                  <w:bottom w:val="outset" w:sz="6" w:space="0" w:color="auto"/>
                  <w:right w:val="outset" w:sz="6" w:space="0" w:color="auto"/>
                </w:tcBorders>
                <w:vAlign w:val="center"/>
              </w:tcPr>
              <w:p w14:paraId="7640ECF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14,833,718</w:t>
                </w:r>
              </w:p>
            </w:tc>
          </w:tr>
          <w:tr w:rsidR="00A50768" w:rsidRPr="00A50768" w14:paraId="60B61186" w14:textId="77777777" w:rsidTr="00731C97">
            <w:sdt>
              <w:sdtPr>
                <w:rPr>
                  <w:rFonts w:ascii="Times New Roman" w:hAnsi="Times New Roman"/>
                  <w:szCs w:val="21"/>
                </w:rPr>
                <w:tag w:val="_PLD_92362c629ff54c36b88c24ebd700619e"/>
                <w:id w:val="162673743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52F7D94F"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一年内到期的非流动负债</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095888C4"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62,727,500</w:t>
                </w:r>
              </w:p>
            </w:tc>
            <w:tc>
              <w:tcPr>
                <w:tcW w:w="1415" w:type="pct"/>
                <w:tcBorders>
                  <w:top w:val="outset" w:sz="6" w:space="0" w:color="auto"/>
                  <w:left w:val="outset" w:sz="6" w:space="0" w:color="auto"/>
                  <w:bottom w:val="outset" w:sz="6" w:space="0" w:color="auto"/>
                  <w:right w:val="outset" w:sz="6" w:space="0" w:color="auto"/>
                </w:tcBorders>
                <w:vAlign w:val="center"/>
              </w:tcPr>
              <w:p w14:paraId="24836B3F"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61,880,000</w:t>
                </w:r>
              </w:p>
            </w:tc>
          </w:tr>
          <w:tr w:rsidR="00A50768" w:rsidRPr="00A50768" w14:paraId="0726795E" w14:textId="77777777" w:rsidTr="00731C97">
            <w:sdt>
              <w:sdtPr>
                <w:rPr>
                  <w:rFonts w:ascii="Times New Roman" w:hAnsi="Times New Roman"/>
                  <w:szCs w:val="21"/>
                </w:rPr>
                <w:tag w:val="_PLD_45ef2f9701cc4ea4a973ac4a5573386a"/>
                <w:id w:val="-3782613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3CB2004"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流动负债合计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6298073A"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7,273,993,272</w:t>
                </w:r>
              </w:p>
            </w:tc>
            <w:tc>
              <w:tcPr>
                <w:tcW w:w="1415" w:type="pct"/>
                <w:tcBorders>
                  <w:top w:val="outset" w:sz="6" w:space="0" w:color="auto"/>
                  <w:left w:val="outset" w:sz="6" w:space="0" w:color="auto"/>
                  <w:bottom w:val="outset" w:sz="6" w:space="0" w:color="auto"/>
                  <w:right w:val="outset" w:sz="6" w:space="0" w:color="auto"/>
                </w:tcBorders>
                <w:vAlign w:val="center"/>
              </w:tcPr>
              <w:p w14:paraId="7D5A2AB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7,144,736,728</w:t>
                </w:r>
              </w:p>
            </w:tc>
          </w:tr>
          <w:tr w:rsidR="00A50768" w:rsidRPr="00A50768" w14:paraId="39F7C985" w14:textId="77777777" w:rsidTr="00731C97">
            <w:sdt>
              <w:sdtPr>
                <w:rPr>
                  <w:rFonts w:ascii="Times New Roman" w:hAnsi="Times New Roman"/>
                  <w:szCs w:val="21"/>
                </w:rPr>
                <w:tag w:val="_PLD_e51481cf4e4040fda36466e6495a2710"/>
                <w:id w:val="-190367111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0AC36B" w14:textId="77777777" w:rsidR="00A50768" w:rsidRPr="00A50768" w:rsidRDefault="00A50768" w:rsidP="00731C97">
                    <w:pPr>
                      <w:rPr>
                        <w:rFonts w:ascii="Times New Roman" w:hAnsi="Times New Roman"/>
                        <w:color w:val="008000"/>
                        <w:szCs w:val="21"/>
                      </w:rPr>
                    </w:pPr>
                    <w:r w:rsidRPr="00A50768">
                      <w:rPr>
                        <w:rFonts w:ascii="Times New Roman" w:hAnsi="Times New Roman"/>
                        <w:b/>
                        <w:bCs/>
                        <w:szCs w:val="21"/>
                      </w:rPr>
                      <w:t>非流动负债：</w:t>
                    </w:r>
                  </w:p>
                </w:tc>
              </w:sdtContent>
            </w:sdt>
          </w:tr>
          <w:tr w:rsidR="00A50768" w:rsidRPr="00A50768" w14:paraId="379CA925"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f1f8f24a3bed483db1c488ec7745dc90"/>
                  <w:id w:val="-283274616"/>
                  <w:lock w:val="sdtLocked"/>
                </w:sdtPr>
                <w:sdtEndPr/>
                <w:sdtContent>
                  <w:p w14:paraId="71FAD180"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租赁负债</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3E4401B4"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1,319,973,120</w:t>
                </w:r>
              </w:p>
            </w:tc>
            <w:tc>
              <w:tcPr>
                <w:tcW w:w="1415" w:type="pct"/>
                <w:tcBorders>
                  <w:top w:val="outset" w:sz="6" w:space="0" w:color="auto"/>
                  <w:left w:val="outset" w:sz="6" w:space="0" w:color="auto"/>
                  <w:bottom w:val="outset" w:sz="6" w:space="0" w:color="auto"/>
                  <w:right w:val="outset" w:sz="6" w:space="0" w:color="auto"/>
                </w:tcBorders>
                <w:vAlign w:val="center"/>
              </w:tcPr>
              <w:p w14:paraId="520226F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1,315,693,163</w:t>
                </w:r>
              </w:p>
            </w:tc>
          </w:tr>
          <w:tr w:rsidR="00A50768" w:rsidRPr="00A50768" w14:paraId="165F873B" w14:textId="77777777" w:rsidTr="00731C97">
            <w:sdt>
              <w:sdtPr>
                <w:rPr>
                  <w:rFonts w:ascii="Times New Roman" w:hAnsi="Times New Roman"/>
                  <w:szCs w:val="21"/>
                </w:rPr>
                <w:tag w:val="_PLD_e2bcb76c6e0d4977a48c195317a32ea7"/>
                <w:id w:val="-93035968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1011AFC2"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递延收益</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1906B9D"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838,161,209</w:t>
                </w:r>
              </w:p>
            </w:tc>
            <w:tc>
              <w:tcPr>
                <w:tcW w:w="1415" w:type="pct"/>
                <w:tcBorders>
                  <w:top w:val="outset" w:sz="6" w:space="0" w:color="auto"/>
                  <w:left w:val="outset" w:sz="6" w:space="0" w:color="auto"/>
                  <w:bottom w:val="outset" w:sz="6" w:space="0" w:color="auto"/>
                  <w:right w:val="outset" w:sz="6" w:space="0" w:color="auto"/>
                </w:tcBorders>
                <w:vAlign w:val="center"/>
              </w:tcPr>
              <w:p w14:paraId="6C7D1A1C"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104,938,887</w:t>
                </w:r>
              </w:p>
            </w:tc>
          </w:tr>
          <w:tr w:rsidR="00A50768" w:rsidRPr="00A50768" w14:paraId="0FBD7F04" w14:textId="77777777" w:rsidTr="00731C97">
            <w:sdt>
              <w:sdtPr>
                <w:rPr>
                  <w:rFonts w:ascii="Times New Roman" w:hAnsi="Times New Roman"/>
                  <w:szCs w:val="21"/>
                </w:rPr>
                <w:tag w:val="_PLD_7c8e9c9ac11d4529b486f06875154012"/>
                <w:id w:val="169974293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69D39B01" w14:textId="77777777" w:rsidR="00A50768" w:rsidRPr="00A50768" w:rsidRDefault="00A50768" w:rsidP="00731C97">
                    <w:pPr>
                      <w:ind w:firstLineChars="100" w:firstLine="210"/>
                      <w:rPr>
                        <w:rFonts w:ascii="Times New Roman" w:hAnsi="Times New Roman"/>
                        <w:szCs w:val="21"/>
                      </w:rPr>
                    </w:pPr>
                    <w:r w:rsidRPr="00A50768">
                      <w:rPr>
                        <w:rFonts w:ascii="Times New Roman" w:hAnsi="Times New Roman"/>
                        <w:szCs w:val="21"/>
                      </w:rPr>
                      <w:t>递延所得税负债</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75EE5485"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57,043,016</w:t>
                </w:r>
              </w:p>
            </w:tc>
            <w:tc>
              <w:tcPr>
                <w:tcW w:w="1415" w:type="pct"/>
                <w:tcBorders>
                  <w:top w:val="outset" w:sz="6" w:space="0" w:color="auto"/>
                  <w:left w:val="outset" w:sz="6" w:space="0" w:color="auto"/>
                  <w:bottom w:val="outset" w:sz="6" w:space="0" w:color="auto"/>
                  <w:right w:val="outset" w:sz="6" w:space="0" w:color="auto"/>
                </w:tcBorders>
                <w:vAlign w:val="center"/>
              </w:tcPr>
              <w:p w14:paraId="532D6661"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58,912,559</w:t>
                </w:r>
              </w:p>
            </w:tc>
          </w:tr>
          <w:tr w:rsidR="00A50768" w:rsidRPr="00A50768" w14:paraId="0FDC069C" w14:textId="77777777" w:rsidTr="00731C97">
            <w:sdt>
              <w:sdtPr>
                <w:rPr>
                  <w:rFonts w:ascii="Times New Roman" w:hAnsi="Times New Roman"/>
                  <w:szCs w:val="21"/>
                </w:rPr>
                <w:tag w:val="_PLD_c77c63e8b566478fb1ceeea09ce8708e"/>
                <w:id w:val="103324234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73BE85E1"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非流动负债合计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6F23093D"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2,215,177,345</w:t>
                </w:r>
              </w:p>
            </w:tc>
            <w:tc>
              <w:tcPr>
                <w:tcW w:w="1415" w:type="pct"/>
                <w:tcBorders>
                  <w:top w:val="outset" w:sz="6" w:space="0" w:color="auto"/>
                  <w:left w:val="outset" w:sz="6" w:space="0" w:color="auto"/>
                  <w:bottom w:val="outset" w:sz="6" w:space="0" w:color="auto"/>
                  <w:right w:val="outset" w:sz="6" w:space="0" w:color="auto"/>
                </w:tcBorders>
                <w:vAlign w:val="center"/>
              </w:tcPr>
              <w:p w14:paraId="2E2656C8"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1,479,544,609</w:t>
                </w:r>
              </w:p>
            </w:tc>
          </w:tr>
          <w:tr w:rsidR="00A50768" w:rsidRPr="00A50768" w14:paraId="6A11D2AC" w14:textId="77777777" w:rsidTr="00731C97">
            <w:sdt>
              <w:sdtPr>
                <w:rPr>
                  <w:rFonts w:ascii="Times New Roman" w:hAnsi="Times New Roman"/>
                  <w:szCs w:val="21"/>
                </w:rPr>
                <w:tag w:val="_PLD_ee7be31063404d3e97d3847902e61aae"/>
                <w:id w:val="103639794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06F63AE2" w14:textId="77777777" w:rsidR="00A50768" w:rsidRPr="00A50768" w:rsidRDefault="00A50768" w:rsidP="00731C97">
                    <w:pPr>
                      <w:jc w:val="center"/>
                      <w:rPr>
                        <w:rFonts w:ascii="Times New Roman" w:hAnsi="Times New Roman"/>
                        <w:szCs w:val="21"/>
                      </w:rPr>
                    </w:pPr>
                    <w:r w:rsidRPr="00A50768">
                      <w:rPr>
                        <w:rFonts w:ascii="Times New Roman" w:hAnsi="Times New Roman"/>
                        <w:szCs w:val="21"/>
                      </w:rPr>
                      <w:t>负债合计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F3DAA06"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9,489,170,617</w:t>
                </w:r>
              </w:p>
            </w:tc>
            <w:tc>
              <w:tcPr>
                <w:tcW w:w="1415" w:type="pct"/>
                <w:tcBorders>
                  <w:top w:val="outset" w:sz="6" w:space="0" w:color="auto"/>
                  <w:left w:val="outset" w:sz="6" w:space="0" w:color="auto"/>
                  <w:bottom w:val="outset" w:sz="6" w:space="0" w:color="auto"/>
                  <w:right w:val="outset" w:sz="6" w:space="0" w:color="auto"/>
                </w:tcBorders>
                <w:vAlign w:val="center"/>
              </w:tcPr>
              <w:p w14:paraId="6BB06B50" w14:textId="77777777" w:rsidR="00A50768" w:rsidRPr="00A50768" w:rsidRDefault="00A50768" w:rsidP="00731C97">
                <w:pPr>
                  <w:jc w:val="right"/>
                  <w:rPr>
                    <w:rFonts w:ascii="Times New Roman" w:hAnsi="Times New Roman"/>
                    <w:szCs w:val="21"/>
                  </w:rPr>
                </w:pPr>
                <w:r w:rsidRPr="00A50768">
                  <w:rPr>
                    <w:rFonts w:ascii="Times New Roman" w:hAnsi="Times New Roman"/>
                    <w:szCs w:val="21"/>
                  </w:rPr>
                  <w:t>8,624,281,337</w:t>
                </w:r>
              </w:p>
            </w:tc>
          </w:tr>
          <w:tr w:rsidR="00A50768" w:rsidRPr="00A50768" w14:paraId="5502A021" w14:textId="77777777" w:rsidTr="00731C97">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szCs w:val="21"/>
                  </w:rPr>
                  <w:tag w:val="_PLD_967501b5ccac4046b53bc544cee8a7d0"/>
                  <w:id w:val="155735424"/>
                  <w:lock w:val="sdtLocked"/>
                </w:sdtPr>
                <w:sdtEndPr/>
                <w:sdtContent>
                  <w:p w14:paraId="48CBFF01" w14:textId="77777777" w:rsidR="00A50768" w:rsidRPr="00A50768" w:rsidRDefault="00A50768" w:rsidP="00731C97">
                    <w:pPr>
                      <w:rPr>
                        <w:rFonts w:ascii="Times New Roman" w:hAnsi="Times New Roman"/>
                        <w:color w:val="008000"/>
                        <w:szCs w:val="21"/>
                      </w:rPr>
                    </w:pPr>
                    <w:r w:rsidRPr="00A50768">
                      <w:rPr>
                        <w:rFonts w:ascii="Times New Roman" w:hAnsi="Times New Roman"/>
                        <w:b/>
                        <w:bCs/>
                        <w:szCs w:val="21"/>
                      </w:rPr>
                      <w:t>所有者权益（或股东权益）：</w:t>
                    </w:r>
                  </w:p>
                </w:sdtContent>
              </w:sdt>
            </w:tc>
          </w:tr>
          <w:tr w:rsidR="00A50768" w:rsidRPr="00A50768" w14:paraId="67E2FA05"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786834647c87469ea908a260ed227090"/>
                  <w:id w:val="1630969759"/>
                  <w:lock w:val="sdtLocked"/>
                </w:sdtPr>
                <w:sdtEndPr/>
                <w:sdtContent>
                  <w:p w14:paraId="60C5F8DD"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实收资本（或股本）</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25E91F30" w14:textId="61BCA423" w:rsidR="00A50768" w:rsidRPr="00A50768" w:rsidRDefault="00A50768" w:rsidP="00A50768">
                <w:pPr>
                  <w:jc w:val="right"/>
                  <w:rPr>
                    <w:rFonts w:ascii="Times New Roman" w:hAnsi="Times New Roman"/>
                    <w:szCs w:val="21"/>
                  </w:rPr>
                </w:pPr>
                <w:r w:rsidRPr="00A50768">
                  <w:rPr>
                    <w:rFonts w:ascii="Times New Roman" w:hAnsi="Times New Roman"/>
                    <w:szCs w:val="21"/>
                  </w:rPr>
                  <w:t>7,083,537,000</w:t>
                </w:r>
              </w:p>
            </w:tc>
            <w:tc>
              <w:tcPr>
                <w:tcW w:w="1415" w:type="pct"/>
                <w:tcBorders>
                  <w:top w:val="outset" w:sz="6" w:space="0" w:color="auto"/>
                  <w:left w:val="outset" w:sz="6" w:space="0" w:color="auto"/>
                  <w:bottom w:val="outset" w:sz="6" w:space="0" w:color="auto"/>
                  <w:right w:val="outset" w:sz="6" w:space="0" w:color="auto"/>
                </w:tcBorders>
                <w:vAlign w:val="center"/>
              </w:tcPr>
              <w:p w14:paraId="7B5E334D"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7,083,537,000</w:t>
                </w:r>
              </w:p>
            </w:tc>
          </w:tr>
          <w:tr w:rsidR="00A50768" w:rsidRPr="00A50768" w14:paraId="47331AD2" w14:textId="77777777" w:rsidTr="00731C97">
            <w:sdt>
              <w:sdtPr>
                <w:rPr>
                  <w:rFonts w:ascii="Times New Roman" w:hAnsi="Times New Roman"/>
                  <w:szCs w:val="21"/>
                </w:rPr>
                <w:tag w:val="_PLD_311f2c29d0c7423395a164926e65ca90"/>
                <w:id w:val="7548416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099E8522"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资本公积</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16631BC" w14:textId="1CF1B699" w:rsidR="00A50768" w:rsidRPr="00A50768" w:rsidRDefault="00A50768" w:rsidP="00A50768">
                <w:pPr>
                  <w:jc w:val="right"/>
                  <w:rPr>
                    <w:rFonts w:ascii="Times New Roman" w:hAnsi="Times New Roman"/>
                    <w:szCs w:val="21"/>
                  </w:rPr>
                </w:pPr>
                <w:r w:rsidRPr="00A50768">
                  <w:rPr>
                    <w:rFonts w:ascii="Times New Roman" w:hAnsi="Times New Roman"/>
                    <w:szCs w:val="21"/>
                  </w:rPr>
                  <w:t>11,562,657,448</w:t>
                </w:r>
              </w:p>
            </w:tc>
            <w:tc>
              <w:tcPr>
                <w:tcW w:w="1415" w:type="pct"/>
                <w:tcBorders>
                  <w:top w:val="outset" w:sz="6" w:space="0" w:color="auto"/>
                  <w:left w:val="outset" w:sz="6" w:space="0" w:color="auto"/>
                  <w:bottom w:val="outset" w:sz="6" w:space="0" w:color="auto"/>
                  <w:right w:val="outset" w:sz="6" w:space="0" w:color="auto"/>
                </w:tcBorders>
                <w:vAlign w:val="center"/>
              </w:tcPr>
              <w:p w14:paraId="688EBE9A"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11,562,657,448</w:t>
                </w:r>
              </w:p>
            </w:tc>
          </w:tr>
          <w:tr w:rsidR="00A50768" w:rsidRPr="00A50768" w14:paraId="73F9840A" w14:textId="77777777" w:rsidTr="00731C97">
            <w:sdt>
              <w:sdtPr>
                <w:rPr>
                  <w:rFonts w:ascii="Times New Roman" w:hAnsi="Times New Roman"/>
                  <w:szCs w:val="21"/>
                </w:rPr>
                <w:tag w:val="_PLD_bbac0d3d2b33492cbf18814bda7122e6"/>
                <w:id w:val="-134647273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0E98D451"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其他综合收益</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1815DBBA" w14:textId="7FF6C3ED" w:rsidR="00A50768" w:rsidRPr="00A50768" w:rsidRDefault="00A50768" w:rsidP="00A50768">
                <w:pPr>
                  <w:jc w:val="right"/>
                  <w:rPr>
                    <w:rFonts w:ascii="Times New Roman" w:hAnsi="Times New Roman"/>
                    <w:szCs w:val="21"/>
                  </w:rPr>
                </w:pPr>
                <w:r w:rsidRPr="00A50768">
                  <w:rPr>
                    <w:rFonts w:ascii="Times New Roman" w:hAnsi="Times New Roman"/>
                    <w:szCs w:val="21"/>
                  </w:rPr>
                  <w:t>181,940,940</w:t>
                </w:r>
              </w:p>
            </w:tc>
            <w:tc>
              <w:tcPr>
                <w:tcW w:w="1415" w:type="pct"/>
                <w:tcBorders>
                  <w:top w:val="outset" w:sz="6" w:space="0" w:color="auto"/>
                  <w:left w:val="outset" w:sz="6" w:space="0" w:color="auto"/>
                  <w:bottom w:val="outset" w:sz="6" w:space="0" w:color="auto"/>
                  <w:right w:val="outset" w:sz="6" w:space="0" w:color="auto"/>
                </w:tcBorders>
                <w:vAlign w:val="center"/>
              </w:tcPr>
              <w:p w14:paraId="199B402B"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181,940,940</w:t>
                </w:r>
              </w:p>
            </w:tc>
          </w:tr>
          <w:tr w:rsidR="00A50768" w:rsidRPr="00A50768" w14:paraId="4DFEC465" w14:textId="77777777" w:rsidTr="00731C97">
            <w:sdt>
              <w:sdtPr>
                <w:rPr>
                  <w:rFonts w:ascii="Times New Roman" w:hAnsi="Times New Roman"/>
                  <w:szCs w:val="21"/>
                </w:rPr>
                <w:alias w:val="专项储备"/>
                <w:tag w:val="_PLD_12682f679c56432898d29ad809134f6a"/>
                <w:id w:val="-98222721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64B6C58"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专项储备</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5688376C" w14:textId="38C74BB7" w:rsidR="00A50768" w:rsidRPr="00A50768" w:rsidRDefault="00A50768" w:rsidP="00A50768">
                <w:pPr>
                  <w:jc w:val="right"/>
                  <w:rPr>
                    <w:rFonts w:ascii="Times New Roman" w:hAnsi="Times New Roman"/>
                    <w:szCs w:val="21"/>
                  </w:rPr>
                </w:pPr>
                <w:r w:rsidRPr="00A50768">
                  <w:rPr>
                    <w:rFonts w:ascii="Times New Roman" w:hAnsi="Times New Roman"/>
                    <w:szCs w:val="21"/>
                  </w:rPr>
                  <w:t>79,382,523</w:t>
                </w:r>
              </w:p>
            </w:tc>
            <w:tc>
              <w:tcPr>
                <w:tcW w:w="1415" w:type="pct"/>
                <w:tcBorders>
                  <w:top w:val="outset" w:sz="6" w:space="0" w:color="auto"/>
                  <w:left w:val="outset" w:sz="6" w:space="0" w:color="auto"/>
                  <w:bottom w:val="outset" w:sz="6" w:space="0" w:color="auto"/>
                  <w:right w:val="outset" w:sz="6" w:space="0" w:color="auto"/>
                </w:tcBorders>
                <w:vAlign w:val="center"/>
              </w:tcPr>
              <w:p w14:paraId="42C300B4" w14:textId="718D9890" w:rsidR="00A50768" w:rsidRPr="00A50768" w:rsidRDefault="00A50768" w:rsidP="00A50768">
                <w:pPr>
                  <w:jc w:val="right"/>
                  <w:rPr>
                    <w:rFonts w:ascii="Times New Roman" w:hAnsi="Times New Roman"/>
                    <w:szCs w:val="21"/>
                  </w:rPr>
                </w:pPr>
                <w:r w:rsidRPr="00A50768">
                  <w:rPr>
                    <w:rFonts w:ascii="Times New Roman" w:hAnsi="Times New Roman"/>
                    <w:szCs w:val="21"/>
                  </w:rPr>
                  <w:t>-</w:t>
                </w:r>
              </w:p>
            </w:tc>
          </w:tr>
          <w:tr w:rsidR="00A50768" w:rsidRPr="00A50768" w14:paraId="40D4EBCE" w14:textId="77777777" w:rsidTr="00731C97">
            <w:sdt>
              <w:sdtPr>
                <w:rPr>
                  <w:rFonts w:ascii="Times New Roman" w:hAnsi="Times New Roman"/>
                  <w:szCs w:val="21"/>
                </w:rPr>
                <w:tag w:val="_PLD_f131245f9d3e4565b22dbc4994fecf6a"/>
                <w:id w:val="-75991032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1C129B6"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盈余公积</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A6A0ED9" w14:textId="50B0859E" w:rsidR="00A50768" w:rsidRPr="00A50768" w:rsidRDefault="00A50768" w:rsidP="00A50768">
                <w:pPr>
                  <w:jc w:val="right"/>
                  <w:rPr>
                    <w:rFonts w:ascii="Times New Roman" w:hAnsi="Times New Roman"/>
                    <w:szCs w:val="21"/>
                  </w:rPr>
                </w:pPr>
                <w:r w:rsidRPr="00A50768">
                  <w:rPr>
                    <w:rFonts w:ascii="Times New Roman" w:hAnsi="Times New Roman"/>
                    <w:szCs w:val="21"/>
                  </w:rPr>
                  <w:t>3,084,484,724</w:t>
                </w:r>
              </w:p>
            </w:tc>
            <w:tc>
              <w:tcPr>
                <w:tcW w:w="1415" w:type="pct"/>
                <w:tcBorders>
                  <w:top w:val="outset" w:sz="6" w:space="0" w:color="auto"/>
                  <w:left w:val="outset" w:sz="6" w:space="0" w:color="auto"/>
                  <w:bottom w:val="outset" w:sz="6" w:space="0" w:color="auto"/>
                  <w:right w:val="outset" w:sz="6" w:space="0" w:color="auto"/>
                </w:tcBorders>
                <w:vAlign w:val="center"/>
              </w:tcPr>
              <w:p w14:paraId="41C86B9B"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3,084,484,726</w:t>
                </w:r>
              </w:p>
            </w:tc>
          </w:tr>
          <w:tr w:rsidR="00A50768" w:rsidRPr="00A50768" w14:paraId="3A30A88F" w14:textId="77777777" w:rsidTr="00731C97">
            <w:sdt>
              <w:sdtPr>
                <w:rPr>
                  <w:rFonts w:ascii="Times New Roman" w:hAnsi="Times New Roman"/>
                  <w:szCs w:val="21"/>
                </w:rPr>
                <w:tag w:val="_PLD_556b3583d4274e80859350db4e79694e"/>
                <w:id w:val="183841288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43671727"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未分配利润</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64EFFA6C" w14:textId="65D53E75" w:rsidR="00A50768" w:rsidRPr="00A50768" w:rsidRDefault="007C580D" w:rsidP="00A50768">
                <w:pPr>
                  <w:jc w:val="right"/>
                  <w:rPr>
                    <w:rFonts w:ascii="Times New Roman" w:hAnsi="Times New Roman"/>
                    <w:szCs w:val="21"/>
                  </w:rPr>
                </w:pPr>
                <w:r w:rsidRPr="007C580D">
                  <w:rPr>
                    <w:rFonts w:ascii="Times New Roman" w:hAnsi="Times New Roman"/>
                    <w:szCs w:val="21"/>
                  </w:rPr>
                  <w:t>6,024,098,262</w:t>
                </w:r>
              </w:p>
            </w:tc>
            <w:tc>
              <w:tcPr>
                <w:tcW w:w="1415" w:type="pct"/>
                <w:tcBorders>
                  <w:top w:val="outset" w:sz="6" w:space="0" w:color="auto"/>
                  <w:left w:val="outset" w:sz="6" w:space="0" w:color="auto"/>
                  <w:bottom w:val="outset" w:sz="6" w:space="0" w:color="auto"/>
                  <w:right w:val="outset" w:sz="6" w:space="0" w:color="auto"/>
                </w:tcBorders>
                <w:vAlign w:val="center"/>
              </w:tcPr>
              <w:p w14:paraId="6566F778"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6,280,219,138</w:t>
                </w:r>
              </w:p>
            </w:tc>
          </w:tr>
          <w:tr w:rsidR="00A50768" w:rsidRPr="00A50768" w14:paraId="2FC8A703" w14:textId="77777777" w:rsidTr="00731C97">
            <w:sdt>
              <w:sdtPr>
                <w:rPr>
                  <w:rFonts w:ascii="Times New Roman" w:hAnsi="Times New Roman"/>
                  <w:szCs w:val="21"/>
                </w:rPr>
                <w:tag w:val="_PLD_bc25657f9e6e4cdebf1877485a77cc00"/>
                <w:id w:val="91011980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77BF5A5A"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归属于母公司所有者权益（或股东权益）合计</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02FA17D3" w14:textId="1F82D33A" w:rsidR="00A50768" w:rsidRPr="00A50768" w:rsidRDefault="000D078F" w:rsidP="00A50768">
                <w:pPr>
                  <w:jc w:val="right"/>
                  <w:rPr>
                    <w:rFonts w:ascii="Times New Roman" w:hAnsi="Times New Roman"/>
                    <w:szCs w:val="21"/>
                  </w:rPr>
                </w:pPr>
                <w:r w:rsidRPr="000D078F">
                  <w:rPr>
                    <w:rFonts w:ascii="Times New Roman" w:hAnsi="Times New Roman"/>
                    <w:szCs w:val="21"/>
                  </w:rPr>
                  <w:t>28,016,100,897</w:t>
                </w:r>
              </w:p>
            </w:tc>
            <w:tc>
              <w:tcPr>
                <w:tcW w:w="1415" w:type="pct"/>
                <w:tcBorders>
                  <w:top w:val="outset" w:sz="6" w:space="0" w:color="auto"/>
                  <w:left w:val="outset" w:sz="6" w:space="0" w:color="auto"/>
                  <w:bottom w:val="outset" w:sz="6" w:space="0" w:color="auto"/>
                  <w:right w:val="outset" w:sz="6" w:space="0" w:color="auto"/>
                </w:tcBorders>
                <w:vAlign w:val="center"/>
              </w:tcPr>
              <w:p w14:paraId="4F70A722"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28,192,839,252</w:t>
                </w:r>
              </w:p>
            </w:tc>
          </w:tr>
          <w:tr w:rsidR="00A50768" w:rsidRPr="00A50768" w14:paraId="09CDBE4B" w14:textId="77777777" w:rsidTr="00731C97">
            <w:sdt>
              <w:sdtPr>
                <w:rPr>
                  <w:rFonts w:ascii="Times New Roman" w:hAnsi="Times New Roman"/>
                  <w:szCs w:val="21"/>
                </w:rPr>
                <w:tag w:val="_PLD_8b4ea0288b2841e8a7bbe42440b96f37"/>
                <w:id w:val="-160203229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14:paraId="3FBBD889" w14:textId="77777777" w:rsidR="00A50768" w:rsidRPr="00A50768" w:rsidRDefault="00A50768" w:rsidP="00A50768">
                    <w:pPr>
                      <w:ind w:firstLineChars="100" w:firstLine="210"/>
                      <w:rPr>
                        <w:rFonts w:ascii="Times New Roman" w:hAnsi="Times New Roman"/>
                        <w:szCs w:val="21"/>
                      </w:rPr>
                    </w:pPr>
                    <w:r w:rsidRPr="00A50768">
                      <w:rPr>
                        <w:rFonts w:ascii="Times New Roman" w:hAnsi="Times New Roman"/>
                        <w:szCs w:val="21"/>
                      </w:rPr>
                      <w:t>少数股东权益</w:t>
                    </w:r>
                  </w:p>
                </w:tc>
              </w:sdtContent>
            </w:sdt>
            <w:tc>
              <w:tcPr>
                <w:tcW w:w="1410" w:type="pct"/>
                <w:tcBorders>
                  <w:top w:val="outset" w:sz="6" w:space="0" w:color="auto"/>
                  <w:left w:val="outset" w:sz="6" w:space="0" w:color="auto"/>
                  <w:bottom w:val="outset" w:sz="6" w:space="0" w:color="auto"/>
                  <w:right w:val="outset" w:sz="6" w:space="0" w:color="auto"/>
                </w:tcBorders>
                <w:vAlign w:val="center"/>
              </w:tcPr>
              <w:p w14:paraId="246ECD53" w14:textId="38B2DD7B" w:rsidR="00A50768" w:rsidRPr="00A50768" w:rsidRDefault="00A50768" w:rsidP="00A50768">
                <w:pPr>
                  <w:jc w:val="right"/>
                  <w:rPr>
                    <w:rFonts w:ascii="Times New Roman" w:hAnsi="Times New Roman"/>
                    <w:szCs w:val="21"/>
                  </w:rPr>
                </w:pPr>
                <w:r w:rsidRPr="00A50768">
                  <w:rPr>
                    <w:rFonts w:ascii="Times New Roman" w:hAnsi="Times New Roman"/>
                    <w:szCs w:val="21"/>
                  </w:rPr>
                  <w:t>(37,505,957)</w:t>
                </w:r>
              </w:p>
            </w:tc>
            <w:tc>
              <w:tcPr>
                <w:tcW w:w="1415" w:type="pct"/>
                <w:tcBorders>
                  <w:top w:val="outset" w:sz="6" w:space="0" w:color="auto"/>
                  <w:left w:val="outset" w:sz="6" w:space="0" w:color="auto"/>
                  <w:bottom w:val="outset" w:sz="6" w:space="0" w:color="auto"/>
                  <w:right w:val="outset" w:sz="6" w:space="0" w:color="auto"/>
                </w:tcBorders>
                <w:vAlign w:val="center"/>
              </w:tcPr>
              <w:p w14:paraId="49C79C8E"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(36,668,727)</w:t>
                </w:r>
              </w:p>
            </w:tc>
          </w:tr>
          <w:tr w:rsidR="00A50768" w:rsidRPr="00A50768" w14:paraId="5035EF26"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07456a1218b141939e8a274f055cb247"/>
                  <w:id w:val="1177845783"/>
                  <w:lock w:val="sdtLocked"/>
                </w:sdtPr>
                <w:sdtEndPr/>
                <w:sdtContent>
                  <w:p w14:paraId="3509FA65" w14:textId="77777777" w:rsidR="00A50768" w:rsidRPr="00A50768" w:rsidRDefault="00A50768" w:rsidP="00A50768">
                    <w:pPr>
                      <w:jc w:val="center"/>
                      <w:rPr>
                        <w:rFonts w:ascii="Times New Roman" w:hAnsi="Times New Roman"/>
                        <w:szCs w:val="21"/>
                      </w:rPr>
                    </w:pPr>
                    <w:r w:rsidRPr="00A50768">
                      <w:rPr>
                        <w:rFonts w:ascii="Times New Roman" w:hAnsi="Times New Roman"/>
                        <w:szCs w:val="21"/>
                      </w:rPr>
                      <w:t>所有者权益（或股东权益）合计</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5AD7C28A" w14:textId="0BC08A83" w:rsidR="00A50768" w:rsidRPr="00A50768" w:rsidRDefault="000D078F" w:rsidP="00A50768">
                <w:pPr>
                  <w:jc w:val="right"/>
                  <w:rPr>
                    <w:rFonts w:ascii="Times New Roman" w:hAnsi="Times New Roman"/>
                    <w:szCs w:val="21"/>
                  </w:rPr>
                </w:pPr>
                <w:r w:rsidRPr="000D078F">
                  <w:rPr>
                    <w:rFonts w:ascii="Times New Roman" w:hAnsi="Times New Roman"/>
                    <w:szCs w:val="21"/>
                  </w:rPr>
                  <w:t>27,978,594,940</w:t>
                </w:r>
              </w:p>
            </w:tc>
            <w:tc>
              <w:tcPr>
                <w:tcW w:w="1415" w:type="pct"/>
                <w:tcBorders>
                  <w:top w:val="outset" w:sz="6" w:space="0" w:color="auto"/>
                  <w:left w:val="outset" w:sz="6" w:space="0" w:color="auto"/>
                  <w:bottom w:val="outset" w:sz="6" w:space="0" w:color="auto"/>
                  <w:right w:val="outset" w:sz="6" w:space="0" w:color="auto"/>
                </w:tcBorders>
                <w:vAlign w:val="center"/>
              </w:tcPr>
              <w:p w14:paraId="224F1DC6"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28,156,170,525</w:t>
                </w:r>
              </w:p>
            </w:tc>
          </w:tr>
          <w:tr w:rsidR="00A50768" w:rsidRPr="00A50768" w14:paraId="22649AD1" w14:textId="77777777" w:rsidTr="00731C97">
            <w:tc>
              <w:tcPr>
                <w:tcW w:w="217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377bd94d0875489ebca06f6a9c69a113"/>
                  <w:id w:val="1480804232"/>
                  <w:lock w:val="sdtLocked"/>
                </w:sdtPr>
                <w:sdtEndPr/>
                <w:sdtContent>
                  <w:p w14:paraId="402463D0" w14:textId="77777777" w:rsidR="00A50768" w:rsidRPr="00A50768" w:rsidRDefault="00A50768" w:rsidP="00A50768">
                    <w:pPr>
                      <w:jc w:val="center"/>
                      <w:rPr>
                        <w:rFonts w:ascii="Times New Roman" w:hAnsi="Times New Roman"/>
                        <w:szCs w:val="21"/>
                      </w:rPr>
                    </w:pPr>
                    <w:r w:rsidRPr="00A50768">
                      <w:rPr>
                        <w:rFonts w:ascii="Times New Roman" w:hAnsi="Times New Roman"/>
                        <w:szCs w:val="21"/>
                      </w:rPr>
                      <w:t>负债和所有者权益（或股东权益）总计</w:t>
                    </w:r>
                  </w:p>
                </w:sdtContent>
              </w:sdt>
            </w:tc>
            <w:tc>
              <w:tcPr>
                <w:tcW w:w="1410" w:type="pct"/>
                <w:tcBorders>
                  <w:top w:val="outset" w:sz="6" w:space="0" w:color="auto"/>
                  <w:left w:val="outset" w:sz="6" w:space="0" w:color="auto"/>
                  <w:bottom w:val="outset" w:sz="6" w:space="0" w:color="auto"/>
                  <w:right w:val="outset" w:sz="6" w:space="0" w:color="auto"/>
                </w:tcBorders>
                <w:vAlign w:val="center"/>
              </w:tcPr>
              <w:p w14:paraId="4F1608B0" w14:textId="0EAAD5C2" w:rsidR="00A50768" w:rsidRPr="00A50768" w:rsidRDefault="000D078F" w:rsidP="00A50768">
                <w:pPr>
                  <w:jc w:val="right"/>
                  <w:rPr>
                    <w:rFonts w:ascii="Times New Roman" w:hAnsi="Times New Roman"/>
                    <w:szCs w:val="21"/>
                  </w:rPr>
                </w:pPr>
                <w:r w:rsidRPr="000D078F">
                  <w:rPr>
                    <w:rFonts w:ascii="Times New Roman" w:hAnsi="Times New Roman"/>
                    <w:szCs w:val="21"/>
                  </w:rPr>
                  <w:t>37,467,765,557</w:t>
                </w:r>
              </w:p>
            </w:tc>
            <w:tc>
              <w:tcPr>
                <w:tcW w:w="1415" w:type="pct"/>
                <w:tcBorders>
                  <w:top w:val="outset" w:sz="6" w:space="0" w:color="auto"/>
                  <w:left w:val="outset" w:sz="6" w:space="0" w:color="auto"/>
                  <w:bottom w:val="outset" w:sz="6" w:space="0" w:color="auto"/>
                  <w:right w:val="outset" w:sz="6" w:space="0" w:color="auto"/>
                </w:tcBorders>
                <w:vAlign w:val="center"/>
              </w:tcPr>
              <w:p w14:paraId="1B5837E2" w14:textId="77777777" w:rsidR="00A50768" w:rsidRPr="00A50768" w:rsidRDefault="00A50768" w:rsidP="00A50768">
                <w:pPr>
                  <w:jc w:val="right"/>
                  <w:rPr>
                    <w:rFonts w:ascii="Times New Roman" w:hAnsi="Times New Roman"/>
                    <w:szCs w:val="21"/>
                  </w:rPr>
                </w:pPr>
                <w:r w:rsidRPr="00A50768">
                  <w:rPr>
                    <w:rFonts w:ascii="Times New Roman" w:hAnsi="Times New Roman"/>
                    <w:szCs w:val="21"/>
                  </w:rPr>
                  <w:t>36,780,451,862</w:t>
                </w:r>
              </w:p>
            </w:tc>
          </w:tr>
        </w:tbl>
        <w:p w14:paraId="089961A8" w14:textId="77777777" w:rsidR="00ED0214" w:rsidRPr="00A50768" w:rsidRDefault="00ED0214">
          <w:pPr>
            <w:ind w:rightChars="-73" w:right="-153"/>
            <w:rPr>
              <w:rFonts w:ascii="Times New Roman" w:hAnsi="Times New Roman"/>
              <w:color w:val="auto"/>
              <w:szCs w:val="21"/>
            </w:rPr>
          </w:pPr>
          <w:r w:rsidRPr="00A50768">
            <w:rPr>
              <w:rFonts w:ascii="Times New Roman" w:hAnsi="Times New Roman"/>
              <w:szCs w:val="21"/>
            </w:rPr>
            <w:t>董事长</w:t>
          </w:r>
          <w:r w:rsidR="00975151" w:rsidRPr="00A50768">
            <w:rPr>
              <w:rFonts w:ascii="Times New Roman" w:hAnsi="Times New Roman"/>
              <w:szCs w:val="21"/>
            </w:rPr>
            <w:t>：</w:t>
          </w:r>
          <w:sdt>
            <w:sdtPr>
              <w:rPr>
                <w:rFonts w:ascii="Times New Roman" w:hAnsi="Times New Roman"/>
                <w:szCs w:val="21"/>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Pr="00A50768">
                <w:rPr>
                  <w:rFonts w:ascii="Times New Roman" w:hAnsi="Times New Roman"/>
                  <w:szCs w:val="21"/>
                </w:rPr>
                <w:t>武勇</w:t>
              </w:r>
            </w:sdtContent>
          </w:sdt>
          <w:r w:rsidR="00975151" w:rsidRPr="00A50768">
            <w:rPr>
              <w:rFonts w:ascii="Times New Roman" w:hAnsi="Times New Roman"/>
              <w:szCs w:val="21"/>
            </w:rPr>
            <w:t xml:space="preserve">        </w:t>
          </w:r>
          <w:r w:rsidRPr="00A50768">
            <w:rPr>
              <w:rFonts w:ascii="Times New Roman" w:hAnsi="Times New Roman"/>
              <w:szCs w:val="21"/>
            </w:rPr>
            <w:t xml:space="preserve">  </w:t>
          </w:r>
          <w:r w:rsidRPr="00A50768">
            <w:rPr>
              <w:rFonts w:ascii="Times New Roman" w:hAnsi="Times New Roman"/>
              <w:szCs w:val="21"/>
            </w:rPr>
            <w:t>总经理</w:t>
          </w:r>
          <w:r w:rsidR="00975151" w:rsidRPr="00A50768">
            <w:rPr>
              <w:rFonts w:ascii="Times New Roman" w:hAnsi="Times New Roman"/>
              <w:szCs w:val="21"/>
            </w:rPr>
            <w:t>：</w:t>
          </w:r>
          <w:sdt>
            <w:sdtPr>
              <w:rPr>
                <w:rFonts w:ascii="Times New Roman" w:hAnsi="Times New Roman"/>
                <w:szCs w:val="21"/>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Pr="00A50768">
                <w:rPr>
                  <w:rFonts w:ascii="Times New Roman" w:hAnsi="Times New Roman"/>
                  <w:szCs w:val="21"/>
                </w:rPr>
                <w:t>胡</w:t>
              </w:r>
              <w:proofErr w:type="gramStart"/>
              <w:r w:rsidRPr="00A50768">
                <w:rPr>
                  <w:rFonts w:ascii="Times New Roman" w:hAnsi="Times New Roman"/>
                  <w:szCs w:val="21"/>
                </w:rPr>
                <w:t>酃</w:t>
              </w:r>
              <w:proofErr w:type="gramEnd"/>
              <w:r w:rsidRPr="00A50768">
                <w:rPr>
                  <w:rFonts w:ascii="Times New Roman" w:hAnsi="Times New Roman"/>
                  <w:szCs w:val="21"/>
                </w:rPr>
                <w:t>酃</w:t>
              </w:r>
            </w:sdtContent>
          </w:sdt>
          <w:r w:rsidR="00975151" w:rsidRPr="00A50768">
            <w:rPr>
              <w:rFonts w:ascii="Times New Roman" w:hAnsi="Times New Roman"/>
              <w:szCs w:val="21"/>
            </w:rPr>
            <w:t xml:space="preserve">       </w:t>
          </w:r>
          <w:r w:rsidRPr="00A50768">
            <w:rPr>
              <w:rFonts w:ascii="Times New Roman" w:hAnsi="Times New Roman"/>
              <w:szCs w:val="21"/>
            </w:rPr>
            <w:t xml:space="preserve"> </w:t>
          </w:r>
          <w:r w:rsidRPr="00A50768">
            <w:rPr>
              <w:rFonts w:ascii="Times New Roman" w:hAnsi="Times New Roman"/>
              <w:szCs w:val="21"/>
            </w:rPr>
            <w:t>总会计师</w:t>
          </w:r>
          <w:r w:rsidR="00975151" w:rsidRPr="00A50768">
            <w:rPr>
              <w:rFonts w:ascii="Times New Roman" w:hAnsi="Times New Roman"/>
              <w:szCs w:val="21"/>
            </w:rPr>
            <w:t>：</w:t>
          </w:r>
          <w:sdt>
            <w:sdtPr>
              <w:rPr>
                <w:rFonts w:ascii="Times New Roman" w:hAnsi="Times New Roman"/>
                <w:color w:val="auto"/>
                <w:szCs w:val="21"/>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A50768">
                <w:rPr>
                  <w:rFonts w:ascii="Times New Roman" w:hAnsi="Times New Roman"/>
                  <w:color w:val="auto"/>
                  <w:szCs w:val="21"/>
                </w:rPr>
                <w:t>罗新鹏</w:t>
              </w:r>
            </w:sdtContent>
          </w:sdt>
          <w:r w:rsidRPr="00A50768">
            <w:rPr>
              <w:rFonts w:ascii="Times New Roman" w:hAnsi="Times New Roman"/>
              <w:color w:val="auto"/>
              <w:szCs w:val="21"/>
            </w:rPr>
            <w:t xml:space="preserve">         </w:t>
          </w:r>
          <w:r w:rsidRPr="00A50768">
            <w:rPr>
              <w:rFonts w:ascii="Times New Roman" w:hAnsi="Times New Roman"/>
              <w:color w:val="auto"/>
              <w:szCs w:val="21"/>
            </w:rPr>
            <w:t>财务部长：刘启义</w:t>
          </w:r>
        </w:p>
        <w:p w14:paraId="63EE92C7" w14:textId="15480FF8" w:rsidR="00642185" w:rsidRPr="00ED0214" w:rsidRDefault="00E17DEB">
          <w:pPr>
            <w:ind w:rightChars="-73" w:right="-153"/>
            <w:rPr>
              <w:rFonts w:ascii="Times New Roman" w:hAnsi="Times New Roman"/>
              <w:color w:val="008000"/>
              <w:szCs w:val="21"/>
              <w:u w:val="single"/>
            </w:rPr>
          </w:pPr>
        </w:p>
      </w:sdtContent>
    </w:sdt>
    <w:sdt>
      <w:sdtPr>
        <w:rPr>
          <w:rFonts w:ascii="Times New Roman" w:hAnsi="Times New Roman"/>
          <w:b/>
          <w:szCs w:val="21"/>
        </w:rPr>
        <w:alias w:val="选项模块:合并及母公司利润表"/>
        <w:tag w:val="_GBC_4f4b3c74250843f9801b6e6f94908782"/>
        <w:id w:val="-1530943627"/>
        <w:lock w:val="sdtLocked"/>
        <w:placeholder>
          <w:docPart w:val="GBC22222222222222222222222222222"/>
        </w:placeholder>
      </w:sdtPr>
      <w:sdtEndPr>
        <w:rPr>
          <w:b w:val="0"/>
        </w:rPr>
      </w:sdtEndPr>
      <w:sdtContent>
        <w:p w14:paraId="58C71EE6" w14:textId="35CFCA27" w:rsidR="00642185" w:rsidRPr="00FF2C2A" w:rsidRDefault="00975151">
          <w:pPr>
            <w:jc w:val="center"/>
            <w:outlineLvl w:val="2"/>
            <w:rPr>
              <w:rFonts w:ascii="Times New Roman" w:hAnsi="Times New Roman"/>
              <w:szCs w:val="21"/>
            </w:rPr>
          </w:pPr>
          <w:r w:rsidRPr="00FF2C2A">
            <w:rPr>
              <w:rFonts w:ascii="Times New Roman" w:hAnsi="Times New Roman"/>
              <w:b/>
              <w:szCs w:val="21"/>
            </w:rPr>
            <w:t>合并利润表</w:t>
          </w:r>
        </w:p>
        <w:p w14:paraId="69F930CC" w14:textId="2A740741" w:rsidR="00642185" w:rsidRPr="00FF2C2A" w:rsidRDefault="00975151">
          <w:pPr>
            <w:jc w:val="center"/>
            <w:rPr>
              <w:rFonts w:ascii="Times New Roman" w:hAnsi="Times New Roman"/>
              <w:szCs w:val="21"/>
            </w:rPr>
          </w:pPr>
          <w:r w:rsidRPr="00FF2C2A">
            <w:rPr>
              <w:rFonts w:ascii="Times New Roman" w:hAnsi="Times New Roman"/>
              <w:szCs w:val="21"/>
            </w:rPr>
            <w:t>2021</w:t>
          </w:r>
          <w:r w:rsidRPr="00FF2C2A">
            <w:rPr>
              <w:rFonts w:ascii="Times New Roman" w:hAnsi="Times New Roman"/>
              <w:szCs w:val="21"/>
            </w:rPr>
            <w:t>年</w:t>
          </w:r>
          <w:r w:rsidRPr="00FF2C2A">
            <w:rPr>
              <w:rFonts w:ascii="Times New Roman" w:hAnsi="Times New Roman"/>
              <w:szCs w:val="21"/>
            </w:rPr>
            <w:t>1—9</w:t>
          </w:r>
          <w:r w:rsidRPr="00FF2C2A">
            <w:rPr>
              <w:rFonts w:ascii="Times New Roman" w:hAnsi="Times New Roman"/>
              <w:szCs w:val="21"/>
            </w:rPr>
            <w:t>月</w:t>
          </w:r>
        </w:p>
        <w:p w14:paraId="17D1FABF" w14:textId="77777777" w:rsidR="00642185" w:rsidRPr="00FF2C2A" w:rsidRDefault="00975151">
          <w:pPr>
            <w:spacing w:line="288" w:lineRule="auto"/>
            <w:rPr>
              <w:rFonts w:ascii="Times New Roman" w:hAnsi="Times New Roman"/>
              <w:szCs w:val="21"/>
            </w:rPr>
          </w:pPr>
          <w:r w:rsidRPr="00FF2C2A">
            <w:rPr>
              <w:rFonts w:ascii="Times New Roman" w:hAnsi="Times New Roman"/>
              <w:szCs w:val="21"/>
            </w:rPr>
            <w:t>编制单位：</w:t>
          </w:r>
          <w:sdt>
            <w:sdtPr>
              <w:rPr>
                <w:rFonts w:ascii="Times New Roman" w:hAnsi="Times New Roman"/>
                <w:szCs w:val="21"/>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FF2C2A">
                <w:rPr>
                  <w:rFonts w:ascii="Times New Roman" w:hAnsi="Times New Roman"/>
                  <w:szCs w:val="21"/>
                </w:rPr>
                <w:t>广深铁路股份有限公司</w:t>
              </w:r>
            </w:sdtContent>
          </w:sdt>
        </w:p>
        <w:p w14:paraId="6D8D35CB" w14:textId="77777777" w:rsidR="00642185" w:rsidRPr="00FF2C2A" w:rsidRDefault="00975151">
          <w:pPr>
            <w:wordWrap w:val="0"/>
            <w:jc w:val="right"/>
            <w:rPr>
              <w:rFonts w:ascii="Times New Roman" w:hAnsi="Times New Roman"/>
              <w:szCs w:val="21"/>
            </w:rPr>
          </w:pPr>
          <w:r w:rsidRPr="00FF2C2A">
            <w:rPr>
              <w:rFonts w:ascii="Times New Roman" w:hAnsi="Times New Roman"/>
              <w:szCs w:val="21"/>
            </w:rPr>
            <w:t>单位：</w:t>
          </w:r>
          <w:sdt>
            <w:sdtPr>
              <w:rPr>
                <w:rFonts w:ascii="Times New Roman" w:hAnsi="Times New Roman"/>
                <w:szCs w:val="21"/>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F2C2A">
                <w:rPr>
                  <w:rFonts w:ascii="Times New Roman" w:hAnsi="Times New Roman"/>
                  <w:szCs w:val="21"/>
                </w:rPr>
                <w:t>元</w:t>
              </w:r>
            </w:sdtContent>
          </w:sdt>
          <w:r w:rsidRPr="00FF2C2A">
            <w:rPr>
              <w:rFonts w:ascii="Times New Roman" w:hAnsi="Times New Roman"/>
              <w:szCs w:val="21"/>
            </w:rPr>
            <w:t xml:space="preserve">  </w:t>
          </w:r>
          <w:r w:rsidRPr="00FF2C2A">
            <w:rPr>
              <w:rFonts w:ascii="Times New Roman" w:hAnsi="Times New Roman"/>
              <w:szCs w:val="21"/>
            </w:rPr>
            <w:t>币种</w:t>
          </w:r>
          <w:r w:rsidRPr="00FF2C2A">
            <w:rPr>
              <w:rFonts w:ascii="Times New Roman" w:hAnsi="Times New Roman"/>
              <w:szCs w:val="21"/>
            </w:rPr>
            <w:t>:</w:t>
          </w:r>
          <w:sdt>
            <w:sdtPr>
              <w:rPr>
                <w:rFonts w:ascii="Times New Roman" w:hAnsi="Times New Roman"/>
                <w:szCs w:val="21"/>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F2C2A">
                <w:rPr>
                  <w:rFonts w:ascii="Times New Roman" w:hAnsi="Times New Roman"/>
                  <w:szCs w:val="21"/>
                </w:rPr>
                <w:t>人民币</w:t>
              </w:r>
            </w:sdtContent>
          </w:sdt>
          <w:r w:rsidRPr="00FF2C2A">
            <w:rPr>
              <w:rFonts w:ascii="Times New Roman" w:hAnsi="Times New Roman"/>
              <w:szCs w:val="21"/>
            </w:rPr>
            <w:t xml:space="preserve">  </w:t>
          </w:r>
          <w:r w:rsidRPr="00FF2C2A">
            <w:rPr>
              <w:rFonts w:ascii="Times New Roman" w:hAnsi="Times New Roman"/>
              <w:szCs w:val="21"/>
            </w:rPr>
            <w:t>审计类型：</w:t>
          </w:r>
          <w:sdt>
            <w:sdtPr>
              <w:rPr>
                <w:rFonts w:ascii="Times New Roman" w:hAnsi="Times New Roman"/>
                <w:szCs w:val="21"/>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sidRPr="00FF2C2A">
                <w:rPr>
                  <w:rFonts w:ascii="Times New Roman" w:hAnsi="Times New Roman"/>
                  <w:szCs w:val="21"/>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3"/>
            <w:gridCol w:w="2269"/>
            <w:gridCol w:w="2137"/>
          </w:tblGrid>
          <w:tr w:rsidR="007D007C" w:rsidRPr="00FF2C2A" w14:paraId="122841F6" w14:textId="77777777" w:rsidTr="00F43C59">
            <w:trPr>
              <w:cantSplit/>
              <w:jc w:val="center"/>
            </w:trPr>
            <w:sdt>
              <w:sdtPr>
                <w:rPr>
                  <w:rFonts w:ascii="Times New Roman" w:hAnsi="Times New Roman"/>
                  <w:szCs w:val="21"/>
                </w:rPr>
                <w:tag w:val="_PLD_00ad9cc3ebf343b48141b011d1c4a8ff"/>
                <w:id w:val="-131948512"/>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3E7D4734" w14:textId="77777777" w:rsidR="007D007C" w:rsidRPr="00FF2C2A" w:rsidRDefault="007D007C" w:rsidP="00F43C59">
                    <w:pPr>
                      <w:ind w:leftChars="-19" w:hangingChars="19" w:hanging="40"/>
                      <w:jc w:val="center"/>
                      <w:rPr>
                        <w:rFonts w:ascii="Times New Roman" w:hAnsi="Times New Roman"/>
                        <w:b/>
                        <w:szCs w:val="21"/>
                      </w:rPr>
                    </w:pPr>
                    <w:r w:rsidRPr="00FF2C2A">
                      <w:rPr>
                        <w:rFonts w:ascii="Times New Roman" w:hAnsi="Times New Roman"/>
                        <w:b/>
                        <w:szCs w:val="21"/>
                      </w:rPr>
                      <w:t>项目</w:t>
                    </w:r>
                  </w:p>
                </w:tc>
              </w:sdtContent>
            </w:sdt>
            <w:sdt>
              <w:sdtPr>
                <w:rPr>
                  <w:rFonts w:ascii="Times New Roman" w:hAnsi="Times New Roman"/>
                  <w:szCs w:val="21"/>
                </w:rPr>
                <w:tag w:val="_PLD_bef99f706319495cba4551771848216d"/>
                <w:id w:val="1068000317"/>
                <w:lock w:val="sdtLocked"/>
              </w:sdtPr>
              <w:sdtEndPr/>
              <w:sdtContent>
                <w:tc>
                  <w:tcPr>
                    <w:tcW w:w="1254" w:type="pct"/>
                    <w:tcBorders>
                      <w:top w:val="outset" w:sz="6" w:space="0" w:color="auto"/>
                      <w:left w:val="outset" w:sz="6" w:space="0" w:color="auto"/>
                      <w:bottom w:val="outset" w:sz="6" w:space="0" w:color="auto"/>
                      <w:right w:val="outset" w:sz="6" w:space="0" w:color="auto"/>
                    </w:tcBorders>
                    <w:vAlign w:val="center"/>
                  </w:tcPr>
                  <w:p w14:paraId="67216337" w14:textId="77777777" w:rsidR="007D007C" w:rsidRPr="00FF2C2A" w:rsidRDefault="007D007C" w:rsidP="00F43C59">
                    <w:pPr>
                      <w:jc w:val="center"/>
                      <w:rPr>
                        <w:rFonts w:ascii="Times New Roman" w:hAnsi="Times New Roman"/>
                        <w:b/>
                        <w:szCs w:val="21"/>
                      </w:rPr>
                    </w:pPr>
                    <w:r w:rsidRPr="00FF2C2A">
                      <w:rPr>
                        <w:rFonts w:ascii="Times New Roman" w:hAnsi="Times New Roman"/>
                        <w:b/>
                        <w:szCs w:val="21"/>
                      </w:rPr>
                      <w:t>2021</w:t>
                    </w:r>
                    <w:r w:rsidRPr="00FF2C2A">
                      <w:rPr>
                        <w:rFonts w:ascii="Times New Roman" w:hAnsi="Times New Roman"/>
                        <w:b/>
                        <w:szCs w:val="21"/>
                      </w:rPr>
                      <w:t>年前三季度</w:t>
                    </w:r>
                    <w:r w:rsidRPr="00FF2C2A">
                      <w:rPr>
                        <w:rFonts w:ascii="Times New Roman" w:hAnsi="Times New Roman"/>
                        <w:b/>
                        <w:szCs w:val="21"/>
                      </w:rPr>
                      <w:t xml:space="preserve">   </w:t>
                    </w:r>
                    <w:r w:rsidRPr="00FF2C2A">
                      <w:rPr>
                        <w:rFonts w:ascii="Times New Roman" w:hAnsi="Times New Roman"/>
                        <w:b/>
                        <w:szCs w:val="21"/>
                      </w:rPr>
                      <w:t>（</w:t>
                    </w:r>
                    <w:r w:rsidRPr="00FF2C2A">
                      <w:rPr>
                        <w:rFonts w:ascii="Times New Roman" w:hAnsi="Times New Roman"/>
                        <w:b/>
                        <w:szCs w:val="21"/>
                      </w:rPr>
                      <w:t>1-9</w:t>
                    </w:r>
                    <w:r w:rsidRPr="00FF2C2A">
                      <w:rPr>
                        <w:rFonts w:ascii="Times New Roman" w:hAnsi="Times New Roman"/>
                        <w:b/>
                        <w:szCs w:val="21"/>
                      </w:rPr>
                      <w:t>月）</w:t>
                    </w:r>
                  </w:p>
                </w:tc>
              </w:sdtContent>
            </w:sdt>
            <w:sdt>
              <w:sdtPr>
                <w:rPr>
                  <w:rFonts w:ascii="Times New Roman" w:hAnsi="Times New Roman"/>
                  <w:szCs w:val="21"/>
                </w:rPr>
                <w:tag w:val="_PLD_fd20bc26cc1447778bcbf450785b97b7"/>
                <w:id w:val="-859662168"/>
                <w:lock w:val="sdtLocked"/>
              </w:sdtPr>
              <w:sdtEndPr/>
              <w:sdtContent>
                <w:tc>
                  <w:tcPr>
                    <w:tcW w:w="1181" w:type="pct"/>
                    <w:tcBorders>
                      <w:top w:val="outset" w:sz="6" w:space="0" w:color="auto"/>
                      <w:left w:val="outset" w:sz="6" w:space="0" w:color="auto"/>
                      <w:bottom w:val="outset" w:sz="6" w:space="0" w:color="auto"/>
                      <w:right w:val="outset" w:sz="6" w:space="0" w:color="auto"/>
                    </w:tcBorders>
                    <w:vAlign w:val="center"/>
                  </w:tcPr>
                  <w:p w14:paraId="06E82035" w14:textId="77777777" w:rsidR="007D007C" w:rsidRPr="00FF2C2A" w:rsidRDefault="007D007C" w:rsidP="00F43C59">
                    <w:pPr>
                      <w:jc w:val="center"/>
                      <w:rPr>
                        <w:rFonts w:ascii="Times New Roman" w:hAnsi="Times New Roman"/>
                        <w:b/>
                        <w:szCs w:val="21"/>
                      </w:rPr>
                    </w:pPr>
                    <w:r w:rsidRPr="00FF2C2A">
                      <w:rPr>
                        <w:rFonts w:ascii="Times New Roman" w:hAnsi="Times New Roman"/>
                        <w:b/>
                        <w:szCs w:val="21"/>
                      </w:rPr>
                      <w:t>2020</w:t>
                    </w:r>
                    <w:r w:rsidRPr="00FF2C2A">
                      <w:rPr>
                        <w:rFonts w:ascii="Times New Roman" w:hAnsi="Times New Roman"/>
                        <w:b/>
                        <w:szCs w:val="21"/>
                      </w:rPr>
                      <w:t>年前三季度</w:t>
                    </w:r>
                    <w:r w:rsidRPr="00FF2C2A">
                      <w:rPr>
                        <w:rFonts w:ascii="Times New Roman" w:hAnsi="Times New Roman"/>
                        <w:b/>
                        <w:szCs w:val="21"/>
                      </w:rPr>
                      <w:t xml:space="preserve">    </w:t>
                    </w:r>
                    <w:r w:rsidRPr="00FF2C2A">
                      <w:rPr>
                        <w:rFonts w:ascii="Times New Roman" w:hAnsi="Times New Roman"/>
                        <w:b/>
                        <w:szCs w:val="21"/>
                      </w:rPr>
                      <w:t>（</w:t>
                    </w:r>
                    <w:r w:rsidRPr="00FF2C2A">
                      <w:rPr>
                        <w:rFonts w:ascii="Times New Roman" w:hAnsi="Times New Roman"/>
                        <w:b/>
                        <w:szCs w:val="21"/>
                      </w:rPr>
                      <w:t>1-9</w:t>
                    </w:r>
                    <w:r w:rsidRPr="00FF2C2A">
                      <w:rPr>
                        <w:rFonts w:ascii="Times New Roman" w:hAnsi="Times New Roman"/>
                        <w:b/>
                        <w:szCs w:val="21"/>
                      </w:rPr>
                      <w:t>月）</w:t>
                    </w:r>
                  </w:p>
                </w:tc>
              </w:sdtContent>
            </w:sdt>
          </w:tr>
          <w:tr w:rsidR="007D007C" w:rsidRPr="00FF2C2A" w14:paraId="2E7C87B7" w14:textId="77777777" w:rsidTr="00F43C59">
            <w:trPr>
              <w:jc w:val="center"/>
            </w:trPr>
            <w:sdt>
              <w:sdtPr>
                <w:rPr>
                  <w:rFonts w:ascii="Times New Roman" w:hAnsi="Times New Roman"/>
                  <w:szCs w:val="21"/>
                </w:rPr>
                <w:tag w:val="_PLD_b718a15a987744cdaf266c01b36e7558"/>
                <w:id w:val="-1024851214"/>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2D773064" w14:textId="77777777" w:rsidR="007D007C" w:rsidRPr="00FF2C2A" w:rsidRDefault="007D007C" w:rsidP="00F43C59">
                    <w:pPr>
                      <w:rPr>
                        <w:rFonts w:ascii="Times New Roman" w:hAnsi="Times New Roman"/>
                        <w:szCs w:val="21"/>
                      </w:rPr>
                    </w:pPr>
                    <w:r w:rsidRPr="00FF2C2A">
                      <w:rPr>
                        <w:rFonts w:ascii="Times New Roman" w:hAnsi="Times New Roman"/>
                        <w:szCs w:val="21"/>
                      </w:rPr>
                      <w:t>一、营业总收入</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508844BE" w14:textId="77777777" w:rsidR="007D007C" w:rsidRPr="00FF2C2A" w:rsidRDefault="007D007C" w:rsidP="00F43C59">
                <w:pPr>
                  <w:jc w:val="right"/>
                  <w:rPr>
                    <w:rFonts w:ascii="Times New Roman" w:hAnsi="Times New Roman"/>
                    <w:szCs w:val="21"/>
                  </w:rPr>
                </w:pPr>
                <w:r w:rsidRPr="00FF2C2A">
                  <w:rPr>
                    <w:rFonts w:ascii="Times New Roman" w:hAnsi="Times New Roman"/>
                    <w:szCs w:val="21"/>
                  </w:rPr>
                  <w:t>14,947,451,817</w:t>
                </w:r>
              </w:p>
            </w:tc>
            <w:tc>
              <w:tcPr>
                <w:tcW w:w="1181" w:type="pct"/>
                <w:tcBorders>
                  <w:top w:val="outset" w:sz="6" w:space="0" w:color="auto"/>
                  <w:left w:val="outset" w:sz="6" w:space="0" w:color="auto"/>
                  <w:bottom w:val="outset" w:sz="6" w:space="0" w:color="auto"/>
                  <w:right w:val="outset" w:sz="6" w:space="0" w:color="auto"/>
                </w:tcBorders>
                <w:vAlign w:val="center"/>
              </w:tcPr>
              <w:p w14:paraId="16C213C1" w14:textId="77777777" w:rsidR="007D007C" w:rsidRPr="00FF2C2A" w:rsidRDefault="007D007C" w:rsidP="00F43C59">
                <w:pPr>
                  <w:jc w:val="right"/>
                  <w:rPr>
                    <w:rFonts w:ascii="Times New Roman" w:hAnsi="Times New Roman"/>
                    <w:szCs w:val="21"/>
                  </w:rPr>
                </w:pPr>
                <w:r w:rsidRPr="00FF2C2A">
                  <w:rPr>
                    <w:rFonts w:ascii="Times New Roman" w:hAnsi="Times New Roman"/>
                    <w:szCs w:val="21"/>
                  </w:rPr>
                  <w:t>11,548,681,016</w:t>
                </w:r>
              </w:p>
            </w:tc>
          </w:tr>
          <w:tr w:rsidR="007D007C" w:rsidRPr="00FF2C2A" w14:paraId="57F18F82" w14:textId="77777777" w:rsidTr="00F43C59">
            <w:trPr>
              <w:jc w:val="center"/>
            </w:trPr>
            <w:sdt>
              <w:sdtPr>
                <w:rPr>
                  <w:rFonts w:ascii="Times New Roman" w:hAnsi="Times New Roman"/>
                  <w:szCs w:val="21"/>
                </w:rPr>
                <w:tag w:val="_PLD_b472b07457c64ab3a93d39e659990bae"/>
                <w:id w:val="1019047426"/>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7A6F3E96" w14:textId="77777777" w:rsidR="007D007C" w:rsidRPr="00FF2C2A" w:rsidRDefault="007D007C" w:rsidP="00F43C59">
                    <w:pPr>
                      <w:rPr>
                        <w:rFonts w:ascii="Times New Roman" w:hAnsi="Times New Roman"/>
                        <w:szCs w:val="21"/>
                      </w:rPr>
                    </w:pPr>
                    <w:r w:rsidRPr="00FF2C2A">
                      <w:rPr>
                        <w:rFonts w:ascii="Times New Roman" w:hAnsi="Times New Roman"/>
                        <w:szCs w:val="21"/>
                      </w:rPr>
                      <w:t>其中：营业收入</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18C0E8CC" w14:textId="791DD7E9" w:rsidR="007D007C" w:rsidRPr="00FF2C2A" w:rsidRDefault="00FF2C2A" w:rsidP="00F43C59">
                <w:pPr>
                  <w:jc w:val="right"/>
                  <w:rPr>
                    <w:rFonts w:ascii="Times New Roman" w:hAnsi="Times New Roman"/>
                    <w:szCs w:val="21"/>
                  </w:rPr>
                </w:pPr>
                <w:r w:rsidRPr="00FF2C2A">
                  <w:rPr>
                    <w:rFonts w:ascii="Times New Roman" w:hAnsi="Times New Roman"/>
                    <w:szCs w:val="21"/>
                  </w:rPr>
                  <w:t>14,947,451,817</w:t>
                </w:r>
              </w:p>
            </w:tc>
            <w:tc>
              <w:tcPr>
                <w:tcW w:w="1181" w:type="pct"/>
                <w:tcBorders>
                  <w:top w:val="outset" w:sz="6" w:space="0" w:color="auto"/>
                  <w:left w:val="outset" w:sz="6" w:space="0" w:color="auto"/>
                  <w:bottom w:val="outset" w:sz="6" w:space="0" w:color="auto"/>
                  <w:right w:val="outset" w:sz="6" w:space="0" w:color="auto"/>
                </w:tcBorders>
                <w:vAlign w:val="center"/>
              </w:tcPr>
              <w:p w14:paraId="3BAF8797" w14:textId="77777777" w:rsidR="007D007C" w:rsidRPr="00FF2C2A" w:rsidRDefault="007D007C" w:rsidP="00F43C59">
                <w:pPr>
                  <w:jc w:val="right"/>
                  <w:rPr>
                    <w:rFonts w:ascii="Times New Roman" w:hAnsi="Times New Roman"/>
                    <w:szCs w:val="21"/>
                  </w:rPr>
                </w:pPr>
                <w:r w:rsidRPr="00FF2C2A">
                  <w:rPr>
                    <w:rFonts w:ascii="Times New Roman" w:hAnsi="Times New Roman"/>
                    <w:szCs w:val="21"/>
                  </w:rPr>
                  <w:t>11,548,681,016</w:t>
                </w:r>
              </w:p>
            </w:tc>
          </w:tr>
          <w:tr w:rsidR="007D007C" w:rsidRPr="00FF2C2A" w14:paraId="3CDB485B" w14:textId="77777777" w:rsidTr="00F43C59">
            <w:trPr>
              <w:jc w:val="center"/>
            </w:trPr>
            <w:sdt>
              <w:sdtPr>
                <w:rPr>
                  <w:rFonts w:ascii="Times New Roman" w:hAnsi="Times New Roman"/>
                  <w:szCs w:val="21"/>
                </w:rPr>
                <w:tag w:val="_PLD_35903657796a4560a4fed5cb645098f0"/>
                <w:id w:val="-1661382027"/>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91B5E64" w14:textId="77777777" w:rsidR="007D007C" w:rsidRPr="00FF2C2A" w:rsidRDefault="007D007C" w:rsidP="00F43C59">
                    <w:pPr>
                      <w:rPr>
                        <w:rFonts w:ascii="Times New Roman" w:hAnsi="Times New Roman"/>
                        <w:szCs w:val="21"/>
                      </w:rPr>
                    </w:pPr>
                    <w:r w:rsidRPr="00FF2C2A">
                      <w:rPr>
                        <w:rFonts w:ascii="Times New Roman" w:hAnsi="Times New Roman"/>
                        <w:szCs w:val="21"/>
                      </w:rPr>
                      <w:t>二、营业总成本</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5A011F4F" w14:textId="352E2740" w:rsidR="007D007C" w:rsidRPr="00FF2C2A" w:rsidRDefault="00FF2C2A" w:rsidP="00F43C59">
                <w:pPr>
                  <w:jc w:val="right"/>
                  <w:rPr>
                    <w:rFonts w:ascii="Times New Roman" w:hAnsi="Times New Roman"/>
                    <w:szCs w:val="21"/>
                  </w:rPr>
                </w:pPr>
                <w:r w:rsidRPr="00FF2C2A">
                  <w:rPr>
                    <w:rFonts w:ascii="Times New Roman" w:hAnsi="Times New Roman"/>
                    <w:szCs w:val="21"/>
                  </w:rPr>
                  <w:t>15,318,144,339</w:t>
                </w:r>
              </w:p>
            </w:tc>
            <w:tc>
              <w:tcPr>
                <w:tcW w:w="1181" w:type="pct"/>
                <w:tcBorders>
                  <w:top w:val="outset" w:sz="6" w:space="0" w:color="auto"/>
                  <w:left w:val="outset" w:sz="6" w:space="0" w:color="auto"/>
                  <w:bottom w:val="outset" w:sz="6" w:space="0" w:color="auto"/>
                  <w:right w:val="outset" w:sz="6" w:space="0" w:color="auto"/>
                </w:tcBorders>
                <w:vAlign w:val="center"/>
              </w:tcPr>
              <w:p w14:paraId="781AF2A3" w14:textId="77777777" w:rsidR="007D007C" w:rsidRPr="00FF2C2A" w:rsidRDefault="007D007C" w:rsidP="00F43C59">
                <w:pPr>
                  <w:jc w:val="right"/>
                  <w:rPr>
                    <w:rFonts w:ascii="Times New Roman" w:hAnsi="Times New Roman"/>
                    <w:szCs w:val="21"/>
                  </w:rPr>
                </w:pPr>
                <w:r w:rsidRPr="00FF2C2A">
                  <w:rPr>
                    <w:rFonts w:ascii="Times New Roman" w:hAnsi="Times New Roman"/>
                    <w:szCs w:val="21"/>
                  </w:rPr>
                  <w:t>12,985,021,964</w:t>
                </w:r>
              </w:p>
            </w:tc>
          </w:tr>
          <w:tr w:rsidR="00FF2C2A" w:rsidRPr="00FF2C2A" w14:paraId="0CC2414B" w14:textId="77777777" w:rsidTr="00F43C59">
            <w:trPr>
              <w:jc w:val="center"/>
            </w:trPr>
            <w:sdt>
              <w:sdtPr>
                <w:rPr>
                  <w:rFonts w:ascii="Times New Roman" w:hAnsi="Times New Roman"/>
                  <w:szCs w:val="21"/>
                </w:rPr>
                <w:tag w:val="_PLD_e1323f52228246dabaf183eb9c89df70"/>
                <w:id w:val="-1178649637"/>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4373AFB0" w14:textId="77777777" w:rsidR="00FF2C2A" w:rsidRPr="00FF2C2A" w:rsidRDefault="00FF2C2A" w:rsidP="00FF2C2A">
                    <w:pPr>
                      <w:rPr>
                        <w:rFonts w:ascii="Times New Roman" w:hAnsi="Times New Roman"/>
                        <w:szCs w:val="21"/>
                      </w:rPr>
                    </w:pPr>
                    <w:r w:rsidRPr="00FF2C2A">
                      <w:rPr>
                        <w:rFonts w:ascii="Times New Roman" w:hAnsi="Times New Roman"/>
                        <w:szCs w:val="21"/>
                      </w:rPr>
                      <w:t>其中：营业成本</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4827CA9A" w14:textId="33F690AD"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15,085,154,253</w:t>
                </w:r>
              </w:p>
            </w:tc>
            <w:tc>
              <w:tcPr>
                <w:tcW w:w="1181" w:type="pct"/>
                <w:tcBorders>
                  <w:top w:val="outset" w:sz="6" w:space="0" w:color="auto"/>
                  <w:left w:val="outset" w:sz="6" w:space="0" w:color="auto"/>
                  <w:bottom w:val="outset" w:sz="6" w:space="0" w:color="auto"/>
                  <w:right w:val="outset" w:sz="6" w:space="0" w:color="auto"/>
                </w:tcBorders>
                <w:vAlign w:val="center"/>
              </w:tcPr>
              <w:p w14:paraId="399463B7"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12,727,034,730</w:t>
                </w:r>
              </w:p>
            </w:tc>
          </w:tr>
          <w:tr w:rsidR="00FF2C2A" w:rsidRPr="00FF2C2A" w14:paraId="1420F347" w14:textId="77777777" w:rsidTr="00F43C59">
            <w:trPr>
              <w:jc w:val="center"/>
            </w:trPr>
            <w:sdt>
              <w:sdtPr>
                <w:rPr>
                  <w:rFonts w:ascii="Times New Roman" w:hAnsi="Times New Roman"/>
                  <w:szCs w:val="21"/>
                </w:rPr>
                <w:tag w:val="_PLD_100cc656a3fc4313993cec7f93822598"/>
                <w:id w:val="-1671180037"/>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134F9D9C"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税金及附加</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05E2876" w14:textId="7BCDAF08"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37,816,207</w:t>
                </w:r>
              </w:p>
            </w:tc>
            <w:tc>
              <w:tcPr>
                <w:tcW w:w="1181" w:type="pct"/>
                <w:tcBorders>
                  <w:top w:val="outset" w:sz="6" w:space="0" w:color="auto"/>
                  <w:left w:val="outset" w:sz="6" w:space="0" w:color="auto"/>
                  <w:bottom w:val="outset" w:sz="6" w:space="0" w:color="auto"/>
                  <w:right w:val="outset" w:sz="6" w:space="0" w:color="auto"/>
                </w:tcBorders>
                <w:vAlign w:val="center"/>
              </w:tcPr>
              <w:p w14:paraId="674318F2"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20,532,021</w:t>
                </w:r>
              </w:p>
            </w:tc>
          </w:tr>
          <w:tr w:rsidR="00FF2C2A" w:rsidRPr="00FF2C2A" w14:paraId="294EEFA6" w14:textId="77777777" w:rsidTr="00F43C59">
            <w:trPr>
              <w:jc w:val="center"/>
            </w:trPr>
            <w:sdt>
              <w:sdtPr>
                <w:rPr>
                  <w:rFonts w:ascii="Times New Roman" w:hAnsi="Times New Roman"/>
                  <w:szCs w:val="21"/>
                </w:rPr>
                <w:tag w:val="_PLD_1453ba4386ab464b895533dddc1708aa"/>
                <w:id w:val="-2023002500"/>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4F21ABD5"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管理费用</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59C9D754" w14:textId="2B040BEB"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165,186,966</w:t>
                </w:r>
              </w:p>
            </w:tc>
            <w:tc>
              <w:tcPr>
                <w:tcW w:w="1181" w:type="pct"/>
                <w:tcBorders>
                  <w:top w:val="outset" w:sz="6" w:space="0" w:color="auto"/>
                  <w:left w:val="outset" w:sz="6" w:space="0" w:color="auto"/>
                  <w:bottom w:val="outset" w:sz="6" w:space="0" w:color="auto"/>
                  <w:right w:val="outset" w:sz="6" w:space="0" w:color="auto"/>
                </w:tcBorders>
                <w:vAlign w:val="center"/>
              </w:tcPr>
              <w:p w14:paraId="2F56A043"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215,249,930</w:t>
                </w:r>
              </w:p>
            </w:tc>
          </w:tr>
          <w:tr w:rsidR="00FF2C2A" w:rsidRPr="00FF2C2A" w14:paraId="791EB725" w14:textId="77777777" w:rsidTr="00F43C59">
            <w:trPr>
              <w:jc w:val="center"/>
            </w:trPr>
            <w:sdt>
              <w:sdtPr>
                <w:rPr>
                  <w:rFonts w:ascii="Times New Roman" w:hAnsi="Times New Roman"/>
                  <w:szCs w:val="21"/>
                </w:rPr>
                <w:tag w:val="_PLD_fdb5292ab56942aa80cab17c13367961"/>
                <w:id w:val="-329676833"/>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544C8DD1"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财务费用</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17E974F4" w14:textId="115A8776"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29,986,913</w:t>
                </w:r>
              </w:p>
            </w:tc>
            <w:tc>
              <w:tcPr>
                <w:tcW w:w="1181" w:type="pct"/>
                <w:tcBorders>
                  <w:top w:val="outset" w:sz="6" w:space="0" w:color="auto"/>
                  <w:left w:val="outset" w:sz="6" w:space="0" w:color="auto"/>
                  <w:bottom w:val="outset" w:sz="6" w:space="0" w:color="auto"/>
                  <w:right w:val="outset" w:sz="6" w:space="0" w:color="auto"/>
                </w:tcBorders>
                <w:vAlign w:val="center"/>
              </w:tcPr>
              <w:p w14:paraId="723868F0"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22,205,283</w:t>
                </w:r>
              </w:p>
            </w:tc>
          </w:tr>
          <w:tr w:rsidR="00FF2C2A" w:rsidRPr="00FF2C2A" w14:paraId="7865FAD7" w14:textId="77777777" w:rsidTr="00F43C59">
            <w:trPr>
              <w:jc w:val="center"/>
            </w:trPr>
            <w:tc>
              <w:tcPr>
                <w:tcW w:w="256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2481bc0ab0e74b139dec8141a7dc6aa7"/>
                  <w:id w:val="-706334106"/>
                  <w:lock w:val="sdtLocked"/>
                </w:sdtPr>
                <w:sdtEndPr/>
                <w:sdtContent>
                  <w:p w14:paraId="2A64FF4D"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其中：利息费用</w:t>
                    </w:r>
                  </w:p>
                </w:sdtContent>
              </w:sdt>
            </w:tc>
            <w:tc>
              <w:tcPr>
                <w:tcW w:w="1254" w:type="pct"/>
                <w:tcBorders>
                  <w:top w:val="outset" w:sz="6" w:space="0" w:color="auto"/>
                  <w:left w:val="outset" w:sz="6" w:space="0" w:color="auto"/>
                  <w:bottom w:val="outset" w:sz="6" w:space="0" w:color="auto"/>
                  <w:right w:val="outset" w:sz="6" w:space="0" w:color="auto"/>
                </w:tcBorders>
                <w:vAlign w:val="center"/>
              </w:tcPr>
              <w:p w14:paraId="7FA3065C" w14:textId="285FE445"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50,643,028</w:t>
                </w:r>
              </w:p>
            </w:tc>
            <w:tc>
              <w:tcPr>
                <w:tcW w:w="1181" w:type="pct"/>
                <w:tcBorders>
                  <w:top w:val="outset" w:sz="6" w:space="0" w:color="auto"/>
                  <w:left w:val="outset" w:sz="6" w:space="0" w:color="auto"/>
                  <w:bottom w:val="outset" w:sz="6" w:space="0" w:color="auto"/>
                  <w:right w:val="outset" w:sz="6" w:space="0" w:color="auto"/>
                </w:tcBorders>
                <w:vAlign w:val="center"/>
              </w:tcPr>
              <w:p w14:paraId="2C37EC03"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43,225,843</w:t>
                </w:r>
              </w:p>
            </w:tc>
          </w:tr>
          <w:tr w:rsidR="00FF2C2A" w:rsidRPr="00FF2C2A" w14:paraId="5C6AE548" w14:textId="77777777" w:rsidTr="00F43C59">
            <w:trPr>
              <w:jc w:val="center"/>
            </w:trPr>
            <w:tc>
              <w:tcPr>
                <w:tcW w:w="256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9f10afad595c47e2a7d8b6c3c7419bb9"/>
                  <w:id w:val="-1041438060"/>
                  <w:lock w:val="sdtLocked"/>
                </w:sdtPr>
                <w:sdtEndPr/>
                <w:sdtContent>
                  <w:p w14:paraId="7B54FC71" w14:textId="77777777" w:rsidR="00FF2C2A" w:rsidRPr="00FF2C2A" w:rsidRDefault="00FF2C2A" w:rsidP="00FF2C2A">
                    <w:pPr>
                      <w:ind w:firstLineChars="600" w:firstLine="1260"/>
                      <w:rPr>
                        <w:rFonts w:ascii="Times New Roman" w:hAnsi="Times New Roman"/>
                        <w:szCs w:val="21"/>
                      </w:rPr>
                    </w:pPr>
                    <w:r w:rsidRPr="00FF2C2A">
                      <w:rPr>
                        <w:rFonts w:ascii="Times New Roman" w:hAnsi="Times New Roman"/>
                        <w:szCs w:val="21"/>
                      </w:rPr>
                      <w:t>利息收入</w:t>
                    </w:r>
                  </w:p>
                </w:sdtContent>
              </w:sdt>
            </w:tc>
            <w:tc>
              <w:tcPr>
                <w:tcW w:w="1254" w:type="pct"/>
                <w:tcBorders>
                  <w:top w:val="outset" w:sz="6" w:space="0" w:color="auto"/>
                  <w:left w:val="outset" w:sz="6" w:space="0" w:color="auto"/>
                  <w:bottom w:val="outset" w:sz="6" w:space="0" w:color="auto"/>
                  <w:right w:val="outset" w:sz="6" w:space="0" w:color="auto"/>
                </w:tcBorders>
                <w:vAlign w:val="center"/>
              </w:tcPr>
              <w:p w14:paraId="06658273" w14:textId="01C4EE0E"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22,025,689</w:t>
                </w:r>
              </w:p>
            </w:tc>
            <w:tc>
              <w:tcPr>
                <w:tcW w:w="1181" w:type="pct"/>
                <w:tcBorders>
                  <w:top w:val="outset" w:sz="6" w:space="0" w:color="auto"/>
                  <w:left w:val="outset" w:sz="6" w:space="0" w:color="auto"/>
                  <w:bottom w:val="outset" w:sz="6" w:space="0" w:color="auto"/>
                  <w:right w:val="outset" w:sz="6" w:space="0" w:color="auto"/>
                </w:tcBorders>
                <w:vAlign w:val="center"/>
              </w:tcPr>
              <w:p w14:paraId="7F4A31F1"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22,330,939</w:t>
                </w:r>
              </w:p>
            </w:tc>
          </w:tr>
          <w:tr w:rsidR="00FF2C2A" w:rsidRPr="00FF2C2A" w14:paraId="0B6CD3BD" w14:textId="77777777" w:rsidTr="00F43C59">
            <w:trPr>
              <w:jc w:val="center"/>
            </w:trPr>
            <w:tc>
              <w:tcPr>
                <w:tcW w:w="256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dc6f0049993f4d00a95768f311034acb"/>
                  <w:id w:val="-1416248532"/>
                  <w:lock w:val="sdtLocked"/>
                </w:sdtPr>
                <w:sdtEndPr/>
                <w:sdtContent>
                  <w:p w14:paraId="0BEAE961"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信用减值损失（损失以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sdtContent>
              </w:sdt>
            </w:tc>
            <w:tc>
              <w:tcPr>
                <w:tcW w:w="1254" w:type="pct"/>
                <w:tcBorders>
                  <w:top w:val="outset" w:sz="6" w:space="0" w:color="auto"/>
                  <w:left w:val="outset" w:sz="6" w:space="0" w:color="auto"/>
                  <w:bottom w:val="outset" w:sz="6" w:space="0" w:color="auto"/>
                  <w:right w:val="outset" w:sz="6" w:space="0" w:color="auto"/>
                </w:tcBorders>
                <w:vAlign w:val="center"/>
              </w:tcPr>
              <w:p w14:paraId="4E07E922" w14:textId="7AED5165"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3,924,763</w:t>
                </w:r>
              </w:p>
            </w:tc>
            <w:tc>
              <w:tcPr>
                <w:tcW w:w="1181" w:type="pct"/>
                <w:tcBorders>
                  <w:top w:val="outset" w:sz="6" w:space="0" w:color="auto"/>
                  <w:left w:val="outset" w:sz="6" w:space="0" w:color="auto"/>
                  <w:bottom w:val="outset" w:sz="6" w:space="0" w:color="auto"/>
                  <w:right w:val="outset" w:sz="6" w:space="0" w:color="auto"/>
                </w:tcBorders>
                <w:vAlign w:val="center"/>
              </w:tcPr>
              <w:p w14:paraId="20878E5A"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(10,554,166)</w:t>
                </w:r>
              </w:p>
            </w:tc>
          </w:tr>
          <w:tr w:rsidR="00FF2C2A" w:rsidRPr="00FF2C2A" w14:paraId="63161268" w14:textId="77777777" w:rsidTr="00F43C59">
            <w:trPr>
              <w:jc w:val="center"/>
            </w:trPr>
            <w:sdt>
              <w:sdtPr>
                <w:rPr>
                  <w:rFonts w:ascii="Times New Roman" w:hAnsi="Times New Roman"/>
                  <w:szCs w:val="21"/>
                </w:rPr>
                <w:tag w:val="_PLD_b6061fb6ca094ba28b4c054d11a978b9"/>
                <w:id w:val="-417946723"/>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903A03F"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加：其他收益</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4B277FA1" w14:textId="7D588660"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9,945,967</w:t>
                </w:r>
              </w:p>
            </w:tc>
            <w:tc>
              <w:tcPr>
                <w:tcW w:w="1181" w:type="pct"/>
                <w:tcBorders>
                  <w:top w:val="outset" w:sz="6" w:space="0" w:color="auto"/>
                  <w:left w:val="outset" w:sz="6" w:space="0" w:color="auto"/>
                  <w:bottom w:val="outset" w:sz="6" w:space="0" w:color="auto"/>
                  <w:right w:val="outset" w:sz="6" w:space="0" w:color="auto"/>
                </w:tcBorders>
                <w:vAlign w:val="center"/>
              </w:tcPr>
              <w:p w14:paraId="45582F29"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14,004,435</w:t>
                </w:r>
              </w:p>
            </w:tc>
          </w:tr>
          <w:tr w:rsidR="00FF2C2A" w:rsidRPr="00FF2C2A" w14:paraId="57A2FF81" w14:textId="77777777" w:rsidTr="00F43C59">
            <w:trPr>
              <w:jc w:val="center"/>
            </w:trPr>
            <w:sdt>
              <w:sdtPr>
                <w:rPr>
                  <w:rFonts w:ascii="Times New Roman" w:hAnsi="Times New Roman"/>
                  <w:szCs w:val="21"/>
                </w:rPr>
                <w:tag w:val="_PLD_c686617a1bfd485f9fa81e389aa5c22f"/>
                <w:id w:val="512729371"/>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0CD09CE"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投资收益（损失以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34FDFE80" w14:textId="48281D5E"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34,393,484</w:t>
                </w:r>
              </w:p>
            </w:tc>
            <w:tc>
              <w:tcPr>
                <w:tcW w:w="1181" w:type="pct"/>
                <w:tcBorders>
                  <w:top w:val="outset" w:sz="6" w:space="0" w:color="auto"/>
                  <w:left w:val="outset" w:sz="6" w:space="0" w:color="auto"/>
                  <w:bottom w:val="outset" w:sz="6" w:space="0" w:color="auto"/>
                  <w:right w:val="outset" w:sz="6" w:space="0" w:color="auto"/>
                </w:tcBorders>
                <w:vAlign w:val="center"/>
              </w:tcPr>
              <w:p w14:paraId="0F19461A"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24,680,727</w:t>
                </w:r>
              </w:p>
            </w:tc>
          </w:tr>
          <w:tr w:rsidR="00FF2C2A" w:rsidRPr="00FF2C2A" w14:paraId="27829FD7" w14:textId="77777777" w:rsidTr="00F43C59">
            <w:trPr>
              <w:jc w:val="center"/>
            </w:trPr>
            <w:sdt>
              <w:sdtPr>
                <w:rPr>
                  <w:rFonts w:ascii="Times New Roman" w:hAnsi="Times New Roman"/>
                  <w:szCs w:val="21"/>
                </w:rPr>
                <w:tag w:val="_PLD_c4c87c738b9e480d8820b602de3b033e"/>
                <w:id w:val="-526176560"/>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2330CA36" w14:textId="77777777" w:rsidR="00FF2C2A" w:rsidRPr="00FF2C2A" w:rsidRDefault="00FF2C2A" w:rsidP="00FF2C2A">
                    <w:pPr>
                      <w:ind w:firstLineChars="300" w:firstLine="630"/>
                      <w:rPr>
                        <w:rFonts w:ascii="Times New Roman" w:hAnsi="Times New Roman"/>
                        <w:szCs w:val="21"/>
                      </w:rPr>
                    </w:pPr>
                    <w:r w:rsidRPr="00FF2C2A">
                      <w:rPr>
                        <w:rFonts w:ascii="Times New Roman" w:hAnsi="Times New Roman"/>
                        <w:szCs w:val="21"/>
                      </w:rPr>
                      <w:t>其中：对联营企业和合营企业的投资收益</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21CA44FF" w14:textId="45FB68CE" w:rsidR="00FF2C2A" w:rsidRPr="00FF2C2A" w:rsidRDefault="00FF2C2A" w:rsidP="00FF2C2A">
                <w:pPr>
                  <w:jc w:val="right"/>
                  <w:rPr>
                    <w:rFonts w:ascii="Times New Roman" w:hAnsi="Times New Roman"/>
                    <w:szCs w:val="21"/>
                  </w:rPr>
                </w:pPr>
                <w:r w:rsidRPr="00FF2C2A">
                  <w:rPr>
                    <w:rFonts w:ascii="Times New Roman" w:eastAsia="等线" w:hAnsi="Times New Roman"/>
                    <w:szCs w:val="21"/>
                  </w:rPr>
                  <w:t>24,591,656</w:t>
                </w:r>
              </w:p>
            </w:tc>
            <w:tc>
              <w:tcPr>
                <w:tcW w:w="1181" w:type="pct"/>
                <w:tcBorders>
                  <w:top w:val="outset" w:sz="6" w:space="0" w:color="auto"/>
                  <w:left w:val="outset" w:sz="6" w:space="0" w:color="auto"/>
                  <w:bottom w:val="outset" w:sz="6" w:space="0" w:color="auto"/>
                  <w:right w:val="outset" w:sz="6" w:space="0" w:color="auto"/>
                </w:tcBorders>
                <w:vAlign w:val="center"/>
              </w:tcPr>
              <w:p w14:paraId="67C5BA22"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16,945,457</w:t>
                </w:r>
              </w:p>
            </w:tc>
          </w:tr>
          <w:tr w:rsidR="00FF2C2A" w:rsidRPr="00FF2C2A" w14:paraId="298860DD" w14:textId="77777777" w:rsidTr="00F43C59">
            <w:trPr>
              <w:jc w:val="center"/>
            </w:trPr>
            <w:sdt>
              <w:sdtPr>
                <w:rPr>
                  <w:rFonts w:ascii="Times New Roman" w:hAnsi="Times New Roman"/>
                  <w:szCs w:val="21"/>
                </w:rPr>
                <w:tag w:val="_PLD_60fb3b8891ec457a94bf2bdacf010685"/>
                <w:id w:val="734987504"/>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593ACDC0" w14:textId="77777777" w:rsidR="00FF2C2A" w:rsidRPr="00FF2C2A" w:rsidRDefault="00FF2C2A" w:rsidP="00FF2C2A">
                    <w:pPr>
                      <w:rPr>
                        <w:rFonts w:ascii="Times New Roman" w:hAnsi="Times New Roman"/>
                        <w:szCs w:val="21"/>
                      </w:rPr>
                    </w:pPr>
                    <w:r w:rsidRPr="00FF2C2A">
                      <w:rPr>
                        <w:rFonts w:ascii="Times New Roman" w:hAnsi="Times New Roman"/>
                        <w:szCs w:val="21"/>
                      </w:rPr>
                      <w:t>三、营业利润（亏损以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3FF42600" w14:textId="4BA7E6CE" w:rsidR="00FF2C2A" w:rsidRPr="00FF2C2A" w:rsidRDefault="00FF2C2A" w:rsidP="00FF2C2A">
                <w:pPr>
                  <w:jc w:val="right"/>
                  <w:rPr>
                    <w:rFonts w:ascii="Times New Roman" w:hAnsi="Times New Roman"/>
                    <w:szCs w:val="21"/>
                  </w:rPr>
                </w:pPr>
                <w:r w:rsidRPr="00FF2C2A">
                  <w:rPr>
                    <w:rFonts w:ascii="Times New Roman" w:hAnsi="Times New Roman"/>
                    <w:szCs w:val="21"/>
                  </w:rPr>
                  <w:t>(322,428,308)</w:t>
                </w:r>
              </w:p>
            </w:tc>
            <w:tc>
              <w:tcPr>
                <w:tcW w:w="1181" w:type="pct"/>
                <w:tcBorders>
                  <w:top w:val="outset" w:sz="6" w:space="0" w:color="auto"/>
                  <w:left w:val="outset" w:sz="6" w:space="0" w:color="auto"/>
                  <w:bottom w:val="outset" w:sz="6" w:space="0" w:color="auto"/>
                  <w:right w:val="outset" w:sz="6" w:space="0" w:color="auto"/>
                </w:tcBorders>
                <w:vAlign w:val="center"/>
              </w:tcPr>
              <w:p w14:paraId="1462B362"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(1,408,209,952)</w:t>
                </w:r>
              </w:p>
            </w:tc>
          </w:tr>
          <w:tr w:rsidR="00FF2C2A" w:rsidRPr="00FF2C2A" w14:paraId="689F3A61" w14:textId="77777777" w:rsidTr="00F43C59">
            <w:trPr>
              <w:jc w:val="center"/>
            </w:trPr>
            <w:sdt>
              <w:sdtPr>
                <w:rPr>
                  <w:rFonts w:ascii="Times New Roman" w:hAnsi="Times New Roman"/>
                  <w:szCs w:val="21"/>
                </w:rPr>
                <w:tag w:val="_PLD_8257533fbaad45f89edb14ff2ec4b1c0"/>
                <w:id w:val="-1364043923"/>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FF8C2D8"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加：营业外收入</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3557BA07" w14:textId="034E3D8A" w:rsidR="00FF2C2A" w:rsidRPr="00FF2C2A" w:rsidRDefault="00FF2C2A" w:rsidP="00FF2C2A">
                <w:pPr>
                  <w:jc w:val="right"/>
                  <w:rPr>
                    <w:rFonts w:ascii="Times New Roman" w:hAnsi="Times New Roman"/>
                    <w:szCs w:val="21"/>
                  </w:rPr>
                </w:pPr>
                <w:r w:rsidRPr="00FF2C2A">
                  <w:rPr>
                    <w:rFonts w:ascii="Times New Roman" w:hAnsi="Times New Roman"/>
                    <w:szCs w:val="21"/>
                  </w:rPr>
                  <w:t>9,054,470</w:t>
                </w:r>
              </w:p>
            </w:tc>
            <w:tc>
              <w:tcPr>
                <w:tcW w:w="1181" w:type="pct"/>
                <w:tcBorders>
                  <w:top w:val="outset" w:sz="6" w:space="0" w:color="auto"/>
                  <w:left w:val="outset" w:sz="6" w:space="0" w:color="auto"/>
                  <w:bottom w:val="outset" w:sz="6" w:space="0" w:color="auto"/>
                  <w:right w:val="outset" w:sz="6" w:space="0" w:color="auto"/>
                </w:tcBorders>
                <w:vAlign w:val="center"/>
              </w:tcPr>
              <w:p w14:paraId="01886534"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6,359,748</w:t>
                </w:r>
              </w:p>
            </w:tc>
          </w:tr>
          <w:tr w:rsidR="00FF2C2A" w:rsidRPr="00FF2C2A" w14:paraId="3789C0F5" w14:textId="77777777" w:rsidTr="00F43C59">
            <w:trPr>
              <w:jc w:val="center"/>
            </w:trPr>
            <w:sdt>
              <w:sdtPr>
                <w:rPr>
                  <w:rFonts w:ascii="Times New Roman" w:hAnsi="Times New Roman"/>
                  <w:szCs w:val="21"/>
                </w:rPr>
                <w:tag w:val="_PLD_70710e0f856b42f08755aabf6cfe8ae8"/>
                <w:id w:val="1479813236"/>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3F8F87D0"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减：营业外支出</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0059FD13" w14:textId="3B34DB70" w:rsidR="00FF2C2A" w:rsidRPr="00FF2C2A" w:rsidRDefault="00FF2C2A" w:rsidP="00FF2C2A">
                <w:pPr>
                  <w:jc w:val="right"/>
                  <w:rPr>
                    <w:rFonts w:ascii="Times New Roman" w:hAnsi="Times New Roman"/>
                    <w:szCs w:val="21"/>
                  </w:rPr>
                </w:pPr>
                <w:r w:rsidRPr="00FF2C2A">
                  <w:rPr>
                    <w:rFonts w:ascii="Times New Roman" w:hAnsi="Times New Roman"/>
                    <w:szCs w:val="21"/>
                  </w:rPr>
                  <w:t>18,869,057</w:t>
                </w:r>
              </w:p>
            </w:tc>
            <w:tc>
              <w:tcPr>
                <w:tcW w:w="1181" w:type="pct"/>
                <w:tcBorders>
                  <w:top w:val="outset" w:sz="6" w:space="0" w:color="auto"/>
                  <w:left w:val="outset" w:sz="6" w:space="0" w:color="auto"/>
                  <w:bottom w:val="outset" w:sz="6" w:space="0" w:color="auto"/>
                  <w:right w:val="outset" w:sz="6" w:space="0" w:color="auto"/>
                </w:tcBorders>
                <w:vAlign w:val="center"/>
              </w:tcPr>
              <w:p w14:paraId="174E7275"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34,732,323</w:t>
                </w:r>
              </w:p>
            </w:tc>
          </w:tr>
          <w:tr w:rsidR="00FF2C2A" w:rsidRPr="00FF2C2A" w14:paraId="648657CE" w14:textId="77777777" w:rsidTr="00F43C59">
            <w:trPr>
              <w:jc w:val="center"/>
            </w:trPr>
            <w:sdt>
              <w:sdtPr>
                <w:rPr>
                  <w:rFonts w:ascii="Times New Roman" w:hAnsi="Times New Roman"/>
                  <w:szCs w:val="21"/>
                </w:rPr>
                <w:tag w:val="_PLD_24a443552335486d9a7e019e924c93fe"/>
                <w:id w:val="1056900577"/>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3ABC3FAB" w14:textId="77777777" w:rsidR="00FF2C2A" w:rsidRPr="00FF2C2A" w:rsidRDefault="00FF2C2A" w:rsidP="00FF2C2A">
                    <w:pPr>
                      <w:rPr>
                        <w:rFonts w:ascii="Times New Roman" w:hAnsi="Times New Roman"/>
                        <w:szCs w:val="21"/>
                      </w:rPr>
                    </w:pPr>
                    <w:r w:rsidRPr="00FF2C2A">
                      <w:rPr>
                        <w:rFonts w:ascii="Times New Roman" w:hAnsi="Times New Roman"/>
                        <w:szCs w:val="21"/>
                      </w:rPr>
                      <w:t>四、利润总额（亏损总额以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62E345CE" w14:textId="46FC4D0C" w:rsidR="00FF2C2A" w:rsidRPr="00FF2C2A" w:rsidRDefault="00FF2C2A" w:rsidP="00FF2C2A">
                <w:pPr>
                  <w:jc w:val="right"/>
                  <w:rPr>
                    <w:rFonts w:ascii="Times New Roman" w:hAnsi="Times New Roman"/>
                    <w:szCs w:val="21"/>
                  </w:rPr>
                </w:pPr>
                <w:r w:rsidRPr="00FF2C2A">
                  <w:rPr>
                    <w:rFonts w:ascii="Times New Roman" w:hAnsi="Times New Roman"/>
                    <w:szCs w:val="21"/>
                  </w:rPr>
                  <w:t>(332,242,895)</w:t>
                </w:r>
              </w:p>
            </w:tc>
            <w:tc>
              <w:tcPr>
                <w:tcW w:w="1181" w:type="pct"/>
                <w:tcBorders>
                  <w:top w:val="outset" w:sz="6" w:space="0" w:color="auto"/>
                  <w:left w:val="outset" w:sz="6" w:space="0" w:color="auto"/>
                  <w:bottom w:val="outset" w:sz="6" w:space="0" w:color="auto"/>
                  <w:right w:val="outset" w:sz="6" w:space="0" w:color="auto"/>
                </w:tcBorders>
                <w:vAlign w:val="center"/>
              </w:tcPr>
              <w:p w14:paraId="43F9E300"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(1,436,582,527)</w:t>
                </w:r>
              </w:p>
            </w:tc>
          </w:tr>
          <w:tr w:rsidR="00FF2C2A" w:rsidRPr="00FF2C2A" w14:paraId="53510C9E" w14:textId="77777777" w:rsidTr="00F43C59">
            <w:trPr>
              <w:jc w:val="center"/>
            </w:trPr>
            <w:sdt>
              <w:sdtPr>
                <w:rPr>
                  <w:rFonts w:ascii="Times New Roman" w:hAnsi="Times New Roman"/>
                  <w:szCs w:val="21"/>
                </w:rPr>
                <w:tag w:val="_PLD_450a2398fc4c48449fade7cd18e7d4f1"/>
                <w:id w:val="-865754033"/>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10E36DC1"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减：所得税费用</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FF63883" w14:textId="5824A33E" w:rsidR="00FF2C2A" w:rsidRPr="00FF2C2A" w:rsidRDefault="00FF2C2A" w:rsidP="00FF2C2A">
                <w:pPr>
                  <w:jc w:val="right"/>
                  <w:rPr>
                    <w:rFonts w:ascii="Times New Roman" w:hAnsi="Times New Roman"/>
                    <w:szCs w:val="21"/>
                  </w:rPr>
                </w:pPr>
                <w:r w:rsidRPr="00FF2C2A">
                  <w:rPr>
                    <w:rFonts w:ascii="Times New Roman" w:hAnsi="Times New Roman"/>
                    <w:szCs w:val="21"/>
                  </w:rPr>
                  <w:t>(76,122,019)</w:t>
                </w:r>
              </w:p>
            </w:tc>
            <w:tc>
              <w:tcPr>
                <w:tcW w:w="1181" w:type="pct"/>
                <w:tcBorders>
                  <w:top w:val="outset" w:sz="6" w:space="0" w:color="auto"/>
                  <w:left w:val="outset" w:sz="6" w:space="0" w:color="auto"/>
                  <w:bottom w:val="outset" w:sz="6" w:space="0" w:color="auto"/>
                  <w:right w:val="outset" w:sz="6" w:space="0" w:color="auto"/>
                </w:tcBorders>
                <w:vAlign w:val="center"/>
              </w:tcPr>
              <w:p w14:paraId="23E2EAA9"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(320,702,731)</w:t>
                </w:r>
              </w:p>
            </w:tc>
          </w:tr>
          <w:tr w:rsidR="00FF2C2A" w:rsidRPr="00FF2C2A" w14:paraId="7ED85634" w14:textId="77777777" w:rsidTr="00F43C59">
            <w:trPr>
              <w:jc w:val="center"/>
            </w:trPr>
            <w:sdt>
              <w:sdtPr>
                <w:rPr>
                  <w:rFonts w:ascii="Times New Roman" w:hAnsi="Times New Roman"/>
                  <w:szCs w:val="21"/>
                </w:rPr>
                <w:tag w:val="_PLD_1377f71e3268429e8fe9a40a32a6d822"/>
                <w:id w:val="-867293558"/>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75DDE37" w14:textId="77777777" w:rsidR="00FF2C2A" w:rsidRPr="00FF2C2A" w:rsidRDefault="00FF2C2A" w:rsidP="00FF2C2A">
                    <w:pPr>
                      <w:rPr>
                        <w:rFonts w:ascii="Times New Roman" w:hAnsi="Times New Roman"/>
                        <w:szCs w:val="21"/>
                      </w:rPr>
                    </w:pPr>
                    <w:r w:rsidRPr="00FF2C2A">
                      <w:rPr>
                        <w:rFonts w:ascii="Times New Roman" w:hAnsi="Times New Roman"/>
                        <w:szCs w:val="21"/>
                      </w:rPr>
                      <w:t>五、净利润（净亏损以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1722D580" w14:textId="10977238" w:rsidR="00FF2C2A" w:rsidRPr="00FF2C2A" w:rsidRDefault="00FF2C2A" w:rsidP="00FF2C2A">
                <w:pPr>
                  <w:jc w:val="right"/>
                  <w:rPr>
                    <w:rFonts w:ascii="Times New Roman" w:hAnsi="Times New Roman"/>
                    <w:szCs w:val="21"/>
                  </w:rPr>
                </w:pPr>
                <w:r w:rsidRPr="00FF2C2A">
                  <w:rPr>
                    <w:rFonts w:ascii="Times New Roman" w:hAnsi="Times New Roman"/>
                    <w:szCs w:val="21"/>
                  </w:rPr>
                  <w:t>(256,120,876)</w:t>
                </w:r>
              </w:p>
            </w:tc>
            <w:tc>
              <w:tcPr>
                <w:tcW w:w="1181" w:type="pct"/>
                <w:tcBorders>
                  <w:top w:val="outset" w:sz="6" w:space="0" w:color="auto"/>
                  <w:left w:val="outset" w:sz="6" w:space="0" w:color="auto"/>
                  <w:bottom w:val="outset" w:sz="6" w:space="0" w:color="auto"/>
                  <w:right w:val="outset" w:sz="6" w:space="0" w:color="auto"/>
                </w:tcBorders>
                <w:vAlign w:val="center"/>
              </w:tcPr>
              <w:p w14:paraId="2E654A18"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(1,115,879,796)</w:t>
                </w:r>
              </w:p>
            </w:tc>
          </w:tr>
          <w:tr w:rsidR="00FF2C2A" w:rsidRPr="00FF2C2A" w14:paraId="7FDA9DBE" w14:textId="77777777" w:rsidTr="00F43C59">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8f662bf4953b40c4b110dcc8b7ca48d7"/>
                  <w:id w:val="-1181353824"/>
                  <w:lock w:val="sdtLocked"/>
                </w:sdtPr>
                <w:sdtEndPr/>
                <w:sdtContent>
                  <w:p w14:paraId="4C7000C7" w14:textId="77777777" w:rsidR="00FF2C2A" w:rsidRPr="00FF2C2A" w:rsidRDefault="00FF2C2A" w:rsidP="00FF2C2A">
                    <w:pPr>
                      <w:rPr>
                        <w:rFonts w:ascii="Times New Roman" w:hAnsi="Times New Roman"/>
                        <w:szCs w:val="21"/>
                      </w:rPr>
                    </w:pPr>
                    <w:r w:rsidRPr="00FF2C2A">
                      <w:rPr>
                        <w:rFonts w:ascii="Times New Roman" w:hAnsi="Times New Roman"/>
                        <w:szCs w:val="21"/>
                      </w:rPr>
                      <w:t>（一）按经营持续性分类</w:t>
                    </w:r>
                  </w:p>
                </w:sdtContent>
              </w:sdt>
            </w:tc>
          </w:tr>
          <w:tr w:rsidR="00FF2C2A" w:rsidRPr="00FF2C2A" w14:paraId="2647DCE5" w14:textId="77777777" w:rsidTr="00F43C59">
            <w:trPr>
              <w:jc w:val="center"/>
            </w:trPr>
            <w:tc>
              <w:tcPr>
                <w:tcW w:w="256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da0996bc662a4cb9b7e79dd555bd8867"/>
                  <w:id w:val="1855761925"/>
                  <w:lock w:val="sdtLocked"/>
                </w:sdtPr>
                <w:sdtEndPr/>
                <w:sdtContent>
                  <w:p w14:paraId="00E27EDC" w14:textId="77777777" w:rsidR="00FF2C2A" w:rsidRPr="00FF2C2A" w:rsidRDefault="00FF2C2A" w:rsidP="00FF2C2A">
                    <w:pPr>
                      <w:ind w:firstLineChars="270" w:firstLine="567"/>
                      <w:rPr>
                        <w:rFonts w:ascii="Times New Roman" w:hAnsi="Times New Roman"/>
                        <w:szCs w:val="21"/>
                      </w:rPr>
                    </w:pPr>
                    <w:r w:rsidRPr="00FF2C2A">
                      <w:rPr>
                        <w:rFonts w:ascii="Times New Roman" w:hAnsi="Times New Roman"/>
                        <w:szCs w:val="21"/>
                      </w:rPr>
                      <w:t>1.</w:t>
                    </w:r>
                    <w:r w:rsidRPr="00FF2C2A">
                      <w:rPr>
                        <w:rFonts w:ascii="Times New Roman" w:hAnsi="Times New Roman"/>
                        <w:szCs w:val="21"/>
                      </w:rPr>
                      <w:t>持续经营净利润（净亏损以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sdtContent>
              </w:sdt>
            </w:tc>
            <w:tc>
              <w:tcPr>
                <w:tcW w:w="1254" w:type="pct"/>
                <w:tcBorders>
                  <w:top w:val="outset" w:sz="6" w:space="0" w:color="auto"/>
                  <w:left w:val="outset" w:sz="6" w:space="0" w:color="auto"/>
                  <w:bottom w:val="outset" w:sz="6" w:space="0" w:color="auto"/>
                  <w:right w:val="outset" w:sz="6" w:space="0" w:color="auto"/>
                </w:tcBorders>
                <w:vAlign w:val="center"/>
              </w:tcPr>
              <w:p w14:paraId="0C2962B7" w14:textId="079DB806" w:rsidR="00FF2C2A" w:rsidRPr="00FF2C2A" w:rsidRDefault="00FF2C2A" w:rsidP="00FF2C2A">
                <w:pPr>
                  <w:jc w:val="right"/>
                  <w:rPr>
                    <w:rFonts w:ascii="Times New Roman" w:hAnsi="Times New Roman"/>
                    <w:szCs w:val="21"/>
                  </w:rPr>
                </w:pPr>
                <w:r w:rsidRPr="00FF2C2A">
                  <w:rPr>
                    <w:rFonts w:ascii="Times New Roman" w:hAnsi="Times New Roman"/>
                    <w:szCs w:val="21"/>
                  </w:rPr>
                  <w:t>(256,120,876)</w:t>
                </w:r>
              </w:p>
            </w:tc>
            <w:tc>
              <w:tcPr>
                <w:tcW w:w="1181" w:type="pct"/>
                <w:tcBorders>
                  <w:top w:val="outset" w:sz="6" w:space="0" w:color="auto"/>
                  <w:left w:val="outset" w:sz="6" w:space="0" w:color="auto"/>
                  <w:bottom w:val="outset" w:sz="6" w:space="0" w:color="auto"/>
                  <w:right w:val="outset" w:sz="6" w:space="0" w:color="auto"/>
                </w:tcBorders>
                <w:vAlign w:val="center"/>
              </w:tcPr>
              <w:p w14:paraId="2ABCC114"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(1,115,879,796)</w:t>
                </w:r>
              </w:p>
            </w:tc>
          </w:tr>
          <w:tr w:rsidR="00FF2C2A" w:rsidRPr="00FF2C2A" w14:paraId="778E0009" w14:textId="77777777" w:rsidTr="00F43C59">
            <w:trPr>
              <w:jc w:val="center"/>
            </w:trPr>
            <w:tc>
              <w:tcPr>
                <w:tcW w:w="256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1e62eba847c246b5bf7d0b37dba06d82"/>
                  <w:id w:val="1440181960"/>
                  <w:lock w:val="sdtLocked"/>
                </w:sdtPr>
                <w:sdtEndPr/>
                <w:sdtContent>
                  <w:p w14:paraId="2DF1F700" w14:textId="77777777" w:rsidR="00FF2C2A" w:rsidRPr="00FF2C2A" w:rsidRDefault="00FF2C2A" w:rsidP="00FF2C2A">
                    <w:pPr>
                      <w:ind w:firstLineChars="270" w:firstLine="567"/>
                      <w:rPr>
                        <w:rFonts w:ascii="Times New Roman" w:hAnsi="Times New Roman"/>
                        <w:szCs w:val="21"/>
                      </w:rPr>
                    </w:pPr>
                    <w:r w:rsidRPr="00FF2C2A">
                      <w:rPr>
                        <w:rFonts w:ascii="Times New Roman" w:hAnsi="Times New Roman"/>
                        <w:szCs w:val="21"/>
                      </w:rPr>
                      <w:t>2.</w:t>
                    </w:r>
                    <w:r w:rsidRPr="00FF2C2A">
                      <w:rPr>
                        <w:rFonts w:ascii="Times New Roman" w:hAnsi="Times New Roman"/>
                        <w:szCs w:val="21"/>
                      </w:rPr>
                      <w:t>终止经营净利润（净亏损以</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w:t>
                    </w:r>
                    <w:r w:rsidRPr="00FF2C2A">
                      <w:rPr>
                        <w:rFonts w:ascii="Times New Roman" w:hAnsi="Times New Roman"/>
                        <w:szCs w:val="21"/>
                      </w:rPr>
                      <w:t>号填列）</w:t>
                    </w:r>
                  </w:p>
                </w:sdtContent>
              </w:sdt>
            </w:tc>
            <w:tc>
              <w:tcPr>
                <w:tcW w:w="1254" w:type="pct"/>
                <w:tcBorders>
                  <w:top w:val="outset" w:sz="6" w:space="0" w:color="auto"/>
                  <w:left w:val="outset" w:sz="6" w:space="0" w:color="auto"/>
                  <w:bottom w:val="outset" w:sz="6" w:space="0" w:color="auto"/>
                  <w:right w:val="outset" w:sz="6" w:space="0" w:color="auto"/>
                </w:tcBorders>
                <w:vAlign w:val="center"/>
              </w:tcPr>
              <w:p w14:paraId="369D86DE" w14:textId="48A96BE3"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181" w:type="pct"/>
                <w:tcBorders>
                  <w:top w:val="outset" w:sz="6" w:space="0" w:color="auto"/>
                  <w:left w:val="outset" w:sz="6" w:space="0" w:color="auto"/>
                  <w:bottom w:val="outset" w:sz="6" w:space="0" w:color="auto"/>
                  <w:right w:val="outset" w:sz="6" w:space="0" w:color="auto"/>
                </w:tcBorders>
                <w:vAlign w:val="center"/>
              </w:tcPr>
              <w:p w14:paraId="544BB5E5"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r>
          <w:tr w:rsidR="00FF2C2A" w:rsidRPr="00FF2C2A" w14:paraId="40ED380A" w14:textId="77777777" w:rsidTr="00F43C59">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7fa89d4495ee433ebcba549e0665d1c1"/>
                  <w:id w:val="1371809771"/>
                  <w:lock w:val="sdtLocked"/>
                </w:sdtPr>
                <w:sdtEndPr/>
                <w:sdtContent>
                  <w:p w14:paraId="1DA43E0D" w14:textId="77777777" w:rsidR="00FF2C2A" w:rsidRPr="00FF2C2A" w:rsidRDefault="00FF2C2A" w:rsidP="00FF2C2A">
                    <w:pPr>
                      <w:rPr>
                        <w:rFonts w:ascii="Times New Roman" w:hAnsi="Times New Roman"/>
                        <w:szCs w:val="21"/>
                      </w:rPr>
                    </w:pPr>
                    <w:r w:rsidRPr="00FF2C2A">
                      <w:rPr>
                        <w:rFonts w:ascii="Times New Roman" w:hAnsi="Times New Roman"/>
                        <w:szCs w:val="21"/>
                      </w:rPr>
                      <w:t>（二）按所有权归属分类</w:t>
                    </w:r>
                  </w:p>
                </w:sdtContent>
              </w:sdt>
            </w:tc>
          </w:tr>
          <w:tr w:rsidR="00FF2C2A" w:rsidRPr="00FF2C2A" w14:paraId="0DE2D5CA" w14:textId="77777777" w:rsidTr="00F43C59">
            <w:trPr>
              <w:jc w:val="center"/>
            </w:trPr>
            <w:sdt>
              <w:sdtPr>
                <w:rPr>
                  <w:rFonts w:ascii="Times New Roman" w:hAnsi="Times New Roman"/>
                  <w:szCs w:val="21"/>
                </w:rPr>
                <w:tag w:val="_PLD_7bafbe3586154679a0497d35399a17e7"/>
                <w:id w:val="-1180032222"/>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678B9DC3" w14:textId="77777777" w:rsidR="00FF2C2A" w:rsidRPr="00FF2C2A" w:rsidRDefault="00FF2C2A" w:rsidP="00FF2C2A">
                    <w:pPr>
                      <w:ind w:firstLineChars="270" w:firstLine="567"/>
                      <w:rPr>
                        <w:rFonts w:ascii="Times New Roman" w:hAnsi="Times New Roman"/>
                        <w:szCs w:val="21"/>
                      </w:rPr>
                    </w:pPr>
                    <w:r w:rsidRPr="00FF2C2A">
                      <w:rPr>
                        <w:rFonts w:ascii="Times New Roman" w:hAnsi="Times New Roman"/>
                        <w:szCs w:val="21"/>
                      </w:rPr>
                      <w:t>1.</w:t>
                    </w:r>
                    <w:r w:rsidRPr="00FF2C2A">
                      <w:rPr>
                        <w:rFonts w:ascii="Times New Roman" w:hAnsi="Times New Roman"/>
                        <w:szCs w:val="21"/>
                      </w:rPr>
                      <w:t>归属于母公司股东的净利润（净亏损以</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23042A4" w14:textId="78612FEB" w:rsidR="00FF2C2A" w:rsidRPr="00FF2C2A" w:rsidRDefault="00FF2C2A" w:rsidP="00FF2C2A">
                <w:pPr>
                  <w:jc w:val="right"/>
                  <w:rPr>
                    <w:rFonts w:ascii="Times New Roman" w:hAnsi="Times New Roman"/>
                    <w:szCs w:val="21"/>
                  </w:rPr>
                </w:pPr>
                <w:r w:rsidRPr="00FF2C2A">
                  <w:rPr>
                    <w:rFonts w:ascii="Times New Roman" w:hAnsi="Times New Roman"/>
                    <w:szCs w:val="21"/>
                  </w:rPr>
                  <w:t>(255,283,646)</w:t>
                </w:r>
              </w:p>
            </w:tc>
            <w:tc>
              <w:tcPr>
                <w:tcW w:w="1181" w:type="pct"/>
                <w:tcBorders>
                  <w:top w:val="outset" w:sz="6" w:space="0" w:color="auto"/>
                  <w:left w:val="outset" w:sz="6" w:space="0" w:color="auto"/>
                  <w:bottom w:val="outset" w:sz="6" w:space="0" w:color="auto"/>
                  <w:right w:val="outset" w:sz="6" w:space="0" w:color="auto"/>
                </w:tcBorders>
                <w:vAlign w:val="center"/>
              </w:tcPr>
              <w:p w14:paraId="407970A2"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(1,116,783,823)</w:t>
                </w:r>
              </w:p>
            </w:tc>
          </w:tr>
          <w:tr w:rsidR="00FF2C2A" w:rsidRPr="00FF2C2A" w14:paraId="01D11B4C" w14:textId="77777777" w:rsidTr="00F43C59">
            <w:trPr>
              <w:jc w:val="center"/>
            </w:trPr>
            <w:sdt>
              <w:sdtPr>
                <w:rPr>
                  <w:rFonts w:ascii="Times New Roman" w:hAnsi="Times New Roman"/>
                  <w:szCs w:val="21"/>
                </w:rPr>
                <w:tag w:val="_PLD_973ecab6b1c641ec8853bfe037a48cb7"/>
                <w:id w:val="343606496"/>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52305F2D" w14:textId="77777777" w:rsidR="00FF2C2A" w:rsidRPr="00FF2C2A" w:rsidRDefault="00FF2C2A" w:rsidP="00FF2C2A">
                    <w:pPr>
                      <w:ind w:firstLineChars="270" w:firstLine="567"/>
                      <w:rPr>
                        <w:rFonts w:ascii="Times New Roman" w:hAnsi="Times New Roman"/>
                        <w:szCs w:val="21"/>
                      </w:rPr>
                    </w:pPr>
                    <w:r w:rsidRPr="00FF2C2A">
                      <w:rPr>
                        <w:rFonts w:ascii="Times New Roman" w:hAnsi="Times New Roman"/>
                        <w:szCs w:val="21"/>
                      </w:rPr>
                      <w:t>2.</w:t>
                    </w:r>
                    <w:r w:rsidRPr="00FF2C2A">
                      <w:rPr>
                        <w:rFonts w:ascii="Times New Roman" w:hAnsi="Times New Roman"/>
                        <w:szCs w:val="21"/>
                      </w:rPr>
                      <w:t>少数股东损益（净亏损以</w:t>
                    </w:r>
                    <w:r w:rsidRPr="00FF2C2A">
                      <w:rPr>
                        <w:rFonts w:ascii="Times New Roman" w:hAnsi="Times New Roman"/>
                        <w:szCs w:val="21"/>
                      </w:rPr>
                      <w:t>“-”</w:t>
                    </w:r>
                    <w:r w:rsidRPr="00FF2C2A">
                      <w:rPr>
                        <w:rFonts w:ascii="Times New Roman" w:hAnsi="Times New Roman"/>
                        <w:szCs w:val="21"/>
                      </w:rPr>
                      <w:t>号填列）</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24C0356A" w14:textId="437836B8" w:rsidR="00FF2C2A" w:rsidRPr="00FF2C2A" w:rsidRDefault="00FF2C2A" w:rsidP="00FF2C2A">
                <w:pPr>
                  <w:jc w:val="right"/>
                  <w:rPr>
                    <w:rFonts w:ascii="Times New Roman" w:hAnsi="Times New Roman"/>
                    <w:szCs w:val="21"/>
                  </w:rPr>
                </w:pPr>
                <w:r w:rsidRPr="00FF2C2A">
                  <w:rPr>
                    <w:rFonts w:ascii="Times New Roman" w:hAnsi="Times New Roman"/>
                    <w:szCs w:val="21"/>
                  </w:rPr>
                  <w:t>(837,230)</w:t>
                </w:r>
              </w:p>
            </w:tc>
            <w:tc>
              <w:tcPr>
                <w:tcW w:w="1181" w:type="pct"/>
                <w:tcBorders>
                  <w:top w:val="outset" w:sz="6" w:space="0" w:color="auto"/>
                  <w:left w:val="outset" w:sz="6" w:space="0" w:color="auto"/>
                  <w:bottom w:val="outset" w:sz="6" w:space="0" w:color="auto"/>
                  <w:right w:val="outset" w:sz="6" w:space="0" w:color="auto"/>
                </w:tcBorders>
                <w:vAlign w:val="center"/>
              </w:tcPr>
              <w:p w14:paraId="7CCDE4D8"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904,027</w:t>
                </w:r>
              </w:p>
            </w:tc>
          </w:tr>
          <w:tr w:rsidR="00FF2C2A" w:rsidRPr="00FF2C2A" w14:paraId="05BA2E7F" w14:textId="77777777" w:rsidTr="00F43C59">
            <w:trPr>
              <w:jc w:val="center"/>
            </w:trPr>
            <w:sdt>
              <w:sdtPr>
                <w:rPr>
                  <w:rFonts w:ascii="Times New Roman" w:hAnsi="Times New Roman"/>
                  <w:szCs w:val="21"/>
                </w:rPr>
                <w:tag w:val="_PLD_ae2f0e9e03894b9281185c2142af9dda"/>
                <w:id w:val="1196043658"/>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4E10EA95" w14:textId="77777777" w:rsidR="00FF2C2A" w:rsidRPr="00FF2C2A" w:rsidRDefault="00FF2C2A" w:rsidP="00FF2C2A">
                    <w:pPr>
                      <w:rPr>
                        <w:rFonts w:ascii="Times New Roman" w:hAnsi="Times New Roman"/>
                        <w:szCs w:val="21"/>
                      </w:rPr>
                    </w:pPr>
                    <w:r w:rsidRPr="00FF2C2A">
                      <w:rPr>
                        <w:rFonts w:ascii="Times New Roman" w:hAnsi="Times New Roman"/>
                        <w:szCs w:val="21"/>
                      </w:rPr>
                      <w:t>六、其他综合收益的税后净额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A0423E7" w14:textId="75D7FD7E"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181" w:type="pct"/>
                <w:tcBorders>
                  <w:top w:val="outset" w:sz="6" w:space="0" w:color="auto"/>
                  <w:left w:val="outset" w:sz="6" w:space="0" w:color="auto"/>
                  <w:bottom w:val="outset" w:sz="6" w:space="0" w:color="auto"/>
                  <w:right w:val="outset" w:sz="6" w:space="0" w:color="auto"/>
                </w:tcBorders>
                <w:vAlign w:val="center"/>
              </w:tcPr>
              <w:p w14:paraId="0BE25A98"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r>
          <w:tr w:rsidR="00FF2C2A" w:rsidRPr="00FF2C2A" w14:paraId="73A29ADF" w14:textId="77777777" w:rsidTr="00F43C59">
            <w:trPr>
              <w:jc w:val="center"/>
            </w:trPr>
            <w:sdt>
              <w:sdtPr>
                <w:rPr>
                  <w:rFonts w:ascii="Times New Roman" w:hAnsi="Times New Roman"/>
                  <w:szCs w:val="21"/>
                </w:rPr>
                <w:tag w:val="_PLD_256a2524adfc43cea76a5e280d9de107"/>
                <w:id w:val="1411034208"/>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5296773B" w14:textId="77777777" w:rsidR="00FF2C2A" w:rsidRPr="00FF2C2A" w:rsidRDefault="00FF2C2A" w:rsidP="00FF2C2A">
                    <w:pPr>
                      <w:rPr>
                        <w:rFonts w:ascii="Times New Roman" w:hAnsi="Times New Roman"/>
                        <w:szCs w:val="21"/>
                      </w:rPr>
                    </w:pPr>
                    <w:r w:rsidRPr="00FF2C2A">
                      <w:rPr>
                        <w:rFonts w:ascii="Times New Roman" w:hAnsi="Times New Roman"/>
                        <w:szCs w:val="21"/>
                      </w:rPr>
                      <w:t>七、综合收益总额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168FC01" w14:textId="7A24C401" w:rsidR="00FF2C2A" w:rsidRPr="00FF2C2A" w:rsidRDefault="00FF2C2A" w:rsidP="00FF2C2A">
                <w:pPr>
                  <w:jc w:val="right"/>
                  <w:rPr>
                    <w:rFonts w:ascii="Times New Roman" w:hAnsi="Times New Roman"/>
                    <w:szCs w:val="21"/>
                  </w:rPr>
                </w:pPr>
                <w:r w:rsidRPr="00FF2C2A">
                  <w:rPr>
                    <w:rFonts w:ascii="Times New Roman" w:hAnsi="Times New Roman"/>
                    <w:szCs w:val="21"/>
                  </w:rPr>
                  <w:t>(256,120,876)</w:t>
                </w:r>
              </w:p>
            </w:tc>
            <w:tc>
              <w:tcPr>
                <w:tcW w:w="1181" w:type="pct"/>
                <w:tcBorders>
                  <w:top w:val="outset" w:sz="6" w:space="0" w:color="auto"/>
                  <w:left w:val="outset" w:sz="6" w:space="0" w:color="auto"/>
                  <w:bottom w:val="outset" w:sz="6" w:space="0" w:color="auto"/>
                  <w:right w:val="outset" w:sz="6" w:space="0" w:color="auto"/>
                </w:tcBorders>
                <w:vAlign w:val="center"/>
              </w:tcPr>
              <w:p w14:paraId="6398AFF1"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(1,115,879,796)</w:t>
                </w:r>
              </w:p>
            </w:tc>
          </w:tr>
          <w:tr w:rsidR="00FF2C2A" w:rsidRPr="00FF2C2A" w14:paraId="5AFB6F4C" w14:textId="77777777" w:rsidTr="00F43C59">
            <w:trPr>
              <w:jc w:val="center"/>
            </w:trPr>
            <w:sdt>
              <w:sdtPr>
                <w:rPr>
                  <w:rFonts w:ascii="Times New Roman" w:hAnsi="Times New Roman"/>
                  <w:szCs w:val="21"/>
                </w:rPr>
                <w:tag w:val="_PLD_88ce37865e8146a39f7823529e17af77"/>
                <w:id w:val="1106156456"/>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401C538C"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（一）归属于母公司所有者的综合收益总额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19BE097D" w14:textId="6F8056AB" w:rsidR="00FF2C2A" w:rsidRPr="00FF2C2A" w:rsidRDefault="00FF2C2A" w:rsidP="00FF2C2A">
                <w:pPr>
                  <w:jc w:val="right"/>
                  <w:rPr>
                    <w:rFonts w:ascii="Times New Roman" w:hAnsi="Times New Roman"/>
                    <w:szCs w:val="21"/>
                  </w:rPr>
                </w:pPr>
                <w:r w:rsidRPr="00FF2C2A">
                  <w:rPr>
                    <w:rFonts w:ascii="Times New Roman" w:hAnsi="Times New Roman"/>
                    <w:szCs w:val="21"/>
                  </w:rPr>
                  <w:t>(255,283,646)</w:t>
                </w:r>
              </w:p>
            </w:tc>
            <w:tc>
              <w:tcPr>
                <w:tcW w:w="1181" w:type="pct"/>
                <w:tcBorders>
                  <w:top w:val="outset" w:sz="6" w:space="0" w:color="auto"/>
                  <w:left w:val="outset" w:sz="6" w:space="0" w:color="auto"/>
                  <w:bottom w:val="outset" w:sz="6" w:space="0" w:color="auto"/>
                  <w:right w:val="outset" w:sz="6" w:space="0" w:color="auto"/>
                </w:tcBorders>
                <w:vAlign w:val="center"/>
              </w:tcPr>
              <w:p w14:paraId="2A7EBBE8"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(1,116,783,823)</w:t>
                </w:r>
              </w:p>
            </w:tc>
          </w:tr>
          <w:tr w:rsidR="00FF2C2A" w:rsidRPr="00FF2C2A" w14:paraId="6ACE0917" w14:textId="77777777" w:rsidTr="00F43C59">
            <w:trPr>
              <w:jc w:val="center"/>
            </w:trPr>
            <w:sdt>
              <w:sdtPr>
                <w:rPr>
                  <w:rFonts w:ascii="Times New Roman" w:hAnsi="Times New Roman"/>
                  <w:szCs w:val="21"/>
                </w:rPr>
                <w:tag w:val="_PLD_d20e08299fb74a7080802d4416b4080f"/>
                <w:id w:val="-587155498"/>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7AE9A367"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（二）归属于少数股东的综合收益总额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702E9CBA" w14:textId="2989C526" w:rsidR="00FF2C2A" w:rsidRPr="00FF2C2A" w:rsidRDefault="00FF2C2A" w:rsidP="00FF2C2A">
                <w:pPr>
                  <w:jc w:val="right"/>
                  <w:rPr>
                    <w:rFonts w:ascii="Times New Roman" w:hAnsi="Times New Roman"/>
                    <w:szCs w:val="21"/>
                  </w:rPr>
                </w:pPr>
                <w:r w:rsidRPr="00FF2C2A">
                  <w:rPr>
                    <w:rFonts w:ascii="Times New Roman" w:hAnsi="Times New Roman"/>
                    <w:szCs w:val="21"/>
                  </w:rPr>
                  <w:t>(837,230)</w:t>
                </w:r>
              </w:p>
            </w:tc>
            <w:tc>
              <w:tcPr>
                <w:tcW w:w="1181" w:type="pct"/>
                <w:tcBorders>
                  <w:top w:val="outset" w:sz="6" w:space="0" w:color="auto"/>
                  <w:left w:val="outset" w:sz="6" w:space="0" w:color="auto"/>
                  <w:bottom w:val="outset" w:sz="6" w:space="0" w:color="auto"/>
                  <w:right w:val="outset" w:sz="6" w:space="0" w:color="auto"/>
                </w:tcBorders>
                <w:vAlign w:val="center"/>
              </w:tcPr>
              <w:p w14:paraId="473F8494"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904,027</w:t>
                </w:r>
              </w:p>
            </w:tc>
          </w:tr>
          <w:tr w:rsidR="00FF2C2A" w:rsidRPr="00FF2C2A" w14:paraId="0D77FD0C" w14:textId="77777777" w:rsidTr="00F43C59">
            <w:trPr>
              <w:jc w:val="center"/>
            </w:trPr>
            <w:sdt>
              <w:sdtPr>
                <w:rPr>
                  <w:rFonts w:ascii="Times New Roman" w:hAnsi="Times New Roman"/>
                  <w:szCs w:val="21"/>
                </w:rPr>
                <w:tag w:val="_PLD_44b8e62e5cd44a8eb94cab9ecb4be9a7"/>
                <w:id w:val="-31780603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D3FA3B3" w14:textId="77777777" w:rsidR="00FF2C2A" w:rsidRPr="00FF2C2A" w:rsidRDefault="00FF2C2A" w:rsidP="00FF2C2A">
                    <w:pPr>
                      <w:rPr>
                        <w:rFonts w:ascii="Times New Roman" w:hAnsi="Times New Roman"/>
                        <w:szCs w:val="21"/>
                      </w:rPr>
                    </w:pPr>
                    <w:r w:rsidRPr="00FF2C2A">
                      <w:rPr>
                        <w:rFonts w:ascii="Times New Roman" w:hAnsi="Times New Roman"/>
                        <w:szCs w:val="21"/>
                      </w:rPr>
                      <w:t>八、每股收益：</w:t>
                    </w:r>
                  </w:p>
                </w:tc>
              </w:sdtContent>
            </w:sdt>
          </w:tr>
          <w:tr w:rsidR="00FF2C2A" w:rsidRPr="00FF2C2A" w14:paraId="4D0AA520" w14:textId="77777777" w:rsidTr="00F43C59">
            <w:trPr>
              <w:jc w:val="center"/>
            </w:trPr>
            <w:sdt>
              <w:sdtPr>
                <w:rPr>
                  <w:rFonts w:ascii="Times New Roman" w:hAnsi="Times New Roman"/>
                  <w:szCs w:val="21"/>
                </w:rPr>
                <w:tag w:val="_PLD_547d6ad416b242ee9d347df68212026d"/>
                <w:id w:val="794099272"/>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4F3361F1"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（一）基本每股收益</w:t>
                    </w:r>
                    <w:r w:rsidRPr="00FF2C2A">
                      <w:rPr>
                        <w:rFonts w:ascii="Times New Roman" w:hAnsi="Times New Roman"/>
                        <w:szCs w:val="21"/>
                      </w:rPr>
                      <w:t>(</w:t>
                    </w:r>
                    <w:r w:rsidRPr="00FF2C2A">
                      <w:rPr>
                        <w:rFonts w:ascii="Times New Roman" w:hAnsi="Times New Roman"/>
                        <w:szCs w:val="21"/>
                      </w:rPr>
                      <w:t>元</w:t>
                    </w:r>
                    <w:r w:rsidRPr="00FF2C2A">
                      <w:rPr>
                        <w:rFonts w:ascii="Times New Roman" w:hAnsi="Times New Roman"/>
                        <w:szCs w:val="21"/>
                      </w:rPr>
                      <w:t>/</w:t>
                    </w:r>
                    <w:r w:rsidRPr="00FF2C2A">
                      <w:rPr>
                        <w:rFonts w:ascii="Times New Roman" w:hAnsi="Times New Roman"/>
                        <w:szCs w:val="21"/>
                      </w:rPr>
                      <w:t>股</w:t>
                    </w:r>
                    <w:r w:rsidRPr="00FF2C2A">
                      <w:rPr>
                        <w:rFonts w:ascii="Times New Roman" w:hAnsi="Times New Roman"/>
                        <w:szCs w:val="21"/>
                      </w:rPr>
                      <w:t>)</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01413751" w14:textId="26A39C2B" w:rsidR="00FF2C2A" w:rsidRPr="00FF2C2A" w:rsidRDefault="00FF2C2A" w:rsidP="00FF2C2A">
                <w:pPr>
                  <w:jc w:val="right"/>
                  <w:rPr>
                    <w:rFonts w:ascii="Times New Roman" w:hAnsi="Times New Roman"/>
                    <w:szCs w:val="21"/>
                  </w:rPr>
                </w:pPr>
                <w:r w:rsidRPr="00FF2C2A">
                  <w:rPr>
                    <w:rFonts w:ascii="Times New Roman" w:hAnsi="Times New Roman"/>
                    <w:szCs w:val="21"/>
                  </w:rPr>
                  <w:t>(0.036)</w:t>
                </w:r>
              </w:p>
            </w:tc>
            <w:tc>
              <w:tcPr>
                <w:tcW w:w="1181" w:type="pct"/>
                <w:tcBorders>
                  <w:top w:val="outset" w:sz="6" w:space="0" w:color="auto"/>
                  <w:left w:val="outset" w:sz="6" w:space="0" w:color="auto"/>
                  <w:bottom w:val="outset" w:sz="6" w:space="0" w:color="auto"/>
                  <w:right w:val="outset" w:sz="6" w:space="0" w:color="auto"/>
                </w:tcBorders>
                <w:vAlign w:val="center"/>
              </w:tcPr>
              <w:p w14:paraId="3DF3CCF5"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(0.158)</w:t>
                </w:r>
              </w:p>
            </w:tc>
          </w:tr>
          <w:tr w:rsidR="00FF2C2A" w:rsidRPr="00FF2C2A" w14:paraId="667B9B0E" w14:textId="77777777" w:rsidTr="00F43C59">
            <w:trPr>
              <w:jc w:val="center"/>
            </w:trPr>
            <w:sdt>
              <w:sdtPr>
                <w:rPr>
                  <w:rFonts w:ascii="Times New Roman" w:hAnsi="Times New Roman"/>
                  <w:szCs w:val="21"/>
                </w:rPr>
                <w:tag w:val="_PLD_7d6902d770494986a0a9f6df66c168a1"/>
                <w:id w:val="-1880002370"/>
                <w:lock w:val="sdtLocked"/>
              </w:sdtPr>
              <w:sdtEndPr/>
              <w:sdtContent>
                <w:tc>
                  <w:tcPr>
                    <w:tcW w:w="2565" w:type="pct"/>
                    <w:tcBorders>
                      <w:top w:val="outset" w:sz="6" w:space="0" w:color="auto"/>
                      <w:left w:val="outset" w:sz="6" w:space="0" w:color="auto"/>
                      <w:bottom w:val="outset" w:sz="6" w:space="0" w:color="auto"/>
                      <w:right w:val="outset" w:sz="6" w:space="0" w:color="auto"/>
                    </w:tcBorders>
                    <w:vAlign w:val="center"/>
                  </w:tcPr>
                  <w:p w14:paraId="2C6DA4ED"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（二）稀释每股收益</w:t>
                    </w:r>
                    <w:r w:rsidRPr="00FF2C2A">
                      <w:rPr>
                        <w:rFonts w:ascii="Times New Roman" w:hAnsi="Times New Roman"/>
                        <w:szCs w:val="21"/>
                      </w:rPr>
                      <w:t>(</w:t>
                    </w:r>
                    <w:r w:rsidRPr="00FF2C2A">
                      <w:rPr>
                        <w:rFonts w:ascii="Times New Roman" w:hAnsi="Times New Roman"/>
                        <w:szCs w:val="21"/>
                      </w:rPr>
                      <w:t>元</w:t>
                    </w:r>
                    <w:r w:rsidRPr="00FF2C2A">
                      <w:rPr>
                        <w:rFonts w:ascii="Times New Roman" w:hAnsi="Times New Roman"/>
                        <w:szCs w:val="21"/>
                      </w:rPr>
                      <w:t>/</w:t>
                    </w:r>
                    <w:r w:rsidRPr="00FF2C2A">
                      <w:rPr>
                        <w:rFonts w:ascii="Times New Roman" w:hAnsi="Times New Roman"/>
                        <w:szCs w:val="21"/>
                      </w:rPr>
                      <w:t>股</w:t>
                    </w:r>
                    <w:r w:rsidRPr="00FF2C2A">
                      <w:rPr>
                        <w:rFonts w:ascii="Times New Roman" w:hAnsi="Times New Roman"/>
                        <w:szCs w:val="21"/>
                      </w:rPr>
                      <w:t>)</w:t>
                    </w:r>
                  </w:p>
                </w:tc>
              </w:sdtContent>
            </w:sdt>
            <w:tc>
              <w:tcPr>
                <w:tcW w:w="1254" w:type="pct"/>
                <w:tcBorders>
                  <w:top w:val="outset" w:sz="6" w:space="0" w:color="auto"/>
                  <w:left w:val="outset" w:sz="6" w:space="0" w:color="auto"/>
                  <w:bottom w:val="outset" w:sz="6" w:space="0" w:color="auto"/>
                  <w:right w:val="outset" w:sz="6" w:space="0" w:color="auto"/>
                </w:tcBorders>
                <w:vAlign w:val="center"/>
              </w:tcPr>
              <w:p w14:paraId="055CEBF2" w14:textId="6DAAF2BD" w:rsidR="00FF2C2A" w:rsidRPr="00FF2C2A" w:rsidRDefault="00FF2C2A" w:rsidP="00FF2C2A">
                <w:pPr>
                  <w:jc w:val="right"/>
                  <w:rPr>
                    <w:rFonts w:ascii="Times New Roman" w:hAnsi="Times New Roman"/>
                    <w:szCs w:val="21"/>
                  </w:rPr>
                </w:pPr>
                <w:r w:rsidRPr="00FF2C2A">
                  <w:rPr>
                    <w:rFonts w:ascii="Times New Roman" w:hAnsi="Times New Roman"/>
                    <w:szCs w:val="21"/>
                  </w:rPr>
                  <w:t>(0.036)</w:t>
                </w:r>
              </w:p>
            </w:tc>
            <w:tc>
              <w:tcPr>
                <w:tcW w:w="1181" w:type="pct"/>
                <w:tcBorders>
                  <w:top w:val="outset" w:sz="6" w:space="0" w:color="auto"/>
                  <w:left w:val="outset" w:sz="6" w:space="0" w:color="auto"/>
                  <w:bottom w:val="outset" w:sz="6" w:space="0" w:color="auto"/>
                  <w:right w:val="outset" w:sz="6" w:space="0" w:color="auto"/>
                </w:tcBorders>
                <w:vAlign w:val="center"/>
              </w:tcPr>
              <w:p w14:paraId="58D46034" w14:textId="77777777" w:rsidR="00FF2C2A" w:rsidRPr="00FF2C2A" w:rsidRDefault="00FF2C2A" w:rsidP="00FF2C2A">
                <w:pPr>
                  <w:jc w:val="right"/>
                  <w:rPr>
                    <w:rFonts w:ascii="Times New Roman" w:hAnsi="Times New Roman"/>
                    <w:szCs w:val="21"/>
                  </w:rPr>
                </w:pPr>
                <w:r w:rsidRPr="00FF2C2A">
                  <w:rPr>
                    <w:rFonts w:ascii="Times New Roman" w:hAnsi="Times New Roman"/>
                    <w:szCs w:val="21"/>
                  </w:rPr>
                  <w:t>(0.158)</w:t>
                </w:r>
              </w:p>
            </w:tc>
          </w:tr>
        </w:tbl>
        <w:p w14:paraId="165D66B0" w14:textId="77777777" w:rsidR="00D578FA" w:rsidRPr="00FF2C2A" w:rsidRDefault="00ED0214" w:rsidP="00D578FA">
          <w:pPr>
            <w:rPr>
              <w:rFonts w:ascii="Times New Roman" w:hAnsi="Times New Roman"/>
              <w:szCs w:val="21"/>
            </w:rPr>
          </w:pPr>
          <w:r w:rsidRPr="00FF2C2A">
            <w:rPr>
              <w:rFonts w:ascii="Times New Roman" w:hAnsi="Times New Roman"/>
              <w:szCs w:val="21"/>
            </w:rPr>
            <w:t>董事长</w:t>
          </w:r>
          <w:r w:rsidR="00975151" w:rsidRPr="00FF2C2A">
            <w:rPr>
              <w:rFonts w:ascii="Times New Roman" w:hAnsi="Times New Roman"/>
              <w:szCs w:val="21"/>
            </w:rPr>
            <w:t>：</w:t>
          </w:r>
          <w:sdt>
            <w:sdtPr>
              <w:rPr>
                <w:rFonts w:ascii="Times New Roman" w:hAnsi="Times New Roman"/>
                <w:szCs w:val="21"/>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Pr="00FF2C2A">
                <w:rPr>
                  <w:rFonts w:ascii="Times New Roman" w:hAnsi="Times New Roman"/>
                  <w:szCs w:val="21"/>
                </w:rPr>
                <w:t>武勇</w:t>
              </w:r>
            </w:sdtContent>
          </w:sdt>
          <w:r w:rsidR="00975151" w:rsidRPr="00FF2C2A">
            <w:rPr>
              <w:rFonts w:ascii="Times New Roman" w:hAnsi="Times New Roman"/>
              <w:szCs w:val="21"/>
            </w:rPr>
            <w:t xml:space="preserve">        </w:t>
          </w:r>
          <w:r w:rsidR="00D578FA" w:rsidRPr="00FF2C2A">
            <w:rPr>
              <w:rFonts w:ascii="Times New Roman" w:hAnsi="Times New Roman"/>
              <w:szCs w:val="21"/>
            </w:rPr>
            <w:t xml:space="preserve"> </w:t>
          </w:r>
          <w:r w:rsidR="00D578FA" w:rsidRPr="00FF2C2A">
            <w:rPr>
              <w:rFonts w:ascii="Times New Roman" w:hAnsi="Times New Roman"/>
              <w:szCs w:val="21"/>
            </w:rPr>
            <w:t>总经理</w:t>
          </w:r>
          <w:r w:rsidR="00975151" w:rsidRPr="00FF2C2A">
            <w:rPr>
              <w:rFonts w:ascii="Times New Roman" w:hAnsi="Times New Roman"/>
              <w:szCs w:val="21"/>
            </w:rPr>
            <w:t>：</w:t>
          </w:r>
          <w:sdt>
            <w:sdtPr>
              <w:rPr>
                <w:rFonts w:ascii="Times New Roman" w:hAnsi="Times New Roman"/>
                <w:szCs w:val="21"/>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Pr="00FF2C2A">
                <w:rPr>
                  <w:rFonts w:ascii="Times New Roman" w:hAnsi="Times New Roman"/>
                  <w:szCs w:val="21"/>
                </w:rPr>
                <w:t>胡</w:t>
              </w:r>
              <w:proofErr w:type="gramStart"/>
              <w:r w:rsidRPr="00FF2C2A">
                <w:rPr>
                  <w:rFonts w:ascii="Times New Roman" w:hAnsi="Times New Roman"/>
                  <w:szCs w:val="21"/>
                </w:rPr>
                <w:t>酃</w:t>
              </w:r>
              <w:proofErr w:type="gramEnd"/>
              <w:r w:rsidRPr="00FF2C2A">
                <w:rPr>
                  <w:rFonts w:ascii="Times New Roman" w:hAnsi="Times New Roman"/>
                  <w:szCs w:val="21"/>
                </w:rPr>
                <w:t>酃</w:t>
              </w:r>
            </w:sdtContent>
          </w:sdt>
          <w:r w:rsidR="00975151" w:rsidRPr="00FF2C2A">
            <w:rPr>
              <w:rFonts w:ascii="Times New Roman" w:hAnsi="Times New Roman"/>
              <w:szCs w:val="21"/>
            </w:rPr>
            <w:t xml:space="preserve">        </w:t>
          </w:r>
          <w:r w:rsidR="00D578FA" w:rsidRPr="00FF2C2A">
            <w:rPr>
              <w:rFonts w:ascii="Times New Roman" w:hAnsi="Times New Roman"/>
              <w:szCs w:val="21"/>
            </w:rPr>
            <w:t xml:space="preserve"> </w:t>
          </w:r>
          <w:r w:rsidR="00D578FA" w:rsidRPr="00FF2C2A">
            <w:rPr>
              <w:rFonts w:ascii="Times New Roman" w:hAnsi="Times New Roman"/>
              <w:szCs w:val="21"/>
            </w:rPr>
            <w:t>总会计师</w:t>
          </w:r>
          <w:r w:rsidR="00975151" w:rsidRPr="00FF2C2A">
            <w:rPr>
              <w:rFonts w:ascii="Times New Roman" w:hAnsi="Times New Roman"/>
              <w:szCs w:val="21"/>
            </w:rPr>
            <w:t>：</w:t>
          </w:r>
          <w:sdt>
            <w:sdtPr>
              <w:rPr>
                <w:rFonts w:ascii="Times New Roman" w:hAnsi="Times New Roman"/>
                <w:szCs w:val="21"/>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FF2C2A">
                <w:rPr>
                  <w:rFonts w:ascii="Times New Roman" w:hAnsi="Times New Roman"/>
                  <w:szCs w:val="21"/>
                </w:rPr>
                <w:t>罗新鹏</w:t>
              </w:r>
            </w:sdtContent>
          </w:sdt>
          <w:r w:rsidR="00D578FA" w:rsidRPr="00FF2C2A">
            <w:rPr>
              <w:rFonts w:ascii="Times New Roman" w:eastAsia="仿宋_GB2312" w:hAnsi="Times New Roman"/>
              <w:szCs w:val="21"/>
            </w:rPr>
            <w:t xml:space="preserve">        </w:t>
          </w:r>
          <w:r w:rsidR="00D578FA" w:rsidRPr="00FF2C2A">
            <w:rPr>
              <w:rFonts w:ascii="Times New Roman" w:hAnsi="Times New Roman"/>
              <w:szCs w:val="21"/>
            </w:rPr>
            <w:t>财务部长：刘启义</w:t>
          </w:r>
        </w:p>
        <w:p w14:paraId="5DFBA189" w14:textId="7CCE6DF6" w:rsidR="00642185" w:rsidRPr="00D578FA" w:rsidRDefault="00E17DEB" w:rsidP="00D578FA">
          <w:pPr>
            <w:rPr>
              <w:rFonts w:ascii="Times New Roman" w:eastAsia="仿宋_GB2312" w:hAnsi="Times New Roman"/>
              <w:szCs w:val="21"/>
            </w:rPr>
          </w:pPr>
        </w:p>
      </w:sdtContent>
    </w:sdt>
    <w:sdt>
      <w:sdtPr>
        <w:rPr>
          <w:rFonts w:ascii="Times New Roman" w:hAnsi="Times New Roman"/>
          <w:b/>
          <w:bCs/>
          <w:szCs w:val="21"/>
        </w:rPr>
        <w:alias w:val="选项模块:合并及母公司现金流量表"/>
        <w:tag w:val="_GBC_0418ee9f5e4b4f20ae4f53be2dc9f4b5"/>
        <w:id w:val="-1106802057"/>
        <w:lock w:val="sdtLocked"/>
        <w:placeholder>
          <w:docPart w:val="GBC22222222222222222222222222222"/>
        </w:placeholder>
      </w:sdtPr>
      <w:sdtEndPr>
        <w:rPr>
          <w:bCs w:val="0"/>
        </w:rPr>
      </w:sdtEndPr>
      <w:sdtContent>
        <w:p w14:paraId="1C775D0F" w14:textId="31ED80DE" w:rsidR="00642185" w:rsidRPr="00FF2C2A" w:rsidRDefault="00975151">
          <w:pPr>
            <w:jc w:val="center"/>
            <w:outlineLvl w:val="2"/>
            <w:rPr>
              <w:rFonts w:ascii="Times New Roman" w:hAnsi="Times New Roman"/>
              <w:b/>
              <w:szCs w:val="21"/>
            </w:rPr>
          </w:pPr>
          <w:r w:rsidRPr="00FF2C2A">
            <w:rPr>
              <w:rFonts w:ascii="Times New Roman" w:hAnsi="Times New Roman"/>
              <w:b/>
              <w:szCs w:val="21"/>
            </w:rPr>
            <w:t>合并现金流量表</w:t>
          </w:r>
        </w:p>
        <w:p w14:paraId="2A39C84A" w14:textId="41EE2073" w:rsidR="00642185" w:rsidRPr="00FF2C2A" w:rsidRDefault="00975151">
          <w:pPr>
            <w:jc w:val="center"/>
            <w:rPr>
              <w:rFonts w:ascii="Times New Roman" w:hAnsi="Times New Roman"/>
              <w:szCs w:val="21"/>
            </w:rPr>
          </w:pPr>
          <w:r w:rsidRPr="00FF2C2A">
            <w:rPr>
              <w:rFonts w:ascii="Times New Roman" w:hAnsi="Times New Roman"/>
              <w:szCs w:val="21"/>
            </w:rPr>
            <w:t>2021</w:t>
          </w:r>
          <w:r w:rsidRPr="00FF2C2A">
            <w:rPr>
              <w:rFonts w:ascii="Times New Roman" w:hAnsi="Times New Roman"/>
              <w:szCs w:val="21"/>
            </w:rPr>
            <w:t>年</w:t>
          </w:r>
          <w:r w:rsidRPr="00FF2C2A">
            <w:rPr>
              <w:rFonts w:ascii="Times New Roman" w:hAnsi="Times New Roman"/>
              <w:szCs w:val="21"/>
            </w:rPr>
            <w:t>1—9</w:t>
          </w:r>
          <w:r w:rsidRPr="00FF2C2A">
            <w:rPr>
              <w:rFonts w:ascii="Times New Roman" w:hAnsi="Times New Roman"/>
              <w:szCs w:val="21"/>
            </w:rPr>
            <w:t>月</w:t>
          </w:r>
        </w:p>
        <w:p w14:paraId="05C58F6F" w14:textId="77777777" w:rsidR="00642185" w:rsidRPr="00FF2C2A" w:rsidRDefault="00975151">
          <w:pPr>
            <w:rPr>
              <w:rFonts w:ascii="Times New Roman" w:hAnsi="Times New Roman"/>
              <w:b/>
              <w:bCs/>
              <w:szCs w:val="21"/>
            </w:rPr>
          </w:pPr>
          <w:r w:rsidRPr="00FF2C2A">
            <w:rPr>
              <w:rFonts w:ascii="Times New Roman" w:hAnsi="Times New Roman"/>
              <w:szCs w:val="21"/>
            </w:rPr>
            <w:t>编制单位：</w:t>
          </w:r>
          <w:sdt>
            <w:sdtPr>
              <w:rPr>
                <w:rFonts w:ascii="Times New Roman" w:hAnsi="Times New Roman"/>
                <w:szCs w:val="21"/>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FF2C2A">
                <w:rPr>
                  <w:rFonts w:ascii="Times New Roman" w:hAnsi="Times New Roman"/>
                  <w:szCs w:val="21"/>
                </w:rPr>
                <w:t>广深铁路股份有限公司</w:t>
              </w:r>
            </w:sdtContent>
          </w:sdt>
        </w:p>
        <w:p w14:paraId="071C52EB" w14:textId="77777777" w:rsidR="00642185" w:rsidRPr="00FF2C2A" w:rsidRDefault="00975151">
          <w:pPr>
            <w:wordWrap w:val="0"/>
            <w:jc w:val="right"/>
            <w:rPr>
              <w:rFonts w:ascii="Times New Roman" w:hAnsi="Times New Roman"/>
              <w:szCs w:val="21"/>
            </w:rPr>
          </w:pPr>
          <w:r w:rsidRPr="00FF2C2A">
            <w:rPr>
              <w:rFonts w:ascii="Times New Roman" w:hAnsi="Times New Roman"/>
              <w:szCs w:val="21"/>
            </w:rPr>
            <w:t>单位：</w:t>
          </w:r>
          <w:sdt>
            <w:sdtPr>
              <w:rPr>
                <w:rFonts w:ascii="Times New Roman" w:hAnsi="Times New Roman"/>
                <w:szCs w:val="21"/>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F2C2A">
                <w:rPr>
                  <w:rFonts w:ascii="Times New Roman" w:hAnsi="Times New Roman"/>
                  <w:szCs w:val="21"/>
                </w:rPr>
                <w:t>元</w:t>
              </w:r>
            </w:sdtContent>
          </w:sdt>
          <w:r w:rsidRPr="00FF2C2A">
            <w:rPr>
              <w:rFonts w:ascii="Times New Roman" w:hAnsi="Times New Roman"/>
              <w:szCs w:val="21"/>
            </w:rPr>
            <w:t xml:space="preserve">  </w:t>
          </w:r>
          <w:r w:rsidRPr="00FF2C2A">
            <w:rPr>
              <w:rFonts w:ascii="Times New Roman" w:hAnsi="Times New Roman"/>
              <w:szCs w:val="21"/>
            </w:rPr>
            <w:t>币种：</w:t>
          </w:r>
          <w:sdt>
            <w:sdtPr>
              <w:rPr>
                <w:rFonts w:ascii="Times New Roman" w:hAnsi="Times New Roman"/>
                <w:szCs w:val="21"/>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F2C2A">
                <w:rPr>
                  <w:rFonts w:ascii="Times New Roman" w:hAnsi="Times New Roman"/>
                  <w:szCs w:val="21"/>
                </w:rPr>
                <w:t>人民币</w:t>
              </w:r>
            </w:sdtContent>
          </w:sdt>
          <w:r w:rsidRPr="00FF2C2A">
            <w:rPr>
              <w:rFonts w:ascii="Times New Roman" w:hAnsi="Times New Roman"/>
              <w:szCs w:val="21"/>
            </w:rPr>
            <w:t xml:space="preserve">  </w:t>
          </w:r>
          <w:r w:rsidRPr="00FF2C2A">
            <w:rPr>
              <w:rFonts w:ascii="Times New Roman" w:hAnsi="Times New Roman"/>
              <w:szCs w:val="21"/>
            </w:rPr>
            <w:t>审计类型：</w:t>
          </w:r>
          <w:sdt>
            <w:sdtPr>
              <w:rPr>
                <w:rFonts w:ascii="Times New Roman" w:hAnsi="Times New Roman"/>
                <w:szCs w:val="21"/>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sidRPr="00FF2C2A">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8"/>
            <w:gridCol w:w="2443"/>
            <w:gridCol w:w="2528"/>
          </w:tblGrid>
          <w:tr w:rsidR="000245F3" w:rsidRPr="00FF2C2A" w14:paraId="37762D84" w14:textId="77777777" w:rsidTr="00C31373">
            <w:sdt>
              <w:sdtPr>
                <w:rPr>
                  <w:rFonts w:ascii="Times New Roman" w:hAnsi="Times New Roman"/>
                  <w:szCs w:val="21"/>
                </w:rPr>
                <w:tag w:val="_PLD_c61c731adb544d91afbee87ae5f2b970"/>
                <w:id w:val="-1291890070"/>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337566A4" w14:textId="77777777" w:rsidR="000245F3" w:rsidRPr="00FF2C2A" w:rsidRDefault="000245F3" w:rsidP="00261A2A">
                    <w:pPr>
                      <w:jc w:val="center"/>
                      <w:rPr>
                        <w:rFonts w:ascii="Times New Roman" w:hAnsi="Times New Roman"/>
                        <w:b/>
                        <w:bCs/>
                        <w:szCs w:val="21"/>
                      </w:rPr>
                    </w:pPr>
                    <w:r w:rsidRPr="00FF2C2A">
                      <w:rPr>
                        <w:rFonts w:ascii="Times New Roman" w:hAnsi="Times New Roman"/>
                        <w:b/>
                        <w:szCs w:val="21"/>
                      </w:rPr>
                      <w:t>项目</w:t>
                    </w:r>
                  </w:p>
                </w:tc>
              </w:sdtContent>
            </w:sdt>
            <w:sdt>
              <w:sdtPr>
                <w:rPr>
                  <w:rFonts w:ascii="Times New Roman" w:hAnsi="Times New Roman"/>
                  <w:szCs w:val="21"/>
                </w:rPr>
                <w:tag w:val="_PLD_3ea4691df9774977a390f0ba5e3ff34f"/>
                <w:id w:val="-13928645"/>
                <w:lock w:val="sdtLocked"/>
              </w:sdtPr>
              <w:sdtEndPr/>
              <w:sdtContent>
                <w:tc>
                  <w:tcPr>
                    <w:tcW w:w="1350" w:type="pct"/>
                    <w:tcBorders>
                      <w:top w:val="outset" w:sz="6" w:space="0" w:color="auto"/>
                      <w:left w:val="outset" w:sz="6" w:space="0" w:color="auto"/>
                      <w:bottom w:val="outset" w:sz="6" w:space="0" w:color="auto"/>
                      <w:right w:val="outset" w:sz="6" w:space="0" w:color="auto"/>
                    </w:tcBorders>
                  </w:tcPr>
                  <w:p w14:paraId="39EF6C48" w14:textId="77777777" w:rsidR="000245F3" w:rsidRPr="00FF2C2A" w:rsidRDefault="000245F3" w:rsidP="00261A2A">
                    <w:pPr>
                      <w:jc w:val="center"/>
                      <w:rPr>
                        <w:rFonts w:ascii="Times New Roman" w:hAnsi="Times New Roman"/>
                        <w:b/>
                        <w:szCs w:val="21"/>
                      </w:rPr>
                    </w:pPr>
                    <w:r w:rsidRPr="00FF2C2A">
                      <w:rPr>
                        <w:rFonts w:ascii="Times New Roman" w:hAnsi="Times New Roman"/>
                        <w:b/>
                        <w:szCs w:val="21"/>
                      </w:rPr>
                      <w:t>2021</w:t>
                    </w:r>
                    <w:r w:rsidRPr="00FF2C2A">
                      <w:rPr>
                        <w:rFonts w:ascii="Times New Roman" w:hAnsi="Times New Roman"/>
                        <w:b/>
                        <w:szCs w:val="21"/>
                      </w:rPr>
                      <w:t>年前三季度</w:t>
                    </w:r>
                  </w:p>
                  <w:p w14:paraId="3119E3AB" w14:textId="77777777" w:rsidR="000245F3" w:rsidRPr="00FF2C2A" w:rsidRDefault="000245F3" w:rsidP="00261A2A">
                    <w:pPr>
                      <w:jc w:val="center"/>
                      <w:rPr>
                        <w:rFonts w:ascii="Times New Roman" w:hAnsi="Times New Roman"/>
                        <w:szCs w:val="21"/>
                      </w:rPr>
                    </w:pPr>
                    <w:r w:rsidRPr="00FF2C2A">
                      <w:rPr>
                        <w:rFonts w:ascii="Times New Roman" w:hAnsi="Times New Roman"/>
                        <w:b/>
                        <w:bCs/>
                        <w:szCs w:val="21"/>
                      </w:rPr>
                      <w:t>（</w:t>
                    </w:r>
                    <w:r w:rsidRPr="00FF2C2A">
                      <w:rPr>
                        <w:rFonts w:ascii="Times New Roman" w:hAnsi="Times New Roman"/>
                        <w:b/>
                        <w:bCs/>
                        <w:szCs w:val="21"/>
                      </w:rPr>
                      <w:t>1-9</w:t>
                    </w:r>
                    <w:r w:rsidRPr="00FF2C2A">
                      <w:rPr>
                        <w:rFonts w:ascii="Times New Roman" w:hAnsi="Times New Roman"/>
                        <w:b/>
                        <w:bCs/>
                        <w:szCs w:val="21"/>
                      </w:rPr>
                      <w:t>月）</w:t>
                    </w:r>
                  </w:p>
                </w:tc>
              </w:sdtContent>
            </w:sdt>
            <w:sdt>
              <w:sdtPr>
                <w:rPr>
                  <w:rFonts w:ascii="Times New Roman" w:hAnsi="Times New Roman"/>
                  <w:szCs w:val="21"/>
                </w:rPr>
                <w:tag w:val="_PLD_bfe0b7d7b88742dd8ee4f21e672e1035"/>
                <w:id w:val="1842123624"/>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493FE4F9" w14:textId="77777777" w:rsidR="000245F3" w:rsidRPr="00FF2C2A" w:rsidRDefault="000245F3" w:rsidP="00261A2A">
                    <w:pPr>
                      <w:jc w:val="center"/>
                      <w:rPr>
                        <w:rFonts w:ascii="Times New Roman" w:hAnsi="Times New Roman"/>
                        <w:b/>
                        <w:szCs w:val="21"/>
                      </w:rPr>
                    </w:pPr>
                    <w:r w:rsidRPr="00FF2C2A">
                      <w:rPr>
                        <w:rFonts w:ascii="Times New Roman" w:hAnsi="Times New Roman"/>
                        <w:b/>
                        <w:szCs w:val="21"/>
                      </w:rPr>
                      <w:t>2020</w:t>
                    </w:r>
                    <w:r w:rsidRPr="00FF2C2A">
                      <w:rPr>
                        <w:rFonts w:ascii="Times New Roman" w:hAnsi="Times New Roman"/>
                        <w:b/>
                        <w:szCs w:val="21"/>
                      </w:rPr>
                      <w:t>年前三季度</w:t>
                    </w:r>
                  </w:p>
                  <w:p w14:paraId="333FF3BB" w14:textId="77777777" w:rsidR="000245F3" w:rsidRPr="00FF2C2A" w:rsidRDefault="000245F3" w:rsidP="00261A2A">
                    <w:pPr>
                      <w:jc w:val="center"/>
                      <w:rPr>
                        <w:rFonts w:ascii="Times New Roman" w:hAnsi="Times New Roman"/>
                        <w:szCs w:val="21"/>
                      </w:rPr>
                    </w:pPr>
                    <w:r w:rsidRPr="00FF2C2A">
                      <w:rPr>
                        <w:rFonts w:ascii="Times New Roman" w:hAnsi="Times New Roman"/>
                        <w:b/>
                        <w:bCs/>
                        <w:szCs w:val="21"/>
                      </w:rPr>
                      <w:t>（</w:t>
                    </w:r>
                    <w:r w:rsidRPr="00FF2C2A">
                      <w:rPr>
                        <w:rFonts w:ascii="Times New Roman" w:hAnsi="Times New Roman"/>
                        <w:b/>
                        <w:bCs/>
                        <w:szCs w:val="21"/>
                      </w:rPr>
                      <w:t>1-9</w:t>
                    </w:r>
                    <w:r w:rsidRPr="00FF2C2A">
                      <w:rPr>
                        <w:rFonts w:ascii="Times New Roman" w:hAnsi="Times New Roman"/>
                        <w:b/>
                        <w:bCs/>
                        <w:szCs w:val="21"/>
                      </w:rPr>
                      <w:t>月）</w:t>
                    </w:r>
                  </w:p>
                </w:tc>
              </w:sdtContent>
            </w:sdt>
          </w:tr>
          <w:tr w:rsidR="000245F3" w:rsidRPr="00FF2C2A" w14:paraId="2CB4667F" w14:textId="77777777" w:rsidTr="00261A2A">
            <w:sdt>
              <w:sdtPr>
                <w:rPr>
                  <w:rFonts w:ascii="Times New Roman" w:hAnsi="Times New Roman"/>
                  <w:szCs w:val="21"/>
                </w:rPr>
                <w:tag w:val="_PLD_9745ff7e44764ea9b021e005c409368e"/>
                <w:id w:val="130289135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4BBCFFF6" w14:textId="77777777" w:rsidR="000245F3" w:rsidRPr="00FF2C2A" w:rsidRDefault="000245F3" w:rsidP="00261A2A">
                    <w:pPr>
                      <w:rPr>
                        <w:rFonts w:ascii="Times New Roman" w:hAnsi="Times New Roman"/>
                        <w:szCs w:val="21"/>
                      </w:rPr>
                    </w:pPr>
                    <w:r w:rsidRPr="00FF2C2A">
                      <w:rPr>
                        <w:rFonts w:ascii="Times New Roman" w:hAnsi="Times New Roman"/>
                        <w:b/>
                        <w:bCs/>
                        <w:szCs w:val="21"/>
                      </w:rPr>
                      <w:t>一、经营活动产生的现金流量：</w:t>
                    </w:r>
                  </w:p>
                </w:tc>
              </w:sdtContent>
            </w:sdt>
          </w:tr>
          <w:tr w:rsidR="00A50768" w:rsidRPr="00FF2C2A" w14:paraId="48073F7C" w14:textId="77777777" w:rsidTr="00731C97">
            <w:sdt>
              <w:sdtPr>
                <w:rPr>
                  <w:rFonts w:ascii="Times New Roman" w:hAnsi="Times New Roman"/>
                  <w:szCs w:val="21"/>
                </w:rPr>
                <w:tag w:val="_PLD_e251a9d25fdc4d0d85b84d1542f20c95"/>
                <w:id w:val="-112392252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1FCCDFB8"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销售商品、提供劳务收到的现金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11AF578F" w14:textId="3306F888" w:rsidR="00A50768" w:rsidRPr="00FF2C2A" w:rsidRDefault="00A50768" w:rsidP="00A50768">
                <w:pPr>
                  <w:jc w:val="right"/>
                  <w:rPr>
                    <w:rFonts w:ascii="Times New Roman" w:hAnsi="Times New Roman"/>
                    <w:szCs w:val="21"/>
                  </w:rPr>
                </w:pPr>
                <w:r w:rsidRPr="00FF2C2A">
                  <w:rPr>
                    <w:rFonts w:ascii="Times New Roman" w:hAnsi="Times New Roman"/>
                    <w:szCs w:val="21"/>
                  </w:rPr>
                  <w:t>11,854,204,007</w:t>
                </w:r>
              </w:p>
            </w:tc>
            <w:tc>
              <w:tcPr>
                <w:tcW w:w="1397" w:type="pct"/>
                <w:tcBorders>
                  <w:top w:val="outset" w:sz="6" w:space="0" w:color="auto"/>
                  <w:left w:val="outset" w:sz="6" w:space="0" w:color="auto"/>
                  <w:bottom w:val="outset" w:sz="6" w:space="0" w:color="auto"/>
                  <w:right w:val="outset" w:sz="6" w:space="0" w:color="auto"/>
                </w:tcBorders>
                <w:vAlign w:val="center"/>
              </w:tcPr>
              <w:p w14:paraId="0EBEC7E4" w14:textId="29D0825E" w:rsidR="00A50768" w:rsidRPr="00FF2C2A" w:rsidRDefault="00A50768" w:rsidP="00A50768">
                <w:pPr>
                  <w:jc w:val="right"/>
                  <w:rPr>
                    <w:rFonts w:ascii="Times New Roman" w:hAnsi="Times New Roman"/>
                    <w:szCs w:val="21"/>
                  </w:rPr>
                </w:pPr>
                <w:r w:rsidRPr="00FF2C2A">
                  <w:rPr>
                    <w:rFonts w:ascii="Times New Roman" w:hAnsi="Times New Roman"/>
                    <w:szCs w:val="21"/>
                  </w:rPr>
                  <w:t>8,893,639,316</w:t>
                </w:r>
              </w:p>
            </w:tc>
          </w:tr>
          <w:tr w:rsidR="00A50768" w:rsidRPr="00FF2C2A" w14:paraId="1A846E9A" w14:textId="77777777" w:rsidTr="00731C97">
            <w:sdt>
              <w:sdtPr>
                <w:rPr>
                  <w:rFonts w:ascii="Times New Roman" w:hAnsi="Times New Roman"/>
                  <w:szCs w:val="21"/>
                </w:rPr>
                <w:tag w:val="_PLD_1a85968b2a804fd4a24e5cc548df6ab1"/>
                <w:id w:val="113190708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591B40BA"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收到其他与经营活动有关的现金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58F00C2" w14:textId="2D795472" w:rsidR="00A50768" w:rsidRPr="00FF2C2A" w:rsidRDefault="00A50768" w:rsidP="00A50768">
                <w:pPr>
                  <w:jc w:val="right"/>
                  <w:rPr>
                    <w:rFonts w:ascii="Times New Roman" w:hAnsi="Times New Roman"/>
                    <w:szCs w:val="21"/>
                  </w:rPr>
                </w:pPr>
                <w:r w:rsidRPr="00FF2C2A">
                  <w:rPr>
                    <w:rFonts w:ascii="Times New Roman" w:hAnsi="Times New Roman"/>
                    <w:szCs w:val="21"/>
                  </w:rPr>
                  <w:t>113,794,407</w:t>
                </w:r>
              </w:p>
            </w:tc>
            <w:tc>
              <w:tcPr>
                <w:tcW w:w="1397" w:type="pct"/>
                <w:tcBorders>
                  <w:top w:val="outset" w:sz="6" w:space="0" w:color="auto"/>
                  <w:left w:val="outset" w:sz="6" w:space="0" w:color="auto"/>
                  <w:bottom w:val="outset" w:sz="6" w:space="0" w:color="auto"/>
                  <w:right w:val="outset" w:sz="6" w:space="0" w:color="auto"/>
                </w:tcBorders>
                <w:vAlign w:val="center"/>
              </w:tcPr>
              <w:p w14:paraId="5A1CB624" w14:textId="3F260AE5" w:rsidR="00A50768" w:rsidRPr="00FF2C2A" w:rsidRDefault="00A50768" w:rsidP="00A50768">
                <w:pPr>
                  <w:jc w:val="right"/>
                  <w:rPr>
                    <w:rFonts w:ascii="Times New Roman" w:hAnsi="Times New Roman"/>
                    <w:szCs w:val="21"/>
                  </w:rPr>
                </w:pPr>
                <w:r w:rsidRPr="00FF2C2A">
                  <w:rPr>
                    <w:rFonts w:ascii="Times New Roman" w:hAnsi="Times New Roman"/>
                    <w:szCs w:val="21"/>
                  </w:rPr>
                  <w:t>198,938,081</w:t>
                </w:r>
              </w:p>
            </w:tc>
          </w:tr>
          <w:tr w:rsidR="00A50768" w:rsidRPr="00FF2C2A" w14:paraId="3EED42A3" w14:textId="77777777" w:rsidTr="00731C97">
            <w:sdt>
              <w:sdtPr>
                <w:rPr>
                  <w:rFonts w:ascii="Times New Roman" w:hAnsi="Times New Roman"/>
                  <w:szCs w:val="21"/>
                </w:rPr>
                <w:tag w:val="_PLD_b5a6f5f72afd4ba4bf03b2a3267d7280"/>
                <w:id w:val="1042328795"/>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6593D685" w14:textId="77777777" w:rsidR="00A50768" w:rsidRPr="00FF2C2A" w:rsidRDefault="00A50768" w:rsidP="00A50768">
                    <w:pPr>
                      <w:jc w:val="center"/>
                      <w:rPr>
                        <w:rFonts w:ascii="Times New Roman" w:hAnsi="Times New Roman"/>
                        <w:szCs w:val="21"/>
                      </w:rPr>
                    </w:pPr>
                    <w:r w:rsidRPr="00FF2C2A">
                      <w:rPr>
                        <w:rFonts w:ascii="Times New Roman" w:hAnsi="Times New Roman"/>
                        <w:szCs w:val="21"/>
                      </w:rPr>
                      <w:t>经营活动现金流入小计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73999E94" w14:textId="22A9677E" w:rsidR="00A50768" w:rsidRPr="00FF2C2A" w:rsidRDefault="00A50768" w:rsidP="00A50768">
                <w:pPr>
                  <w:jc w:val="right"/>
                  <w:rPr>
                    <w:rFonts w:ascii="Times New Roman" w:hAnsi="Times New Roman"/>
                    <w:szCs w:val="21"/>
                  </w:rPr>
                </w:pPr>
                <w:r w:rsidRPr="00FF2C2A">
                  <w:rPr>
                    <w:rFonts w:ascii="Times New Roman" w:hAnsi="Times New Roman"/>
                    <w:szCs w:val="21"/>
                  </w:rPr>
                  <w:t>11,967,998,414</w:t>
                </w:r>
              </w:p>
            </w:tc>
            <w:tc>
              <w:tcPr>
                <w:tcW w:w="1397" w:type="pct"/>
                <w:tcBorders>
                  <w:top w:val="outset" w:sz="6" w:space="0" w:color="auto"/>
                  <w:left w:val="outset" w:sz="6" w:space="0" w:color="auto"/>
                  <w:bottom w:val="outset" w:sz="6" w:space="0" w:color="auto"/>
                  <w:right w:val="outset" w:sz="6" w:space="0" w:color="auto"/>
                </w:tcBorders>
                <w:vAlign w:val="center"/>
              </w:tcPr>
              <w:p w14:paraId="6765940A" w14:textId="317CB641" w:rsidR="00A50768" w:rsidRPr="00FF2C2A" w:rsidRDefault="00A50768" w:rsidP="00A50768">
                <w:pPr>
                  <w:jc w:val="right"/>
                  <w:rPr>
                    <w:rFonts w:ascii="Times New Roman" w:hAnsi="Times New Roman"/>
                    <w:szCs w:val="21"/>
                  </w:rPr>
                </w:pPr>
                <w:r w:rsidRPr="00FF2C2A">
                  <w:rPr>
                    <w:rFonts w:ascii="Times New Roman" w:hAnsi="Times New Roman"/>
                    <w:szCs w:val="21"/>
                  </w:rPr>
                  <w:t>9,092,577,397</w:t>
                </w:r>
              </w:p>
            </w:tc>
          </w:tr>
          <w:tr w:rsidR="00A50768" w:rsidRPr="00FF2C2A" w14:paraId="02065482" w14:textId="77777777" w:rsidTr="00731C97">
            <w:sdt>
              <w:sdtPr>
                <w:rPr>
                  <w:rFonts w:ascii="Times New Roman" w:hAnsi="Times New Roman"/>
                  <w:szCs w:val="21"/>
                </w:rPr>
                <w:tag w:val="_PLD_aacf04f5e457437dacfe2de54aebe71b"/>
                <w:id w:val="-158860761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F223C7C"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购买商品、接受劳务支付的现金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4F772FA5" w14:textId="7D4AA3CF" w:rsidR="00A50768" w:rsidRPr="00FF2C2A" w:rsidRDefault="00A50768" w:rsidP="00A50768">
                <w:pPr>
                  <w:jc w:val="right"/>
                  <w:rPr>
                    <w:rFonts w:ascii="Times New Roman" w:hAnsi="Times New Roman"/>
                    <w:szCs w:val="21"/>
                  </w:rPr>
                </w:pPr>
                <w:r w:rsidRPr="00FF2C2A">
                  <w:rPr>
                    <w:rFonts w:ascii="Times New Roman" w:hAnsi="Times New Roman"/>
                    <w:szCs w:val="21"/>
                  </w:rPr>
                  <w:t>5,260,908,117</w:t>
                </w:r>
              </w:p>
            </w:tc>
            <w:tc>
              <w:tcPr>
                <w:tcW w:w="1397" w:type="pct"/>
                <w:tcBorders>
                  <w:top w:val="outset" w:sz="6" w:space="0" w:color="auto"/>
                  <w:left w:val="outset" w:sz="6" w:space="0" w:color="auto"/>
                  <w:bottom w:val="outset" w:sz="6" w:space="0" w:color="auto"/>
                  <w:right w:val="outset" w:sz="6" w:space="0" w:color="auto"/>
                </w:tcBorders>
                <w:vAlign w:val="center"/>
              </w:tcPr>
              <w:p w14:paraId="2A6BBB8A" w14:textId="1868A4E5" w:rsidR="00A50768" w:rsidRPr="00FF2C2A" w:rsidRDefault="00A50768" w:rsidP="00A50768">
                <w:pPr>
                  <w:jc w:val="right"/>
                  <w:rPr>
                    <w:rFonts w:ascii="Times New Roman" w:hAnsi="Times New Roman"/>
                    <w:szCs w:val="21"/>
                  </w:rPr>
                </w:pPr>
                <w:r w:rsidRPr="00FF2C2A">
                  <w:rPr>
                    <w:rFonts w:ascii="Times New Roman" w:hAnsi="Times New Roman"/>
                    <w:szCs w:val="21"/>
                  </w:rPr>
                  <w:t>2,591,999,085</w:t>
                </w:r>
              </w:p>
            </w:tc>
          </w:tr>
          <w:tr w:rsidR="00A50768" w:rsidRPr="00FF2C2A" w14:paraId="2F89198B" w14:textId="77777777" w:rsidTr="00731C97">
            <w:sdt>
              <w:sdtPr>
                <w:rPr>
                  <w:rFonts w:ascii="Times New Roman" w:hAnsi="Times New Roman"/>
                  <w:szCs w:val="21"/>
                </w:rPr>
                <w:tag w:val="_PLD_0b686159d3fd4bda86bc0652952d043a"/>
                <w:id w:val="-344721152"/>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47E4BB9E"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支付给职工及为职工支付的现金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2CFE85AD" w14:textId="337B2A1F" w:rsidR="00A50768" w:rsidRPr="00FF2C2A" w:rsidRDefault="00A50768" w:rsidP="00A50768">
                <w:pPr>
                  <w:jc w:val="right"/>
                  <w:rPr>
                    <w:rFonts w:ascii="Times New Roman" w:hAnsi="Times New Roman"/>
                    <w:szCs w:val="21"/>
                  </w:rPr>
                </w:pPr>
                <w:r w:rsidRPr="00FF2C2A">
                  <w:rPr>
                    <w:rFonts w:ascii="Times New Roman" w:hAnsi="Times New Roman"/>
                    <w:szCs w:val="21"/>
                  </w:rPr>
                  <w:t>5,859,496,580</w:t>
                </w:r>
              </w:p>
            </w:tc>
            <w:tc>
              <w:tcPr>
                <w:tcW w:w="1397" w:type="pct"/>
                <w:tcBorders>
                  <w:top w:val="outset" w:sz="6" w:space="0" w:color="auto"/>
                  <w:left w:val="outset" w:sz="6" w:space="0" w:color="auto"/>
                  <w:bottom w:val="outset" w:sz="6" w:space="0" w:color="auto"/>
                  <w:right w:val="outset" w:sz="6" w:space="0" w:color="auto"/>
                </w:tcBorders>
                <w:vAlign w:val="center"/>
              </w:tcPr>
              <w:p w14:paraId="3B5B1032" w14:textId="018AB166" w:rsidR="00A50768" w:rsidRPr="00FF2C2A" w:rsidRDefault="00A50768" w:rsidP="00A50768">
                <w:pPr>
                  <w:jc w:val="right"/>
                  <w:rPr>
                    <w:rFonts w:ascii="Times New Roman" w:hAnsi="Times New Roman"/>
                    <w:szCs w:val="21"/>
                  </w:rPr>
                </w:pPr>
                <w:r w:rsidRPr="00FF2C2A">
                  <w:rPr>
                    <w:rFonts w:ascii="Times New Roman" w:hAnsi="Times New Roman"/>
                    <w:szCs w:val="21"/>
                  </w:rPr>
                  <w:t>4,909,426,045</w:t>
                </w:r>
              </w:p>
            </w:tc>
          </w:tr>
          <w:tr w:rsidR="00A50768" w:rsidRPr="00FF2C2A" w14:paraId="37C4004D" w14:textId="77777777" w:rsidTr="00731C97">
            <w:sdt>
              <w:sdtPr>
                <w:rPr>
                  <w:rFonts w:ascii="Times New Roman" w:hAnsi="Times New Roman"/>
                  <w:szCs w:val="21"/>
                </w:rPr>
                <w:tag w:val="_PLD_e3552365e9994122993fa93c67e37c4a"/>
                <w:id w:val="-599100147"/>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39A5B8FF"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支付的各项税费</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25B6DDC3" w14:textId="170BACB9" w:rsidR="00A50768" w:rsidRPr="00FF2C2A" w:rsidRDefault="00A50768" w:rsidP="00A50768">
                <w:pPr>
                  <w:jc w:val="right"/>
                  <w:rPr>
                    <w:rFonts w:ascii="Times New Roman" w:hAnsi="Times New Roman"/>
                    <w:szCs w:val="21"/>
                  </w:rPr>
                </w:pPr>
                <w:r w:rsidRPr="00FF2C2A">
                  <w:rPr>
                    <w:rFonts w:ascii="Times New Roman" w:hAnsi="Times New Roman"/>
                    <w:szCs w:val="21"/>
                  </w:rPr>
                  <w:t>338,828,531</w:t>
                </w:r>
              </w:p>
            </w:tc>
            <w:tc>
              <w:tcPr>
                <w:tcW w:w="1397" w:type="pct"/>
                <w:tcBorders>
                  <w:top w:val="outset" w:sz="6" w:space="0" w:color="auto"/>
                  <w:left w:val="outset" w:sz="6" w:space="0" w:color="auto"/>
                  <w:bottom w:val="outset" w:sz="6" w:space="0" w:color="auto"/>
                  <w:right w:val="outset" w:sz="6" w:space="0" w:color="auto"/>
                </w:tcBorders>
                <w:vAlign w:val="center"/>
              </w:tcPr>
              <w:p w14:paraId="7366547C" w14:textId="40C43F1E" w:rsidR="00A50768" w:rsidRPr="00FF2C2A" w:rsidRDefault="00A50768" w:rsidP="00A50768">
                <w:pPr>
                  <w:jc w:val="right"/>
                  <w:rPr>
                    <w:rFonts w:ascii="Times New Roman" w:hAnsi="Times New Roman"/>
                    <w:szCs w:val="21"/>
                  </w:rPr>
                </w:pPr>
                <w:r w:rsidRPr="00FF2C2A">
                  <w:rPr>
                    <w:rFonts w:ascii="Times New Roman" w:hAnsi="Times New Roman"/>
                    <w:szCs w:val="21"/>
                  </w:rPr>
                  <w:t>438,955,284</w:t>
                </w:r>
              </w:p>
            </w:tc>
          </w:tr>
          <w:tr w:rsidR="00A50768" w:rsidRPr="00FF2C2A" w14:paraId="3CFBE638" w14:textId="77777777" w:rsidTr="00731C97">
            <w:sdt>
              <w:sdtPr>
                <w:rPr>
                  <w:rFonts w:ascii="Times New Roman" w:hAnsi="Times New Roman"/>
                  <w:szCs w:val="21"/>
                </w:rPr>
                <w:tag w:val="_PLD_62058d9d4ebf419fa942e2c23c2374ac"/>
                <w:id w:val="-936899616"/>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754C4922" w14:textId="77777777" w:rsidR="00A50768" w:rsidRPr="00FF2C2A" w:rsidRDefault="00A50768" w:rsidP="00A50768">
                    <w:pPr>
                      <w:ind w:firstLineChars="100" w:firstLine="210"/>
                      <w:rPr>
                        <w:rFonts w:ascii="Times New Roman" w:hAnsi="Times New Roman"/>
                        <w:szCs w:val="21"/>
                      </w:rPr>
                    </w:pPr>
                    <w:r w:rsidRPr="00FF2C2A">
                      <w:rPr>
                        <w:rFonts w:ascii="Times New Roman" w:hAnsi="Times New Roman"/>
                        <w:szCs w:val="21"/>
                      </w:rPr>
                      <w:t>支付其他与经营活动有关的现金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A9EA247" w14:textId="35EDF74B" w:rsidR="00A50768" w:rsidRPr="00FF2C2A" w:rsidRDefault="00A50768" w:rsidP="00A50768">
                <w:pPr>
                  <w:jc w:val="right"/>
                  <w:rPr>
                    <w:rFonts w:ascii="Times New Roman" w:hAnsi="Times New Roman"/>
                    <w:szCs w:val="21"/>
                  </w:rPr>
                </w:pPr>
                <w:r w:rsidRPr="00FF2C2A">
                  <w:rPr>
                    <w:rFonts w:ascii="Times New Roman" w:hAnsi="Times New Roman"/>
                    <w:szCs w:val="21"/>
                  </w:rPr>
                  <w:t>206,871,311</w:t>
                </w:r>
              </w:p>
            </w:tc>
            <w:tc>
              <w:tcPr>
                <w:tcW w:w="1397" w:type="pct"/>
                <w:tcBorders>
                  <w:top w:val="outset" w:sz="6" w:space="0" w:color="auto"/>
                  <w:left w:val="outset" w:sz="6" w:space="0" w:color="auto"/>
                  <w:bottom w:val="outset" w:sz="6" w:space="0" w:color="auto"/>
                  <w:right w:val="outset" w:sz="6" w:space="0" w:color="auto"/>
                </w:tcBorders>
                <w:vAlign w:val="center"/>
              </w:tcPr>
              <w:p w14:paraId="02C43A44" w14:textId="43B62A0E" w:rsidR="00A50768" w:rsidRPr="00FF2C2A" w:rsidRDefault="00A50768" w:rsidP="00A50768">
                <w:pPr>
                  <w:jc w:val="right"/>
                  <w:rPr>
                    <w:rFonts w:ascii="Times New Roman" w:hAnsi="Times New Roman"/>
                    <w:szCs w:val="21"/>
                  </w:rPr>
                </w:pPr>
                <w:r w:rsidRPr="00FF2C2A">
                  <w:rPr>
                    <w:rFonts w:ascii="Times New Roman" w:hAnsi="Times New Roman"/>
                    <w:szCs w:val="21"/>
                  </w:rPr>
                  <w:t>89,136,261</w:t>
                </w:r>
              </w:p>
            </w:tc>
          </w:tr>
          <w:tr w:rsidR="00A50768" w:rsidRPr="00FF2C2A" w14:paraId="31729717" w14:textId="77777777" w:rsidTr="00731C97">
            <w:sdt>
              <w:sdtPr>
                <w:rPr>
                  <w:rFonts w:ascii="Times New Roman" w:hAnsi="Times New Roman"/>
                  <w:szCs w:val="21"/>
                </w:rPr>
                <w:tag w:val="_PLD_44ba578440f143e689088c5fb22bfb9c"/>
                <w:id w:val="-48462745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6BBCFEF" w14:textId="77777777" w:rsidR="00A50768" w:rsidRPr="00FF2C2A" w:rsidRDefault="00A50768" w:rsidP="00A50768">
                    <w:pPr>
                      <w:jc w:val="center"/>
                      <w:rPr>
                        <w:rFonts w:ascii="Times New Roman" w:hAnsi="Times New Roman"/>
                        <w:szCs w:val="21"/>
                      </w:rPr>
                    </w:pPr>
                    <w:r w:rsidRPr="00FF2C2A">
                      <w:rPr>
                        <w:rFonts w:ascii="Times New Roman" w:hAnsi="Times New Roman"/>
                        <w:szCs w:val="21"/>
                      </w:rPr>
                      <w:t>经营活动现金流出小计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E24C949" w14:textId="55565BDE" w:rsidR="00A50768" w:rsidRPr="00FF2C2A" w:rsidRDefault="00A50768" w:rsidP="00A50768">
                <w:pPr>
                  <w:jc w:val="right"/>
                  <w:rPr>
                    <w:rFonts w:ascii="Times New Roman" w:hAnsi="Times New Roman"/>
                    <w:szCs w:val="21"/>
                  </w:rPr>
                </w:pPr>
                <w:r w:rsidRPr="00FF2C2A">
                  <w:rPr>
                    <w:rFonts w:ascii="Times New Roman" w:hAnsi="Times New Roman"/>
                    <w:szCs w:val="21"/>
                  </w:rPr>
                  <w:t>11,666,104,539</w:t>
                </w:r>
              </w:p>
            </w:tc>
            <w:tc>
              <w:tcPr>
                <w:tcW w:w="1397" w:type="pct"/>
                <w:tcBorders>
                  <w:top w:val="outset" w:sz="6" w:space="0" w:color="auto"/>
                  <w:left w:val="outset" w:sz="6" w:space="0" w:color="auto"/>
                  <w:bottom w:val="outset" w:sz="6" w:space="0" w:color="auto"/>
                  <w:right w:val="outset" w:sz="6" w:space="0" w:color="auto"/>
                </w:tcBorders>
                <w:vAlign w:val="center"/>
              </w:tcPr>
              <w:p w14:paraId="344AB79B" w14:textId="3E783D51" w:rsidR="00A50768" w:rsidRPr="00FF2C2A" w:rsidRDefault="00A50768" w:rsidP="00A50768">
                <w:pPr>
                  <w:jc w:val="right"/>
                  <w:rPr>
                    <w:rFonts w:ascii="Times New Roman" w:hAnsi="Times New Roman"/>
                    <w:szCs w:val="21"/>
                  </w:rPr>
                </w:pPr>
                <w:r w:rsidRPr="00FF2C2A">
                  <w:rPr>
                    <w:rFonts w:ascii="Times New Roman" w:hAnsi="Times New Roman"/>
                    <w:szCs w:val="21"/>
                  </w:rPr>
                  <w:t>8,029,516,675</w:t>
                </w:r>
              </w:p>
            </w:tc>
          </w:tr>
          <w:tr w:rsidR="00A50768" w:rsidRPr="00FF2C2A" w14:paraId="5CCCA3FC" w14:textId="77777777" w:rsidTr="00731C97">
            <w:sdt>
              <w:sdtPr>
                <w:rPr>
                  <w:rFonts w:ascii="Times New Roman" w:hAnsi="Times New Roman"/>
                  <w:szCs w:val="21"/>
                </w:rPr>
                <w:tag w:val="_PLD_a04764e555d84a88b90513fbab4729ac"/>
                <w:id w:val="22134034"/>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141B28C5" w14:textId="77777777" w:rsidR="00A50768" w:rsidRPr="00FF2C2A" w:rsidRDefault="00A50768" w:rsidP="00A50768">
                    <w:pPr>
                      <w:jc w:val="center"/>
                      <w:rPr>
                        <w:rFonts w:ascii="Times New Roman" w:hAnsi="Times New Roman"/>
                        <w:szCs w:val="21"/>
                      </w:rPr>
                    </w:pPr>
                    <w:r w:rsidRPr="00FF2C2A">
                      <w:rPr>
                        <w:rFonts w:ascii="Times New Roman" w:hAnsi="Times New Roman"/>
                        <w:szCs w:val="21"/>
                      </w:rPr>
                      <w:t>经营活动产生的现金流量净额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70F7D81E" w14:textId="6D0F4157" w:rsidR="00A50768" w:rsidRPr="00FF2C2A" w:rsidRDefault="00A50768" w:rsidP="00A50768">
                <w:pPr>
                  <w:jc w:val="right"/>
                  <w:rPr>
                    <w:rFonts w:ascii="Times New Roman" w:hAnsi="Times New Roman"/>
                    <w:szCs w:val="21"/>
                  </w:rPr>
                </w:pPr>
                <w:r w:rsidRPr="00FF2C2A">
                  <w:rPr>
                    <w:rFonts w:ascii="Times New Roman" w:hAnsi="Times New Roman"/>
                    <w:szCs w:val="21"/>
                  </w:rPr>
                  <w:t>301,893,875</w:t>
                </w:r>
              </w:p>
            </w:tc>
            <w:tc>
              <w:tcPr>
                <w:tcW w:w="1397" w:type="pct"/>
                <w:tcBorders>
                  <w:top w:val="outset" w:sz="6" w:space="0" w:color="auto"/>
                  <w:left w:val="outset" w:sz="6" w:space="0" w:color="auto"/>
                  <w:bottom w:val="outset" w:sz="6" w:space="0" w:color="auto"/>
                  <w:right w:val="outset" w:sz="6" w:space="0" w:color="auto"/>
                </w:tcBorders>
                <w:vAlign w:val="center"/>
              </w:tcPr>
              <w:p w14:paraId="6F2AECD5" w14:textId="25D52B49" w:rsidR="00A50768" w:rsidRPr="00FF2C2A" w:rsidRDefault="00A50768" w:rsidP="00A50768">
                <w:pPr>
                  <w:jc w:val="right"/>
                  <w:rPr>
                    <w:rFonts w:ascii="Times New Roman" w:hAnsi="Times New Roman"/>
                    <w:szCs w:val="21"/>
                  </w:rPr>
                </w:pPr>
                <w:r w:rsidRPr="00FF2C2A">
                  <w:rPr>
                    <w:rFonts w:ascii="Times New Roman" w:hAnsi="Times New Roman"/>
                    <w:szCs w:val="21"/>
                  </w:rPr>
                  <w:t>1,063,060,722</w:t>
                </w:r>
              </w:p>
            </w:tc>
          </w:tr>
          <w:tr w:rsidR="00A50768" w:rsidRPr="00FF2C2A" w14:paraId="0E3726FC" w14:textId="77777777" w:rsidTr="00261A2A">
            <w:sdt>
              <w:sdtPr>
                <w:rPr>
                  <w:rFonts w:ascii="Times New Roman" w:hAnsi="Times New Roman"/>
                  <w:szCs w:val="21"/>
                </w:rPr>
                <w:tag w:val="_PLD_844d1ab19cec4e6fa06a3de843375d4a"/>
                <w:id w:val="-128079954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1BBD716" w14:textId="77777777" w:rsidR="00A50768" w:rsidRPr="00FF2C2A" w:rsidRDefault="00A50768" w:rsidP="00A50768">
                    <w:pPr>
                      <w:rPr>
                        <w:rFonts w:ascii="Times New Roman" w:hAnsi="Times New Roman"/>
                        <w:color w:val="008000"/>
                        <w:szCs w:val="21"/>
                      </w:rPr>
                    </w:pPr>
                    <w:r w:rsidRPr="00FF2C2A">
                      <w:rPr>
                        <w:rFonts w:ascii="Times New Roman" w:hAnsi="Times New Roman"/>
                        <w:b/>
                        <w:bCs/>
                        <w:szCs w:val="21"/>
                      </w:rPr>
                      <w:t>二、投资活动产生的现金流量：</w:t>
                    </w:r>
                  </w:p>
                </w:tc>
              </w:sdtContent>
            </w:sdt>
          </w:tr>
          <w:tr w:rsidR="00FF2C2A" w:rsidRPr="00FF2C2A" w14:paraId="04E3B14B" w14:textId="77777777" w:rsidTr="00F43C59">
            <w:sdt>
              <w:sdtPr>
                <w:rPr>
                  <w:rFonts w:ascii="Times New Roman" w:hAnsi="Times New Roman"/>
                  <w:szCs w:val="21"/>
                </w:rPr>
                <w:tag w:val="_PLD_0056364203b345d3a478bc514affa745"/>
                <w:id w:val="-1462028717"/>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74DF49AA"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处置固定资产、无形资产和其他长期资产收回的现金净额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351A00D6" w14:textId="7D33AEFB" w:rsidR="00FF2C2A" w:rsidRPr="00FF2C2A" w:rsidRDefault="00FF2C2A" w:rsidP="00FF2C2A">
                <w:pPr>
                  <w:jc w:val="right"/>
                  <w:rPr>
                    <w:rFonts w:ascii="Times New Roman" w:hAnsi="Times New Roman"/>
                    <w:szCs w:val="21"/>
                  </w:rPr>
                </w:pPr>
                <w:r w:rsidRPr="00FF2C2A">
                  <w:rPr>
                    <w:rFonts w:ascii="Times New Roman" w:hAnsi="Times New Roman"/>
                    <w:szCs w:val="21"/>
                  </w:rPr>
                  <w:t>93,806,738</w:t>
                </w:r>
              </w:p>
            </w:tc>
            <w:tc>
              <w:tcPr>
                <w:tcW w:w="1397" w:type="pct"/>
                <w:tcBorders>
                  <w:top w:val="outset" w:sz="6" w:space="0" w:color="auto"/>
                  <w:left w:val="outset" w:sz="6" w:space="0" w:color="auto"/>
                  <w:bottom w:val="outset" w:sz="6" w:space="0" w:color="auto"/>
                  <w:right w:val="outset" w:sz="6" w:space="0" w:color="auto"/>
                </w:tcBorders>
                <w:vAlign w:val="center"/>
              </w:tcPr>
              <w:p w14:paraId="419ED1CE" w14:textId="10D47772" w:rsidR="00FF2C2A" w:rsidRPr="00FF2C2A" w:rsidRDefault="00FF2C2A" w:rsidP="00FF2C2A">
                <w:pPr>
                  <w:jc w:val="right"/>
                  <w:rPr>
                    <w:rFonts w:ascii="Times New Roman" w:hAnsi="Times New Roman"/>
                    <w:szCs w:val="21"/>
                  </w:rPr>
                </w:pPr>
                <w:r w:rsidRPr="00FF2C2A">
                  <w:rPr>
                    <w:rFonts w:ascii="Times New Roman" w:hAnsi="Times New Roman"/>
                    <w:szCs w:val="21"/>
                  </w:rPr>
                  <w:t>132,134,054</w:t>
                </w:r>
              </w:p>
            </w:tc>
          </w:tr>
          <w:tr w:rsidR="00FF2C2A" w:rsidRPr="00FF2C2A" w14:paraId="7D599234" w14:textId="77777777" w:rsidTr="00F43C59">
            <w:sdt>
              <w:sdtPr>
                <w:rPr>
                  <w:rFonts w:ascii="Times New Roman" w:hAnsi="Times New Roman"/>
                  <w:szCs w:val="21"/>
                </w:rPr>
                <w:tag w:val="_PLD_21abbd69993d4639b4b3389a973c071c"/>
                <w:id w:val="1759405644"/>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E153B7A"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取得投资收益收到的现金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7F9777C1" w14:textId="42CCC11B" w:rsidR="00FF2C2A" w:rsidRPr="00FF2C2A" w:rsidRDefault="00FF2C2A" w:rsidP="00FF2C2A">
                <w:pPr>
                  <w:jc w:val="right"/>
                  <w:rPr>
                    <w:rFonts w:ascii="Times New Roman" w:hAnsi="Times New Roman"/>
                    <w:szCs w:val="21"/>
                  </w:rPr>
                </w:pPr>
                <w:r w:rsidRPr="00FF2C2A">
                  <w:rPr>
                    <w:rFonts w:ascii="Times New Roman" w:hAnsi="Times New Roman"/>
                    <w:szCs w:val="21"/>
                  </w:rPr>
                  <w:t>9,801,829</w:t>
                </w:r>
              </w:p>
            </w:tc>
            <w:tc>
              <w:tcPr>
                <w:tcW w:w="1397" w:type="pct"/>
                <w:tcBorders>
                  <w:top w:val="outset" w:sz="6" w:space="0" w:color="auto"/>
                  <w:left w:val="outset" w:sz="6" w:space="0" w:color="auto"/>
                  <w:bottom w:val="outset" w:sz="6" w:space="0" w:color="auto"/>
                  <w:right w:val="outset" w:sz="6" w:space="0" w:color="auto"/>
                </w:tcBorders>
                <w:vAlign w:val="center"/>
              </w:tcPr>
              <w:p w14:paraId="70DA2F68" w14:textId="41F6F9B3" w:rsidR="00FF2C2A" w:rsidRPr="00FF2C2A" w:rsidRDefault="00FF2C2A" w:rsidP="00FF2C2A">
                <w:pPr>
                  <w:jc w:val="right"/>
                  <w:rPr>
                    <w:rFonts w:ascii="Times New Roman" w:hAnsi="Times New Roman"/>
                    <w:szCs w:val="21"/>
                  </w:rPr>
                </w:pPr>
                <w:r w:rsidRPr="00FF2C2A">
                  <w:rPr>
                    <w:rFonts w:ascii="Times New Roman" w:hAnsi="Times New Roman"/>
                    <w:szCs w:val="21"/>
                  </w:rPr>
                  <w:t>7,735,270</w:t>
                </w:r>
              </w:p>
            </w:tc>
          </w:tr>
          <w:tr w:rsidR="00FF2C2A" w:rsidRPr="00FF2C2A" w14:paraId="57C5A000" w14:textId="77777777" w:rsidTr="00F43C59">
            <w:sdt>
              <w:sdtPr>
                <w:rPr>
                  <w:rFonts w:ascii="Times New Roman" w:hAnsi="Times New Roman"/>
                  <w:szCs w:val="21"/>
                </w:rPr>
                <w:tag w:val="_PLD_7d6240dba8a44eb3ac1b51dd15e21a36"/>
                <w:id w:val="-807925950"/>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17857428" w14:textId="77777777" w:rsidR="00FF2C2A" w:rsidRPr="00FF2C2A" w:rsidRDefault="00FF2C2A" w:rsidP="00FF2C2A">
                    <w:pPr>
                      <w:jc w:val="center"/>
                      <w:rPr>
                        <w:rFonts w:ascii="Times New Roman" w:hAnsi="Times New Roman"/>
                        <w:szCs w:val="21"/>
                      </w:rPr>
                    </w:pPr>
                    <w:r w:rsidRPr="00FF2C2A">
                      <w:rPr>
                        <w:rFonts w:ascii="Times New Roman" w:hAnsi="Times New Roman"/>
                        <w:szCs w:val="21"/>
                      </w:rPr>
                      <w:t>投资活动现金流入小计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75C5CE23" w14:textId="4418EE44" w:rsidR="00FF2C2A" w:rsidRPr="00FF2C2A" w:rsidRDefault="00FF2C2A" w:rsidP="00FF2C2A">
                <w:pPr>
                  <w:jc w:val="right"/>
                  <w:rPr>
                    <w:rFonts w:ascii="Times New Roman" w:hAnsi="Times New Roman"/>
                    <w:szCs w:val="21"/>
                  </w:rPr>
                </w:pPr>
                <w:r w:rsidRPr="00FF2C2A">
                  <w:rPr>
                    <w:rFonts w:ascii="Times New Roman" w:hAnsi="Times New Roman"/>
                    <w:szCs w:val="21"/>
                  </w:rPr>
                  <w:t>103,608,567</w:t>
                </w:r>
              </w:p>
            </w:tc>
            <w:tc>
              <w:tcPr>
                <w:tcW w:w="1397" w:type="pct"/>
                <w:tcBorders>
                  <w:top w:val="outset" w:sz="6" w:space="0" w:color="auto"/>
                  <w:left w:val="outset" w:sz="6" w:space="0" w:color="auto"/>
                  <w:bottom w:val="outset" w:sz="6" w:space="0" w:color="auto"/>
                  <w:right w:val="outset" w:sz="6" w:space="0" w:color="auto"/>
                </w:tcBorders>
                <w:vAlign w:val="center"/>
              </w:tcPr>
              <w:p w14:paraId="408209FA" w14:textId="4459ADC2" w:rsidR="00FF2C2A" w:rsidRPr="00FF2C2A" w:rsidRDefault="00FF2C2A" w:rsidP="00FF2C2A">
                <w:pPr>
                  <w:jc w:val="right"/>
                  <w:rPr>
                    <w:rFonts w:ascii="Times New Roman" w:hAnsi="Times New Roman"/>
                    <w:szCs w:val="21"/>
                  </w:rPr>
                </w:pPr>
                <w:r w:rsidRPr="00FF2C2A">
                  <w:rPr>
                    <w:rFonts w:ascii="Times New Roman" w:hAnsi="Times New Roman"/>
                    <w:szCs w:val="21"/>
                  </w:rPr>
                  <w:t>139,869,324</w:t>
                </w:r>
              </w:p>
            </w:tc>
          </w:tr>
          <w:tr w:rsidR="00FF2C2A" w:rsidRPr="00FF2C2A" w14:paraId="3C2E9598" w14:textId="77777777" w:rsidTr="00F43C59">
            <w:sdt>
              <w:sdtPr>
                <w:rPr>
                  <w:rFonts w:ascii="Times New Roman" w:hAnsi="Times New Roman"/>
                  <w:szCs w:val="21"/>
                </w:rPr>
                <w:tag w:val="_PLD_bf1d2506a9da44c1a7acecbc95f0af12"/>
                <w:id w:val="-1260366054"/>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5397F438"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购建固定资产、无形资产和其他长期资产支付的现金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780E87B" w14:textId="502CA3AE" w:rsidR="00FF2C2A" w:rsidRPr="00FF2C2A" w:rsidRDefault="00FF2C2A" w:rsidP="00FF2C2A">
                <w:pPr>
                  <w:jc w:val="right"/>
                  <w:rPr>
                    <w:rFonts w:ascii="Times New Roman" w:hAnsi="Times New Roman"/>
                    <w:szCs w:val="21"/>
                  </w:rPr>
                </w:pPr>
                <w:r w:rsidRPr="00FF2C2A">
                  <w:rPr>
                    <w:rFonts w:ascii="Times New Roman" w:hAnsi="Times New Roman"/>
                    <w:szCs w:val="21"/>
                  </w:rPr>
                  <w:t>420,324,169</w:t>
                </w:r>
              </w:p>
            </w:tc>
            <w:tc>
              <w:tcPr>
                <w:tcW w:w="1397" w:type="pct"/>
                <w:tcBorders>
                  <w:top w:val="outset" w:sz="6" w:space="0" w:color="auto"/>
                  <w:left w:val="outset" w:sz="6" w:space="0" w:color="auto"/>
                  <w:bottom w:val="outset" w:sz="6" w:space="0" w:color="auto"/>
                  <w:right w:val="outset" w:sz="6" w:space="0" w:color="auto"/>
                </w:tcBorders>
                <w:vAlign w:val="center"/>
              </w:tcPr>
              <w:p w14:paraId="77636BE1" w14:textId="3F6BD37A" w:rsidR="00FF2C2A" w:rsidRPr="00FF2C2A" w:rsidRDefault="00FF2C2A" w:rsidP="00FF2C2A">
                <w:pPr>
                  <w:jc w:val="right"/>
                  <w:rPr>
                    <w:rFonts w:ascii="Times New Roman" w:hAnsi="Times New Roman"/>
                    <w:szCs w:val="21"/>
                  </w:rPr>
                </w:pPr>
                <w:r w:rsidRPr="00FF2C2A">
                  <w:rPr>
                    <w:rFonts w:ascii="Times New Roman" w:hAnsi="Times New Roman"/>
                    <w:szCs w:val="21"/>
                  </w:rPr>
                  <w:t>702,121,464</w:t>
                </w:r>
              </w:p>
            </w:tc>
          </w:tr>
          <w:tr w:rsidR="00FF2C2A" w:rsidRPr="00FF2C2A" w14:paraId="7BB5AC02" w14:textId="77777777" w:rsidTr="00F43C59">
            <w:sdt>
              <w:sdtPr>
                <w:rPr>
                  <w:rFonts w:ascii="Times New Roman" w:hAnsi="Times New Roman"/>
                  <w:szCs w:val="21"/>
                </w:rPr>
                <w:tag w:val="_PLD_699e223d15ed4933a3b83437e9723205"/>
                <w:id w:val="-693146729"/>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622DAFA0"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投资支付的现金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DB76AF0" w14:textId="5175ACF3"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508E3C8C" w14:textId="269CCDA8" w:rsidR="00FF2C2A" w:rsidRPr="00FF2C2A" w:rsidRDefault="00FF2C2A" w:rsidP="00FF2C2A">
                <w:pPr>
                  <w:jc w:val="right"/>
                  <w:rPr>
                    <w:rFonts w:ascii="Times New Roman" w:hAnsi="Times New Roman"/>
                    <w:szCs w:val="21"/>
                  </w:rPr>
                </w:pPr>
                <w:r w:rsidRPr="00FF2C2A">
                  <w:rPr>
                    <w:rFonts w:ascii="Times New Roman" w:hAnsi="Times New Roman"/>
                    <w:szCs w:val="21"/>
                  </w:rPr>
                  <w:t>26,586,470</w:t>
                </w:r>
              </w:p>
            </w:tc>
          </w:tr>
          <w:tr w:rsidR="00FF2C2A" w:rsidRPr="00FF2C2A" w14:paraId="4249F872" w14:textId="77777777" w:rsidTr="00F43C59">
            <w:sdt>
              <w:sdtPr>
                <w:rPr>
                  <w:rFonts w:ascii="Times New Roman" w:hAnsi="Times New Roman"/>
                  <w:szCs w:val="21"/>
                </w:rPr>
                <w:tag w:val="_PLD_c22bac259cb64432b37b0a0636f5d04a"/>
                <w:id w:val="-1875530255"/>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0394D12D"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支付其他与投资活动有关的现金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7F2955FA" w14:textId="2A78C1B1"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6FD46595" w14:textId="688A73CE" w:rsidR="00FF2C2A" w:rsidRPr="00FF2C2A" w:rsidRDefault="00FF2C2A" w:rsidP="00FF2C2A">
                <w:pPr>
                  <w:jc w:val="right"/>
                  <w:rPr>
                    <w:rFonts w:ascii="Times New Roman" w:hAnsi="Times New Roman"/>
                    <w:szCs w:val="21"/>
                  </w:rPr>
                </w:pPr>
                <w:r w:rsidRPr="00FF2C2A">
                  <w:rPr>
                    <w:rFonts w:ascii="Times New Roman" w:hAnsi="Times New Roman"/>
                    <w:szCs w:val="21"/>
                  </w:rPr>
                  <w:t>220,000,000</w:t>
                </w:r>
              </w:p>
            </w:tc>
          </w:tr>
          <w:tr w:rsidR="00FF2C2A" w:rsidRPr="00FF2C2A" w14:paraId="634378D3" w14:textId="77777777" w:rsidTr="00F43C59">
            <w:sdt>
              <w:sdtPr>
                <w:rPr>
                  <w:rFonts w:ascii="Times New Roman" w:hAnsi="Times New Roman"/>
                  <w:szCs w:val="21"/>
                </w:rPr>
                <w:tag w:val="_PLD_10785658b17c467b9aeb401894cb517f"/>
                <w:id w:val="1209918454"/>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ACCF5DF" w14:textId="77777777" w:rsidR="00FF2C2A" w:rsidRPr="00FF2C2A" w:rsidRDefault="00FF2C2A" w:rsidP="00FF2C2A">
                    <w:pPr>
                      <w:jc w:val="center"/>
                      <w:rPr>
                        <w:rFonts w:ascii="Times New Roman" w:hAnsi="Times New Roman"/>
                        <w:szCs w:val="21"/>
                      </w:rPr>
                    </w:pPr>
                    <w:r w:rsidRPr="00FF2C2A">
                      <w:rPr>
                        <w:rFonts w:ascii="Times New Roman" w:hAnsi="Times New Roman"/>
                        <w:szCs w:val="21"/>
                      </w:rPr>
                      <w:t>投资活动现金流出小计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1401384B" w14:textId="2BAC0FFE" w:rsidR="00FF2C2A" w:rsidRPr="00FF2C2A" w:rsidRDefault="00FF2C2A" w:rsidP="00FF2C2A">
                <w:pPr>
                  <w:jc w:val="right"/>
                  <w:rPr>
                    <w:rFonts w:ascii="Times New Roman" w:hAnsi="Times New Roman"/>
                    <w:szCs w:val="21"/>
                  </w:rPr>
                </w:pPr>
                <w:r w:rsidRPr="00FF2C2A">
                  <w:rPr>
                    <w:rFonts w:ascii="Times New Roman" w:hAnsi="Times New Roman"/>
                    <w:szCs w:val="21"/>
                  </w:rPr>
                  <w:t>420,324,169</w:t>
                </w:r>
              </w:p>
            </w:tc>
            <w:tc>
              <w:tcPr>
                <w:tcW w:w="1397" w:type="pct"/>
                <w:tcBorders>
                  <w:top w:val="outset" w:sz="6" w:space="0" w:color="auto"/>
                  <w:left w:val="outset" w:sz="6" w:space="0" w:color="auto"/>
                  <w:bottom w:val="outset" w:sz="6" w:space="0" w:color="auto"/>
                  <w:right w:val="outset" w:sz="6" w:space="0" w:color="auto"/>
                </w:tcBorders>
                <w:vAlign w:val="center"/>
              </w:tcPr>
              <w:p w14:paraId="0DD94547" w14:textId="22899482" w:rsidR="00FF2C2A" w:rsidRPr="00FF2C2A" w:rsidRDefault="00FF2C2A" w:rsidP="00FF2C2A">
                <w:pPr>
                  <w:jc w:val="right"/>
                  <w:rPr>
                    <w:rFonts w:ascii="Times New Roman" w:hAnsi="Times New Roman"/>
                    <w:szCs w:val="21"/>
                  </w:rPr>
                </w:pPr>
                <w:r w:rsidRPr="00FF2C2A">
                  <w:rPr>
                    <w:rFonts w:ascii="Times New Roman" w:hAnsi="Times New Roman"/>
                    <w:szCs w:val="21"/>
                  </w:rPr>
                  <w:t>948,707,934</w:t>
                </w:r>
              </w:p>
            </w:tc>
          </w:tr>
          <w:tr w:rsidR="00FF2C2A" w:rsidRPr="00FF2C2A" w14:paraId="254A1E94" w14:textId="77777777" w:rsidTr="00F43C59">
            <w:sdt>
              <w:sdtPr>
                <w:rPr>
                  <w:rFonts w:ascii="Times New Roman" w:hAnsi="Times New Roman"/>
                  <w:szCs w:val="21"/>
                </w:rPr>
                <w:tag w:val="_PLD_7cc820d81d1649fb900b55e9d92086b2"/>
                <w:id w:val="-1367287512"/>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E7F3429" w14:textId="77777777" w:rsidR="00FF2C2A" w:rsidRPr="00FF2C2A" w:rsidRDefault="00FF2C2A" w:rsidP="00FF2C2A">
                    <w:pPr>
                      <w:jc w:val="center"/>
                      <w:rPr>
                        <w:rFonts w:ascii="Times New Roman" w:hAnsi="Times New Roman"/>
                        <w:szCs w:val="21"/>
                      </w:rPr>
                    </w:pPr>
                    <w:r w:rsidRPr="00FF2C2A">
                      <w:rPr>
                        <w:rFonts w:ascii="Times New Roman" w:hAnsi="Times New Roman"/>
                        <w:szCs w:val="21"/>
                      </w:rPr>
                      <w:t>投资活动产生的现金流量净额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6100C5E2" w14:textId="5B902998" w:rsidR="00FF2C2A" w:rsidRPr="00FF2C2A" w:rsidRDefault="00FF2C2A" w:rsidP="00FF2C2A">
                <w:pPr>
                  <w:jc w:val="right"/>
                  <w:rPr>
                    <w:rFonts w:ascii="Times New Roman" w:hAnsi="Times New Roman"/>
                    <w:szCs w:val="21"/>
                  </w:rPr>
                </w:pPr>
                <w:r w:rsidRPr="00FF2C2A">
                  <w:rPr>
                    <w:rFonts w:ascii="Times New Roman" w:hAnsi="Times New Roman"/>
                    <w:szCs w:val="21"/>
                  </w:rPr>
                  <w:t>(316,715,602)</w:t>
                </w:r>
              </w:p>
            </w:tc>
            <w:tc>
              <w:tcPr>
                <w:tcW w:w="1397" w:type="pct"/>
                <w:tcBorders>
                  <w:top w:val="outset" w:sz="6" w:space="0" w:color="auto"/>
                  <w:left w:val="outset" w:sz="6" w:space="0" w:color="auto"/>
                  <w:bottom w:val="outset" w:sz="6" w:space="0" w:color="auto"/>
                  <w:right w:val="outset" w:sz="6" w:space="0" w:color="auto"/>
                </w:tcBorders>
                <w:vAlign w:val="center"/>
              </w:tcPr>
              <w:p w14:paraId="75B469C2" w14:textId="1312FD92" w:rsidR="00FF2C2A" w:rsidRPr="00FF2C2A" w:rsidRDefault="00FF2C2A" w:rsidP="00FF2C2A">
                <w:pPr>
                  <w:jc w:val="right"/>
                  <w:rPr>
                    <w:rFonts w:ascii="Times New Roman" w:hAnsi="Times New Roman"/>
                    <w:szCs w:val="21"/>
                  </w:rPr>
                </w:pPr>
                <w:r w:rsidRPr="00FF2C2A">
                  <w:rPr>
                    <w:rFonts w:ascii="Times New Roman" w:hAnsi="Times New Roman"/>
                    <w:szCs w:val="21"/>
                  </w:rPr>
                  <w:t>(808,838,610)</w:t>
                </w:r>
              </w:p>
            </w:tc>
          </w:tr>
          <w:tr w:rsidR="00FF2C2A" w:rsidRPr="00FF2C2A" w14:paraId="0AE3291F" w14:textId="77777777" w:rsidTr="00261A2A">
            <w:sdt>
              <w:sdtPr>
                <w:rPr>
                  <w:rFonts w:ascii="Times New Roman" w:hAnsi="Times New Roman"/>
                  <w:szCs w:val="21"/>
                </w:rPr>
                <w:tag w:val="_PLD_defd9749ec084a83bdf87542890c48ed"/>
                <w:id w:val="13399703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783EB35" w14:textId="77777777" w:rsidR="00FF2C2A" w:rsidRPr="00FF2C2A" w:rsidRDefault="00FF2C2A" w:rsidP="00FF2C2A">
                    <w:pPr>
                      <w:rPr>
                        <w:rFonts w:ascii="Times New Roman" w:hAnsi="Times New Roman"/>
                        <w:color w:val="008000"/>
                        <w:szCs w:val="21"/>
                      </w:rPr>
                    </w:pPr>
                    <w:r w:rsidRPr="00FF2C2A">
                      <w:rPr>
                        <w:rFonts w:ascii="Times New Roman" w:hAnsi="Times New Roman"/>
                        <w:b/>
                        <w:bCs/>
                        <w:szCs w:val="21"/>
                      </w:rPr>
                      <w:t>三、筹资活动产生的现金流量：</w:t>
                    </w:r>
                  </w:p>
                </w:tc>
              </w:sdtContent>
            </w:sdt>
          </w:tr>
          <w:tr w:rsidR="00FF2C2A" w:rsidRPr="00FF2C2A" w14:paraId="228E647F" w14:textId="77777777" w:rsidTr="00C31373">
            <w:sdt>
              <w:sdtPr>
                <w:rPr>
                  <w:rFonts w:ascii="Times New Roman" w:hAnsi="Times New Roman"/>
                  <w:szCs w:val="21"/>
                </w:rPr>
                <w:tag w:val="_PLD_a572a982c0604d3bad47f6d0329288f1"/>
                <w:id w:val="187318319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47AD4E12"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分配股利、利润或偿付利息支付的现金</w:t>
                    </w:r>
                  </w:p>
                </w:tc>
              </w:sdtContent>
            </w:sdt>
            <w:tc>
              <w:tcPr>
                <w:tcW w:w="1350" w:type="pct"/>
                <w:tcBorders>
                  <w:top w:val="outset" w:sz="6" w:space="0" w:color="auto"/>
                  <w:left w:val="outset" w:sz="6" w:space="0" w:color="auto"/>
                  <w:bottom w:val="outset" w:sz="6" w:space="0" w:color="auto"/>
                  <w:right w:val="outset" w:sz="6" w:space="0" w:color="auto"/>
                </w:tcBorders>
              </w:tcPr>
              <w:p w14:paraId="5E98F123" w14:textId="5EE98194"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2C67BB6F" w14:textId="37DE1A98" w:rsidR="00FF2C2A" w:rsidRPr="00FF2C2A" w:rsidRDefault="00FF2C2A" w:rsidP="00FF2C2A">
                <w:pPr>
                  <w:jc w:val="right"/>
                  <w:rPr>
                    <w:rFonts w:ascii="Times New Roman" w:hAnsi="Times New Roman"/>
                    <w:szCs w:val="21"/>
                  </w:rPr>
                </w:pPr>
                <w:r w:rsidRPr="00FF2C2A">
                  <w:rPr>
                    <w:rFonts w:ascii="Times New Roman" w:hAnsi="Times New Roman"/>
                    <w:szCs w:val="21"/>
                  </w:rPr>
                  <w:t>266,065,203</w:t>
                </w:r>
              </w:p>
            </w:tc>
          </w:tr>
          <w:tr w:rsidR="00FF2C2A" w:rsidRPr="00FF2C2A" w14:paraId="39EE563D" w14:textId="77777777" w:rsidTr="00C31373">
            <w:sdt>
              <w:sdtPr>
                <w:rPr>
                  <w:rFonts w:ascii="Times New Roman" w:hAnsi="Times New Roman"/>
                  <w:szCs w:val="21"/>
                </w:rPr>
                <w:tag w:val="_PLD_a5c15e34e363475e984a9a675002d139"/>
                <w:id w:val="-1541117509"/>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46E6C05D"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支付其他与筹资活动有关的现金</w:t>
                    </w:r>
                  </w:p>
                </w:tc>
              </w:sdtContent>
            </w:sdt>
            <w:tc>
              <w:tcPr>
                <w:tcW w:w="1350" w:type="pct"/>
                <w:tcBorders>
                  <w:top w:val="outset" w:sz="6" w:space="0" w:color="auto"/>
                  <w:left w:val="outset" w:sz="6" w:space="0" w:color="auto"/>
                  <w:bottom w:val="outset" w:sz="6" w:space="0" w:color="auto"/>
                  <w:right w:val="outset" w:sz="6" w:space="0" w:color="auto"/>
                </w:tcBorders>
              </w:tcPr>
              <w:p w14:paraId="1D6E9158" w14:textId="3F1CF4B7"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35CAA37A" w14:textId="5EAF1228" w:rsidR="00FF2C2A" w:rsidRPr="00FF2C2A" w:rsidRDefault="00FF2C2A" w:rsidP="00FF2C2A">
                <w:pPr>
                  <w:jc w:val="right"/>
                  <w:rPr>
                    <w:rFonts w:ascii="Times New Roman" w:hAnsi="Times New Roman"/>
                    <w:szCs w:val="21"/>
                  </w:rPr>
                </w:pPr>
                <w:r w:rsidRPr="00FF2C2A">
                  <w:rPr>
                    <w:rFonts w:ascii="Times New Roman" w:hAnsi="Times New Roman"/>
                    <w:szCs w:val="21"/>
                  </w:rPr>
                  <w:t>45,562,500</w:t>
                </w:r>
              </w:p>
            </w:tc>
          </w:tr>
          <w:tr w:rsidR="00FF2C2A" w:rsidRPr="00FF2C2A" w14:paraId="60E9C8C7" w14:textId="77777777" w:rsidTr="00C31373">
            <w:sdt>
              <w:sdtPr>
                <w:rPr>
                  <w:rFonts w:ascii="Times New Roman" w:hAnsi="Times New Roman"/>
                  <w:szCs w:val="21"/>
                </w:rPr>
                <w:tag w:val="_PLD_984add961aac4430909d6481ec183df0"/>
                <w:id w:val="-1770926474"/>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076F309D" w14:textId="77777777" w:rsidR="00FF2C2A" w:rsidRPr="00FF2C2A" w:rsidRDefault="00FF2C2A" w:rsidP="00FF2C2A">
                    <w:pPr>
                      <w:jc w:val="center"/>
                      <w:rPr>
                        <w:rFonts w:ascii="Times New Roman" w:hAnsi="Times New Roman"/>
                        <w:szCs w:val="21"/>
                      </w:rPr>
                    </w:pPr>
                    <w:r w:rsidRPr="00FF2C2A">
                      <w:rPr>
                        <w:rFonts w:ascii="Times New Roman" w:hAnsi="Times New Roman"/>
                        <w:szCs w:val="21"/>
                      </w:rPr>
                      <w:t>筹资活动现金流出小计</w:t>
                    </w:r>
                  </w:p>
                </w:tc>
              </w:sdtContent>
            </w:sdt>
            <w:tc>
              <w:tcPr>
                <w:tcW w:w="1350" w:type="pct"/>
                <w:tcBorders>
                  <w:top w:val="outset" w:sz="6" w:space="0" w:color="auto"/>
                  <w:left w:val="outset" w:sz="6" w:space="0" w:color="auto"/>
                  <w:bottom w:val="outset" w:sz="6" w:space="0" w:color="auto"/>
                  <w:right w:val="outset" w:sz="6" w:space="0" w:color="auto"/>
                </w:tcBorders>
              </w:tcPr>
              <w:p w14:paraId="4FA8B154" w14:textId="54E4E42D"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15A7C97F" w14:textId="7D5879AB" w:rsidR="00FF2C2A" w:rsidRPr="00FF2C2A" w:rsidRDefault="00FF2C2A" w:rsidP="00FF2C2A">
                <w:pPr>
                  <w:jc w:val="right"/>
                  <w:rPr>
                    <w:rFonts w:ascii="Times New Roman" w:hAnsi="Times New Roman"/>
                    <w:szCs w:val="21"/>
                  </w:rPr>
                </w:pPr>
                <w:r w:rsidRPr="00FF2C2A">
                  <w:rPr>
                    <w:rFonts w:ascii="Times New Roman" w:hAnsi="Times New Roman"/>
                    <w:szCs w:val="21"/>
                  </w:rPr>
                  <w:t>311,627,703</w:t>
                </w:r>
              </w:p>
            </w:tc>
          </w:tr>
          <w:tr w:rsidR="00FF2C2A" w:rsidRPr="00FF2C2A" w14:paraId="38456D18" w14:textId="77777777" w:rsidTr="00C31373">
            <w:sdt>
              <w:sdtPr>
                <w:rPr>
                  <w:rFonts w:ascii="Times New Roman" w:hAnsi="Times New Roman"/>
                  <w:szCs w:val="21"/>
                </w:rPr>
                <w:tag w:val="_PLD_4e927448372240d6b97fbbfcef7b9180"/>
                <w:id w:val="-534425778"/>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03C86A9D" w14:textId="77777777" w:rsidR="00FF2C2A" w:rsidRPr="00FF2C2A" w:rsidRDefault="00FF2C2A" w:rsidP="00FF2C2A">
                    <w:pPr>
                      <w:jc w:val="center"/>
                      <w:rPr>
                        <w:rFonts w:ascii="Times New Roman" w:hAnsi="Times New Roman"/>
                        <w:szCs w:val="21"/>
                      </w:rPr>
                    </w:pPr>
                    <w:r w:rsidRPr="00FF2C2A">
                      <w:rPr>
                        <w:rFonts w:ascii="Times New Roman" w:hAnsi="Times New Roman"/>
                        <w:szCs w:val="21"/>
                      </w:rPr>
                      <w:t>筹资活动产生的现金流量净额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tcPr>
              <w:p w14:paraId="3AAEC73A" w14:textId="6C126810"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5E1DCCC4" w14:textId="46409FF7" w:rsidR="00FF2C2A" w:rsidRPr="00FF2C2A" w:rsidRDefault="00FF2C2A" w:rsidP="00FF2C2A">
                <w:pPr>
                  <w:jc w:val="right"/>
                  <w:rPr>
                    <w:rFonts w:ascii="Times New Roman" w:hAnsi="Times New Roman"/>
                    <w:szCs w:val="21"/>
                  </w:rPr>
                </w:pPr>
                <w:r w:rsidRPr="00FF2C2A">
                  <w:rPr>
                    <w:rFonts w:ascii="Times New Roman" w:hAnsi="Times New Roman"/>
                    <w:szCs w:val="21"/>
                  </w:rPr>
                  <w:t>(311,627,703)</w:t>
                </w:r>
              </w:p>
            </w:tc>
          </w:tr>
          <w:tr w:rsidR="00FF2C2A" w:rsidRPr="00FF2C2A" w14:paraId="74B4371F" w14:textId="77777777" w:rsidTr="00C31373">
            <w:sdt>
              <w:sdtPr>
                <w:rPr>
                  <w:rFonts w:ascii="Times New Roman" w:hAnsi="Times New Roman"/>
                  <w:szCs w:val="21"/>
                </w:rPr>
                <w:tag w:val="_PLD_673ebab1096249e2969bff5b7f966667"/>
                <w:id w:val="-1161229509"/>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5A770F27" w14:textId="77777777" w:rsidR="00FF2C2A" w:rsidRPr="00FF2C2A" w:rsidRDefault="00FF2C2A" w:rsidP="00FF2C2A">
                    <w:pPr>
                      <w:rPr>
                        <w:rFonts w:ascii="Times New Roman" w:hAnsi="Times New Roman"/>
                        <w:szCs w:val="21"/>
                      </w:rPr>
                    </w:pPr>
                    <w:r w:rsidRPr="00FF2C2A">
                      <w:rPr>
                        <w:rFonts w:ascii="Times New Roman" w:hAnsi="Times New Roman"/>
                        <w:b/>
                        <w:bCs/>
                        <w:szCs w:val="21"/>
                      </w:rPr>
                      <w:t>四、汇率变动对现金及现金等价物的影响</w:t>
                    </w:r>
                  </w:p>
                </w:tc>
              </w:sdtContent>
            </w:sdt>
            <w:tc>
              <w:tcPr>
                <w:tcW w:w="1350" w:type="pct"/>
                <w:tcBorders>
                  <w:top w:val="outset" w:sz="6" w:space="0" w:color="auto"/>
                  <w:left w:val="outset" w:sz="6" w:space="0" w:color="auto"/>
                  <w:bottom w:val="outset" w:sz="6" w:space="0" w:color="auto"/>
                  <w:right w:val="outset" w:sz="6" w:space="0" w:color="auto"/>
                </w:tcBorders>
              </w:tcPr>
              <w:p w14:paraId="248D386A" w14:textId="192F263A"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14:paraId="58BA0DE7" w14:textId="38459089" w:rsidR="00FF2C2A" w:rsidRPr="00FF2C2A" w:rsidRDefault="00FF2C2A" w:rsidP="00FF2C2A">
                <w:pPr>
                  <w:jc w:val="right"/>
                  <w:rPr>
                    <w:rFonts w:ascii="Times New Roman" w:hAnsi="Times New Roman"/>
                    <w:szCs w:val="21"/>
                  </w:rPr>
                </w:pPr>
                <w:r w:rsidRPr="00FF2C2A">
                  <w:rPr>
                    <w:rFonts w:ascii="Times New Roman" w:hAnsi="Times New Roman"/>
                    <w:szCs w:val="21"/>
                  </w:rPr>
                  <w:t>-</w:t>
                </w:r>
              </w:p>
            </w:tc>
          </w:tr>
          <w:tr w:rsidR="00FF2C2A" w:rsidRPr="00FF2C2A" w14:paraId="31FC1756" w14:textId="77777777" w:rsidTr="00F43C59">
            <w:sdt>
              <w:sdtPr>
                <w:rPr>
                  <w:rFonts w:ascii="Times New Roman" w:hAnsi="Times New Roman"/>
                  <w:szCs w:val="21"/>
                </w:rPr>
                <w:tag w:val="_PLD_8641cd4fbed64a12bdbc436039ffa7b0"/>
                <w:id w:val="711698560"/>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40B3A928" w14:textId="77777777" w:rsidR="00FF2C2A" w:rsidRPr="00FF2C2A" w:rsidRDefault="00FF2C2A" w:rsidP="00FF2C2A">
                    <w:pPr>
                      <w:rPr>
                        <w:rFonts w:ascii="Times New Roman" w:hAnsi="Times New Roman"/>
                        <w:szCs w:val="21"/>
                      </w:rPr>
                    </w:pPr>
                    <w:r w:rsidRPr="00FF2C2A">
                      <w:rPr>
                        <w:rFonts w:ascii="Times New Roman" w:hAnsi="Times New Roman"/>
                        <w:b/>
                        <w:bCs/>
                        <w:szCs w:val="21"/>
                      </w:rPr>
                      <w:t>五、现金及现金等价物净增加额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476D37FA" w14:textId="2C686EDE" w:rsidR="00FF2C2A" w:rsidRPr="00FF2C2A" w:rsidRDefault="00FF2C2A" w:rsidP="00FF2C2A">
                <w:pPr>
                  <w:jc w:val="right"/>
                  <w:rPr>
                    <w:rFonts w:ascii="Times New Roman" w:hAnsi="Times New Roman"/>
                    <w:szCs w:val="21"/>
                  </w:rPr>
                </w:pPr>
                <w:r w:rsidRPr="00FF2C2A">
                  <w:rPr>
                    <w:rFonts w:ascii="Times New Roman" w:hAnsi="Times New Roman"/>
                    <w:szCs w:val="21"/>
                  </w:rPr>
                  <w:t>(14,821,727)</w:t>
                </w:r>
              </w:p>
            </w:tc>
            <w:tc>
              <w:tcPr>
                <w:tcW w:w="1397" w:type="pct"/>
                <w:tcBorders>
                  <w:top w:val="outset" w:sz="6" w:space="0" w:color="auto"/>
                  <w:left w:val="outset" w:sz="6" w:space="0" w:color="auto"/>
                  <w:bottom w:val="outset" w:sz="6" w:space="0" w:color="auto"/>
                  <w:right w:val="outset" w:sz="6" w:space="0" w:color="auto"/>
                </w:tcBorders>
                <w:vAlign w:val="center"/>
              </w:tcPr>
              <w:p w14:paraId="4409407F" w14:textId="5FC6AE63" w:rsidR="00FF2C2A" w:rsidRPr="00FF2C2A" w:rsidRDefault="00FF2C2A" w:rsidP="00FF2C2A">
                <w:pPr>
                  <w:jc w:val="right"/>
                  <w:rPr>
                    <w:rFonts w:ascii="Times New Roman" w:hAnsi="Times New Roman"/>
                    <w:szCs w:val="21"/>
                  </w:rPr>
                </w:pPr>
                <w:r w:rsidRPr="00FF2C2A">
                  <w:rPr>
                    <w:rFonts w:ascii="Times New Roman" w:hAnsi="Times New Roman"/>
                    <w:szCs w:val="21"/>
                  </w:rPr>
                  <w:t>(57,405,591)</w:t>
                </w:r>
              </w:p>
            </w:tc>
          </w:tr>
          <w:tr w:rsidR="00FF2C2A" w:rsidRPr="00FF2C2A" w14:paraId="5FE02B66" w14:textId="77777777" w:rsidTr="00F43C59">
            <w:sdt>
              <w:sdtPr>
                <w:rPr>
                  <w:rFonts w:ascii="Times New Roman" w:hAnsi="Times New Roman"/>
                  <w:szCs w:val="21"/>
                </w:rPr>
                <w:tag w:val="_PLD_e05068daf6a8466e93b6c9fb96cf36b0"/>
                <w:id w:val="-1775860979"/>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2F1817DC" w14:textId="77777777" w:rsidR="00FF2C2A" w:rsidRPr="00FF2C2A" w:rsidRDefault="00FF2C2A" w:rsidP="00FF2C2A">
                    <w:pPr>
                      <w:ind w:firstLineChars="100" w:firstLine="210"/>
                      <w:rPr>
                        <w:rFonts w:ascii="Times New Roman" w:hAnsi="Times New Roman"/>
                        <w:szCs w:val="21"/>
                      </w:rPr>
                    </w:pPr>
                    <w:r w:rsidRPr="00FF2C2A">
                      <w:rPr>
                        <w:rFonts w:ascii="Times New Roman" w:hAnsi="Times New Roman"/>
                        <w:szCs w:val="21"/>
                      </w:rPr>
                      <w:t>加：期初现金及现金等价物余额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4A580FB0" w14:textId="70C3EA42" w:rsidR="00FF2C2A" w:rsidRPr="00FF2C2A" w:rsidRDefault="00FF2C2A" w:rsidP="00FF2C2A">
                <w:pPr>
                  <w:jc w:val="right"/>
                  <w:rPr>
                    <w:rFonts w:ascii="Times New Roman" w:hAnsi="Times New Roman"/>
                    <w:szCs w:val="21"/>
                  </w:rPr>
                </w:pPr>
                <w:r w:rsidRPr="00FF2C2A">
                  <w:rPr>
                    <w:rFonts w:ascii="Times New Roman" w:hAnsi="Times New Roman"/>
                    <w:szCs w:val="21"/>
                  </w:rPr>
                  <w:t>1,705,232,043</w:t>
                </w:r>
              </w:p>
            </w:tc>
            <w:tc>
              <w:tcPr>
                <w:tcW w:w="1397" w:type="pct"/>
                <w:tcBorders>
                  <w:top w:val="outset" w:sz="6" w:space="0" w:color="auto"/>
                  <w:left w:val="outset" w:sz="6" w:space="0" w:color="auto"/>
                  <w:bottom w:val="outset" w:sz="6" w:space="0" w:color="auto"/>
                  <w:right w:val="outset" w:sz="6" w:space="0" w:color="auto"/>
                </w:tcBorders>
                <w:vAlign w:val="center"/>
              </w:tcPr>
              <w:p w14:paraId="2F5EB8B1" w14:textId="641CE4E7" w:rsidR="00FF2C2A" w:rsidRPr="00FF2C2A" w:rsidRDefault="00FF2C2A" w:rsidP="00FF2C2A">
                <w:pPr>
                  <w:jc w:val="right"/>
                  <w:rPr>
                    <w:rFonts w:ascii="Times New Roman" w:hAnsi="Times New Roman"/>
                    <w:szCs w:val="21"/>
                  </w:rPr>
                </w:pPr>
                <w:r w:rsidRPr="00FF2C2A">
                  <w:rPr>
                    <w:rFonts w:ascii="Times New Roman" w:hAnsi="Times New Roman"/>
                    <w:szCs w:val="21"/>
                  </w:rPr>
                  <w:t>1,562,333,604</w:t>
                </w:r>
              </w:p>
            </w:tc>
          </w:tr>
          <w:tr w:rsidR="00FF2C2A" w:rsidRPr="00FF2C2A" w14:paraId="2CA99B5D" w14:textId="77777777" w:rsidTr="00F43C59">
            <w:sdt>
              <w:sdtPr>
                <w:rPr>
                  <w:rFonts w:ascii="Times New Roman" w:hAnsi="Times New Roman"/>
                  <w:szCs w:val="21"/>
                </w:rPr>
                <w:tag w:val="_PLD_d64886b9dfa04946a54317e5ef94f39f"/>
                <w:id w:val="-286278060"/>
                <w:lock w:val="sdtLocked"/>
              </w:sdtPr>
              <w:sdtEndPr/>
              <w:sdtContent>
                <w:tc>
                  <w:tcPr>
                    <w:tcW w:w="2253" w:type="pct"/>
                    <w:tcBorders>
                      <w:top w:val="outset" w:sz="6" w:space="0" w:color="auto"/>
                      <w:left w:val="outset" w:sz="6" w:space="0" w:color="auto"/>
                      <w:bottom w:val="outset" w:sz="6" w:space="0" w:color="auto"/>
                      <w:right w:val="outset" w:sz="6" w:space="0" w:color="auto"/>
                    </w:tcBorders>
                  </w:tcPr>
                  <w:p w14:paraId="35EDE4BC" w14:textId="77777777" w:rsidR="00FF2C2A" w:rsidRPr="00FF2C2A" w:rsidRDefault="00FF2C2A" w:rsidP="00FF2C2A">
                    <w:pPr>
                      <w:rPr>
                        <w:rFonts w:ascii="Times New Roman" w:hAnsi="Times New Roman"/>
                        <w:szCs w:val="21"/>
                      </w:rPr>
                    </w:pPr>
                    <w:r w:rsidRPr="00FF2C2A">
                      <w:rPr>
                        <w:rFonts w:ascii="Times New Roman" w:hAnsi="Times New Roman"/>
                        <w:b/>
                        <w:bCs/>
                        <w:szCs w:val="21"/>
                      </w:rPr>
                      <w:t>六、期末现金及现金等价物余额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14:paraId="026CE3BB" w14:textId="26FED326" w:rsidR="00FF2C2A" w:rsidRPr="00FF2C2A" w:rsidRDefault="00FF2C2A" w:rsidP="00FF2C2A">
                <w:pPr>
                  <w:jc w:val="right"/>
                  <w:rPr>
                    <w:rFonts w:ascii="Times New Roman" w:hAnsi="Times New Roman"/>
                    <w:szCs w:val="21"/>
                  </w:rPr>
                </w:pPr>
                <w:r w:rsidRPr="00FF2C2A">
                  <w:rPr>
                    <w:rFonts w:ascii="Times New Roman" w:hAnsi="Times New Roman"/>
                    <w:szCs w:val="21"/>
                  </w:rPr>
                  <w:t>1,690,410,316</w:t>
                </w:r>
              </w:p>
            </w:tc>
            <w:tc>
              <w:tcPr>
                <w:tcW w:w="1397" w:type="pct"/>
                <w:tcBorders>
                  <w:top w:val="outset" w:sz="6" w:space="0" w:color="auto"/>
                  <w:left w:val="outset" w:sz="6" w:space="0" w:color="auto"/>
                  <w:bottom w:val="outset" w:sz="6" w:space="0" w:color="auto"/>
                  <w:right w:val="outset" w:sz="6" w:space="0" w:color="auto"/>
                </w:tcBorders>
                <w:vAlign w:val="center"/>
              </w:tcPr>
              <w:p w14:paraId="266931D6" w14:textId="4386630F" w:rsidR="00FF2C2A" w:rsidRPr="00FF2C2A" w:rsidRDefault="00FF2C2A" w:rsidP="00FF2C2A">
                <w:pPr>
                  <w:jc w:val="right"/>
                  <w:rPr>
                    <w:rFonts w:ascii="Times New Roman" w:hAnsi="Times New Roman"/>
                    <w:szCs w:val="21"/>
                  </w:rPr>
                </w:pPr>
                <w:r w:rsidRPr="00FF2C2A">
                  <w:rPr>
                    <w:rFonts w:ascii="Times New Roman" w:hAnsi="Times New Roman"/>
                    <w:szCs w:val="21"/>
                  </w:rPr>
                  <w:t>1,504,928,013</w:t>
                </w:r>
              </w:p>
            </w:tc>
          </w:tr>
        </w:tbl>
        <w:p w14:paraId="4626A57F" w14:textId="77777777" w:rsidR="000245F3" w:rsidRPr="00FF2C2A" w:rsidRDefault="000245F3" w:rsidP="000245F3">
          <w:pPr>
            <w:snapToGrid w:val="0"/>
            <w:spacing w:line="240" w:lineRule="atLeast"/>
            <w:ind w:rightChars="12" w:right="25"/>
            <w:rPr>
              <w:rFonts w:ascii="Times New Roman" w:hAnsi="Times New Roman"/>
              <w:szCs w:val="21"/>
            </w:rPr>
          </w:pPr>
          <w:r w:rsidRPr="00FF2C2A">
            <w:rPr>
              <w:rFonts w:ascii="Times New Roman" w:hAnsi="Times New Roman"/>
              <w:szCs w:val="21"/>
            </w:rPr>
            <w:t>董事长</w:t>
          </w:r>
          <w:r w:rsidR="00975151" w:rsidRPr="00FF2C2A">
            <w:rPr>
              <w:rFonts w:ascii="Times New Roman" w:hAnsi="Times New Roman"/>
              <w:szCs w:val="21"/>
            </w:rPr>
            <w:t>：</w:t>
          </w:r>
          <w:sdt>
            <w:sdtPr>
              <w:rPr>
                <w:rFonts w:ascii="Times New Roman" w:hAnsi="Times New Roman"/>
                <w:szCs w:val="21"/>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ED0214" w:rsidRPr="00FF2C2A">
                <w:rPr>
                  <w:rFonts w:ascii="Times New Roman" w:hAnsi="Times New Roman"/>
                  <w:szCs w:val="21"/>
                </w:rPr>
                <w:t>武勇</w:t>
              </w:r>
            </w:sdtContent>
          </w:sdt>
          <w:r w:rsidR="00975151" w:rsidRPr="00FF2C2A">
            <w:rPr>
              <w:rFonts w:ascii="Times New Roman" w:hAnsi="Times New Roman"/>
              <w:szCs w:val="21"/>
            </w:rPr>
            <w:t xml:space="preserve">       </w:t>
          </w:r>
          <w:r w:rsidRPr="00FF2C2A">
            <w:rPr>
              <w:rFonts w:ascii="Times New Roman" w:hAnsi="Times New Roman"/>
              <w:szCs w:val="21"/>
            </w:rPr>
            <w:t xml:space="preserve"> </w:t>
          </w:r>
          <w:r w:rsidR="00975151" w:rsidRPr="00FF2C2A">
            <w:rPr>
              <w:rFonts w:ascii="Times New Roman" w:hAnsi="Times New Roman"/>
              <w:szCs w:val="21"/>
            </w:rPr>
            <w:t xml:space="preserve"> </w:t>
          </w:r>
          <w:r w:rsidRPr="00FF2C2A">
            <w:rPr>
              <w:rFonts w:ascii="Times New Roman" w:hAnsi="Times New Roman"/>
              <w:szCs w:val="21"/>
            </w:rPr>
            <w:t>总经理</w:t>
          </w:r>
          <w:r w:rsidR="00975151" w:rsidRPr="00FF2C2A">
            <w:rPr>
              <w:rFonts w:ascii="Times New Roman" w:hAnsi="Times New Roman"/>
              <w:szCs w:val="21"/>
            </w:rPr>
            <w:t>：</w:t>
          </w:r>
          <w:sdt>
            <w:sdtPr>
              <w:rPr>
                <w:rFonts w:ascii="Times New Roman" w:hAnsi="Times New Roman"/>
                <w:szCs w:val="21"/>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ED0214" w:rsidRPr="00FF2C2A">
                <w:rPr>
                  <w:rFonts w:ascii="Times New Roman" w:hAnsi="Times New Roman"/>
                  <w:szCs w:val="21"/>
                </w:rPr>
                <w:t>胡</w:t>
              </w:r>
              <w:proofErr w:type="gramStart"/>
              <w:r w:rsidR="00ED0214" w:rsidRPr="00FF2C2A">
                <w:rPr>
                  <w:rFonts w:ascii="Times New Roman" w:hAnsi="Times New Roman"/>
                  <w:szCs w:val="21"/>
                </w:rPr>
                <w:t>酃</w:t>
              </w:r>
              <w:proofErr w:type="gramEnd"/>
              <w:r w:rsidR="00ED0214" w:rsidRPr="00FF2C2A">
                <w:rPr>
                  <w:rFonts w:ascii="Times New Roman" w:hAnsi="Times New Roman"/>
                  <w:szCs w:val="21"/>
                </w:rPr>
                <w:t>酃</w:t>
              </w:r>
            </w:sdtContent>
          </w:sdt>
          <w:r w:rsidR="00975151" w:rsidRPr="00FF2C2A">
            <w:rPr>
              <w:rFonts w:ascii="Times New Roman" w:hAnsi="Times New Roman"/>
              <w:szCs w:val="21"/>
            </w:rPr>
            <w:t xml:space="preserve">     </w:t>
          </w:r>
          <w:r w:rsidRPr="00FF2C2A">
            <w:rPr>
              <w:rFonts w:ascii="Times New Roman" w:hAnsi="Times New Roman"/>
              <w:szCs w:val="21"/>
            </w:rPr>
            <w:t xml:space="preserve"> </w:t>
          </w:r>
          <w:r w:rsidR="00975151" w:rsidRPr="00FF2C2A">
            <w:rPr>
              <w:rFonts w:ascii="Times New Roman" w:hAnsi="Times New Roman"/>
              <w:szCs w:val="21"/>
            </w:rPr>
            <w:t xml:space="preserve">   </w:t>
          </w:r>
          <w:r w:rsidRPr="00FF2C2A">
            <w:rPr>
              <w:rFonts w:ascii="Times New Roman" w:hAnsi="Times New Roman"/>
              <w:szCs w:val="21"/>
            </w:rPr>
            <w:t>总会计师</w:t>
          </w:r>
          <w:r w:rsidR="00975151" w:rsidRPr="00FF2C2A">
            <w:rPr>
              <w:rFonts w:ascii="Times New Roman" w:hAnsi="Times New Roman"/>
              <w:szCs w:val="21"/>
            </w:rPr>
            <w:t>：</w:t>
          </w:r>
          <w:sdt>
            <w:sdtPr>
              <w:rPr>
                <w:rFonts w:ascii="Times New Roman" w:hAnsi="Times New Roman"/>
                <w:szCs w:val="21"/>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ED0214" w:rsidRPr="00FF2C2A">
                <w:rPr>
                  <w:rFonts w:ascii="Times New Roman" w:hAnsi="Times New Roman"/>
                  <w:szCs w:val="21"/>
                </w:rPr>
                <w:t>罗新鹏</w:t>
              </w:r>
            </w:sdtContent>
          </w:sdt>
          <w:r w:rsidRPr="00FF2C2A">
            <w:rPr>
              <w:rFonts w:ascii="Times New Roman" w:hAnsi="Times New Roman"/>
              <w:szCs w:val="21"/>
            </w:rPr>
            <w:t xml:space="preserve">        </w:t>
          </w:r>
          <w:r w:rsidRPr="00FF2C2A">
            <w:rPr>
              <w:rFonts w:ascii="Times New Roman" w:hAnsi="Times New Roman"/>
              <w:szCs w:val="21"/>
            </w:rPr>
            <w:t>财务部长：刘启义</w:t>
          </w:r>
        </w:p>
        <w:p w14:paraId="4540C2A6" w14:textId="6E22BFD8" w:rsidR="00642185" w:rsidRPr="000245F3" w:rsidRDefault="00E17DEB" w:rsidP="000245F3">
          <w:pPr>
            <w:snapToGrid w:val="0"/>
            <w:spacing w:line="240" w:lineRule="atLeast"/>
            <w:ind w:rightChars="12" w:right="25"/>
            <w:rPr>
              <w:rFonts w:ascii="Times New Roman" w:hAnsi="Times New Roman"/>
              <w:szCs w:val="21"/>
            </w:rPr>
          </w:pPr>
        </w:p>
      </w:sdtContent>
    </w:sdt>
    <w:bookmarkStart w:id="12" w:name="_Hlk10465969" w:displacedByCustomXml="prev"/>
    <w:sdt>
      <w:sdtPr>
        <w:rPr>
          <w:rFonts w:ascii="宋体" w:hAnsi="宋体"/>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sdtContent>
        <w:p w14:paraId="4D6C82E5" w14:textId="0FB0B43C" w:rsidR="00642185" w:rsidRPr="00FB01D7" w:rsidRDefault="00975151" w:rsidP="009A5805">
          <w:pPr>
            <w:pStyle w:val="2"/>
            <w:numPr>
              <w:ilvl w:val="0"/>
              <w:numId w:val="35"/>
            </w:numPr>
            <w:rPr>
              <w:b/>
            </w:rPr>
          </w:pPr>
          <w:r w:rsidRPr="00FB01D7">
            <w:rPr>
              <w:b/>
            </w:rPr>
            <w:t>2021</w:t>
          </w:r>
          <w:r w:rsidRPr="00FB01D7">
            <w:rPr>
              <w:b/>
            </w:rPr>
            <w:t>年起首次执行新租赁准则调整首次执行当年年初财务报表相关情况</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56E67AFC" w14:textId="136AF6FF" w:rsidR="000A2864" w:rsidRDefault="00975151" w:rsidP="000A2864">
              <w:r>
                <w:fldChar w:fldCharType="begin"/>
              </w:r>
              <w:r w:rsidR="000A2864">
                <w:instrText xml:space="preserve"> MACROBUTTON  SnrToggleCheckbox □适用 </w:instrText>
              </w:r>
              <w:r>
                <w:fldChar w:fldCharType="end"/>
              </w:r>
              <w:r>
                <w:fldChar w:fldCharType="begin"/>
              </w:r>
              <w:r w:rsidR="000A2864">
                <w:instrText xml:space="preserve"> MACROBUTTON  SnrToggleCheckbox √不适用 </w:instrText>
              </w:r>
              <w:r>
                <w:fldChar w:fldCharType="end"/>
              </w:r>
            </w:p>
          </w:sdtContent>
        </w:sdt>
        <w:p w14:paraId="1DA7EAF9" w14:textId="1472176B" w:rsidR="00642185" w:rsidRDefault="00E17DEB">
          <w:pPr>
            <w:rPr>
              <w:szCs w:val="21"/>
            </w:rPr>
          </w:pPr>
        </w:p>
      </w:sdtContent>
    </w:sdt>
    <w:bookmarkEnd w:id="12" w:displacedByCustomXml="prev"/>
    <w:p w14:paraId="4AF5C0B7" w14:textId="09925B73" w:rsidR="00642185" w:rsidRDefault="00975151">
      <w:pPr>
        <w:ind w:firstLineChars="200" w:firstLine="420"/>
      </w:pPr>
      <w:r>
        <w:rPr>
          <w:rFonts w:hint="eastAsia"/>
        </w:rPr>
        <w:t>特此公告。</w:t>
      </w:r>
    </w:p>
    <w:p w14:paraId="4ECAF0D7" w14:textId="77777777" w:rsidR="000A2864" w:rsidRDefault="000A2864">
      <w:pPr>
        <w:ind w:firstLineChars="200" w:firstLine="420"/>
      </w:pPr>
    </w:p>
    <w:p w14:paraId="7DA42927" w14:textId="30C14317" w:rsidR="00642185" w:rsidRDefault="00975151">
      <w:pPr>
        <w:wordWrap w:val="0"/>
        <w:ind w:firstLineChars="300" w:firstLine="630"/>
        <w:jc w:val="right"/>
      </w:pPr>
      <w:r>
        <w:rPr>
          <w:rFonts w:hint="eastAsia"/>
        </w:rPr>
        <w:t xml:space="preserve"> </w:t>
      </w:r>
      <w:sdt>
        <w:sdtPr>
          <w:alias w:val="公司法定中文名称"/>
          <w:tag w:val="_GBC_97bb4173876e440c97df4ba2e21cecdc"/>
          <w:id w:val="943183196"/>
          <w:lock w:val="sdtLocked"/>
          <w:placeholder>
            <w:docPart w:val="GBC22222222222222222222222222222"/>
          </w:placeholder>
        </w:sdtPr>
        <w:sdtEndPr/>
        <w:sdtContent>
          <w:r>
            <w:t>广深铁路股份有限公司</w:t>
          </w:r>
        </w:sdtContent>
      </w:sdt>
      <w:r>
        <w:rPr>
          <w:rFonts w:hint="eastAsia"/>
        </w:rPr>
        <w:t>董事会</w:t>
      </w:r>
    </w:p>
    <w:p w14:paraId="4FE7F6F3" w14:textId="7E8371C9" w:rsidR="00642185" w:rsidRPr="005F664B" w:rsidRDefault="00E17DEB">
      <w:pPr>
        <w:ind w:firstLineChars="300" w:firstLine="630"/>
        <w:jc w:val="right"/>
        <w:rPr>
          <w:rFonts w:ascii="Times New Roman" w:hAnsi="Times New Roman"/>
        </w:rPr>
      </w:pPr>
      <w:sdt>
        <w:sdtPr>
          <w:rPr>
            <w:rFonts w:ascii="Times New Roman" w:hAnsi="Times New Roman"/>
          </w:rPr>
          <w:alias w:val="报告董事会批准报送日期"/>
          <w:tag w:val="_GBC_f2bf2a7bed8f4dce8af67821eab24d3c"/>
          <w:id w:val="882680911"/>
          <w:lock w:val="sdtLocked"/>
          <w:placeholder>
            <w:docPart w:val="GBC22222222222222222222222222222"/>
          </w:placeholder>
          <w:date w:fullDate="2021-10-28T00:00:00Z">
            <w:dateFormat w:val="yyyy'年'M'月'd'日'"/>
            <w:lid w:val="zh-CN"/>
            <w:storeMappedDataAs w:val="dateTime"/>
            <w:calendar w:val="gregorian"/>
          </w:date>
        </w:sdtPr>
        <w:sdtEndPr/>
        <w:sdtContent>
          <w:r w:rsidR="000A2864" w:rsidRPr="005F664B">
            <w:rPr>
              <w:rFonts w:ascii="Times New Roman" w:hAnsi="Times New Roman"/>
            </w:rPr>
            <w:t>2021</w:t>
          </w:r>
          <w:r w:rsidR="000A2864" w:rsidRPr="005F664B">
            <w:rPr>
              <w:rFonts w:ascii="Times New Roman" w:hAnsi="Times New Roman"/>
            </w:rPr>
            <w:t>年</w:t>
          </w:r>
          <w:r w:rsidR="000A2864" w:rsidRPr="005F664B">
            <w:rPr>
              <w:rFonts w:ascii="Times New Roman" w:hAnsi="Times New Roman"/>
            </w:rPr>
            <w:t>10</w:t>
          </w:r>
          <w:r w:rsidR="000A2864" w:rsidRPr="005F664B">
            <w:rPr>
              <w:rFonts w:ascii="Times New Roman" w:hAnsi="Times New Roman"/>
            </w:rPr>
            <w:t>月</w:t>
          </w:r>
          <w:r w:rsidR="000A2864" w:rsidRPr="005F664B">
            <w:rPr>
              <w:rFonts w:ascii="Times New Roman" w:hAnsi="Times New Roman"/>
            </w:rPr>
            <w:t>28</w:t>
          </w:r>
          <w:r w:rsidR="000A2864" w:rsidRPr="005F664B">
            <w:rPr>
              <w:rFonts w:ascii="Times New Roman" w:hAnsi="Times New Roman"/>
            </w:rPr>
            <w:t>日</w:t>
          </w:r>
        </w:sdtContent>
      </w:sdt>
    </w:p>
    <w:sectPr w:rsidR="00642185" w:rsidRPr="005F664B" w:rsidSect="00894304">
      <w:headerReference w:type="default" r:id="rId13"/>
      <w:footerReference w:type="default" r:id="rId14"/>
      <w:headerReference w:type="first" r:id="rId15"/>
      <w:pgSz w:w="11906" w:h="16838"/>
      <w:pgMar w:top="1525" w:right="1276"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016F" w14:textId="77777777" w:rsidR="00E17DEB" w:rsidRDefault="00E17DEB">
      <w:r>
        <w:separator/>
      </w:r>
    </w:p>
  </w:endnote>
  <w:endnote w:type="continuationSeparator" w:id="0">
    <w:p w14:paraId="35163684" w14:textId="77777777" w:rsidR="00E17DEB" w:rsidRDefault="00E1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8BAB" w14:textId="77777777" w:rsidR="002E2767" w:rsidRPr="00894304" w:rsidRDefault="002E2767">
    <w:pPr>
      <w:pStyle w:val="a5"/>
      <w:jc w:val="center"/>
      <w:rPr>
        <w:rFonts w:ascii="Times New Roman" w:hAnsi="Times New Roman"/>
      </w:rPr>
    </w:pPr>
    <w:r w:rsidRPr="00894304">
      <w:rPr>
        <w:rFonts w:ascii="Times New Roman" w:hAnsi="Times New Roman"/>
        <w:b/>
      </w:rPr>
      <w:fldChar w:fldCharType="begin"/>
    </w:r>
    <w:r w:rsidRPr="00894304">
      <w:rPr>
        <w:rFonts w:ascii="Times New Roman" w:hAnsi="Times New Roman"/>
        <w:b/>
      </w:rPr>
      <w:instrText>PAGE</w:instrText>
    </w:r>
    <w:r w:rsidRPr="00894304">
      <w:rPr>
        <w:rFonts w:ascii="Times New Roman" w:hAnsi="Times New Roman"/>
        <w:b/>
      </w:rPr>
      <w:fldChar w:fldCharType="separate"/>
    </w:r>
    <w:r w:rsidRPr="00894304">
      <w:rPr>
        <w:rFonts w:ascii="Times New Roman" w:hAnsi="Times New Roman"/>
        <w:b/>
        <w:noProof/>
      </w:rPr>
      <w:t>5</w:t>
    </w:r>
    <w:r w:rsidRPr="00894304">
      <w:rPr>
        <w:rFonts w:ascii="Times New Roman" w:hAnsi="Times New Roman"/>
        <w:b/>
      </w:rPr>
      <w:fldChar w:fldCharType="end"/>
    </w:r>
    <w:r w:rsidRPr="00894304">
      <w:rPr>
        <w:rFonts w:ascii="Times New Roman" w:hAnsi="Times New Roman"/>
        <w:lang w:val="zh-CN"/>
      </w:rPr>
      <w:t xml:space="preserve"> / </w:t>
    </w:r>
    <w:r w:rsidRPr="00894304">
      <w:rPr>
        <w:rFonts w:ascii="Times New Roman" w:hAnsi="Times New Roman"/>
        <w:b/>
      </w:rPr>
      <w:fldChar w:fldCharType="begin"/>
    </w:r>
    <w:r w:rsidRPr="00894304">
      <w:rPr>
        <w:rFonts w:ascii="Times New Roman" w:hAnsi="Times New Roman"/>
        <w:b/>
      </w:rPr>
      <w:instrText>NUMPAGES</w:instrText>
    </w:r>
    <w:r w:rsidRPr="00894304">
      <w:rPr>
        <w:rFonts w:ascii="Times New Roman" w:hAnsi="Times New Roman"/>
        <w:b/>
      </w:rPr>
      <w:fldChar w:fldCharType="separate"/>
    </w:r>
    <w:r w:rsidRPr="00894304">
      <w:rPr>
        <w:rFonts w:ascii="Times New Roman" w:hAnsi="Times New Roman"/>
        <w:b/>
        <w:noProof/>
      </w:rPr>
      <w:t>35</w:t>
    </w:r>
    <w:r w:rsidRPr="00894304">
      <w:rPr>
        <w:rFonts w:ascii="Times New Roman" w:hAnsi="Times New Roman"/>
        <w:b/>
      </w:rPr>
      <w:fldChar w:fldCharType="end"/>
    </w:r>
  </w:p>
  <w:p w14:paraId="7198ECAB" w14:textId="77777777" w:rsidR="002E2767" w:rsidRDefault="002E27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5FC5" w14:textId="77777777" w:rsidR="00E17DEB" w:rsidRDefault="00E17DEB">
      <w:r>
        <w:separator/>
      </w:r>
    </w:p>
  </w:footnote>
  <w:footnote w:type="continuationSeparator" w:id="0">
    <w:p w14:paraId="4C19C2A2" w14:textId="77777777" w:rsidR="00E17DEB" w:rsidRDefault="00E1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2976" w14:textId="49BA9C06" w:rsidR="002E2767" w:rsidRPr="00894304" w:rsidRDefault="002E2767" w:rsidP="004539FD">
    <w:pPr>
      <w:pStyle w:val="a3"/>
      <w:tabs>
        <w:tab w:val="clear" w:pos="8306"/>
        <w:tab w:val="left" w:pos="8364"/>
        <w:tab w:val="left" w:pos="8505"/>
      </w:tabs>
      <w:ind w:rightChars="10" w:right="21"/>
      <w:rPr>
        <w:rFonts w:ascii="Times New Roman" w:hAnsi="Times New Roman"/>
        <w:b/>
      </w:rPr>
    </w:pPr>
    <w:r>
      <w:rPr>
        <w:rFonts w:ascii="Times New Roman" w:hAnsi="Times New Roman" w:hint="eastAsia"/>
        <w:b/>
      </w:rPr>
      <w:t>广深铁路</w:t>
    </w:r>
    <w:r w:rsidRPr="00894304">
      <w:rPr>
        <w:rFonts w:ascii="Times New Roman" w:hAnsi="Times New Roman"/>
        <w:b/>
      </w:rPr>
      <w:t>2021</w:t>
    </w:r>
    <w:r w:rsidRPr="00894304">
      <w:rPr>
        <w:rFonts w:ascii="Times New Roman" w:hAnsi="Times New Roman"/>
        <w:b/>
      </w:rPr>
      <w:t>年第三季度报告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9DA8" w14:textId="77777777" w:rsidR="002E2767" w:rsidRDefault="002E2767" w:rsidP="0089430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B0102E"/>
    <w:multiLevelType w:val="hybridMultilevel"/>
    <w:tmpl w:val="7DE4FD78"/>
    <w:lvl w:ilvl="0" w:tplc="A87645C6">
      <w:start w:val="1"/>
      <w:numFmt w:val="chineseCountingThousand"/>
      <w:pStyle w:val="2"/>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8121C2"/>
    <w:multiLevelType w:val="hybridMultilevel"/>
    <w:tmpl w:val="8C7C1A14"/>
    <w:lvl w:ilvl="0" w:tplc="E6029420">
      <w:start w:val="1"/>
      <w:numFmt w:val="chineseCountingThousand"/>
      <w:suff w:val="nothing"/>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757A52"/>
    <w:multiLevelType w:val="hybridMultilevel"/>
    <w:tmpl w:val="0BD43C2E"/>
    <w:lvl w:ilvl="0" w:tplc="154C64F6">
      <w:start w:val="1"/>
      <w:numFmt w:val="chineseCountingThousand"/>
      <w:suff w:val="nothing"/>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8CE6D1E"/>
    <w:multiLevelType w:val="hybridMultilevel"/>
    <w:tmpl w:val="CE9E094E"/>
    <w:lvl w:ilvl="0" w:tplc="4FE2F734">
      <w:start w:val="1"/>
      <w:numFmt w:val="chineseCountingThousand"/>
      <w:lvlText w:val="%1、"/>
      <w:lvlJc w:val="left"/>
      <w:pPr>
        <w:ind w:left="420" w:hanging="420"/>
      </w:pPr>
      <w:rPr>
        <w:rFonts w:ascii="Times New Roman" w:hAnsi="Times New Roman" w:cs="Times New Roman"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5"/>
  </w:num>
  <w:num w:numId="4">
    <w:abstractNumId w:val="10"/>
  </w:num>
  <w:num w:numId="5">
    <w:abstractNumId w:val="7"/>
  </w:num>
  <w:num w:numId="6">
    <w:abstractNumId w:val="11"/>
  </w:num>
  <w:num w:numId="7">
    <w:abstractNumId w:val="9"/>
  </w:num>
  <w:num w:numId="8">
    <w:abstractNumId w:val="9"/>
    <w:lvlOverride w:ilvl="0">
      <w:startOverride w:val="2"/>
    </w:lvlOverride>
  </w:num>
  <w:num w:numId="9">
    <w:abstractNumId w:val="9"/>
  </w:num>
  <w:num w:numId="10">
    <w:abstractNumId w:val="9"/>
  </w:num>
  <w:num w:numId="11">
    <w:abstractNumId w:val="9"/>
  </w:num>
  <w:num w:numId="12">
    <w:abstractNumId w:val="9"/>
  </w:num>
  <w:num w:numId="13">
    <w:abstractNumId w:val="1"/>
  </w:num>
  <w:num w:numId="14">
    <w:abstractNumId w:val="3"/>
  </w:num>
  <w:num w:numId="15">
    <w:abstractNumId w:val="14"/>
  </w:num>
  <w:num w:numId="16">
    <w:abstractNumId w:val="14"/>
    <w:lvlOverride w:ilvl="0">
      <w:startOverride w:val="1"/>
    </w:lvlOverride>
  </w:num>
  <w:num w:numId="17">
    <w:abstractNumId w:val="14"/>
  </w:num>
  <w:num w:numId="18">
    <w:abstractNumId w:val="14"/>
  </w:num>
  <w:num w:numId="19">
    <w:abstractNumId w:val="14"/>
    <w:lvlOverride w:ilvl="0">
      <w:startOverride w:val="1"/>
    </w:lvlOverride>
  </w:num>
  <w:num w:numId="20">
    <w:abstractNumId w:val="14"/>
  </w:num>
  <w:num w:numId="21">
    <w:abstractNumId w:val="4"/>
  </w:num>
  <w:num w:numId="22">
    <w:abstractNumId w:val="14"/>
    <w:lvlOverride w:ilvl="0">
      <w:startOverride w:val="1"/>
    </w:lvlOverride>
  </w:num>
  <w:num w:numId="23">
    <w:abstractNumId w:val="14"/>
    <w:lvlOverride w:ilvl="0">
      <w:startOverride w:val="1"/>
    </w:lvlOverride>
  </w:num>
  <w:num w:numId="24">
    <w:abstractNumId w:val="13"/>
  </w:num>
  <w:num w:numId="25">
    <w:abstractNumId w:val="6"/>
  </w:num>
  <w:num w:numId="26">
    <w:abstractNumId w:val="6"/>
    <w:lvlOverride w:ilvl="0">
      <w:startOverride w:val="1"/>
    </w:lvlOverride>
  </w:num>
  <w:num w:numId="27">
    <w:abstractNumId w:val="6"/>
    <w:lvlOverride w:ilvl="0">
      <w:startOverride w:val="1"/>
    </w:lvlOverride>
  </w:num>
  <w:num w:numId="28">
    <w:abstractNumId w:val="8"/>
    <w:lvlOverride w:ilvl="0">
      <w:startOverride w:val="1"/>
    </w:lvlOverride>
  </w:num>
  <w:num w:numId="29">
    <w:abstractNumId w:val="6"/>
  </w:num>
  <w:num w:numId="30">
    <w:abstractNumId w:val="6"/>
  </w:num>
  <w:num w:numId="31">
    <w:abstractNumId w:val="2"/>
  </w:num>
  <w:num w:numId="32">
    <w:abstractNumId w:val="2"/>
    <w:lvlOverride w:ilvl="0">
      <w:startOverride w:val="1"/>
    </w:lvlOverride>
  </w:num>
  <w:num w:numId="33">
    <w:abstractNumId w:val="2"/>
    <w:lvlOverride w:ilvl="0">
      <w:startOverride w:val="1"/>
    </w:lvlOverride>
  </w:num>
  <w:num w:numId="34">
    <w:abstractNumId w:val="2"/>
  </w:num>
  <w:num w:numId="35">
    <w:abstractNumId w:val="2"/>
    <w:lvlOverride w:ilvl="0">
      <w:startOverride w:val="1"/>
    </w:lvlOverride>
  </w:num>
  <w:num w:numId="36">
    <w:abstractNumId w:val="2"/>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2598"/>
    <w:rsid w:val="0001342A"/>
    <w:rsid w:val="00013D97"/>
    <w:rsid w:val="0001454E"/>
    <w:rsid w:val="0001474B"/>
    <w:rsid w:val="00014E4D"/>
    <w:rsid w:val="000167A7"/>
    <w:rsid w:val="000167CF"/>
    <w:rsid w:val="00016C61"/>
    <w:rsid w:val="0001746D"/>
    <w:rsid w:val="00017F88"/>
    <w:rsid w:val="00020308"/>
    <w:rsid w:val="00020F3E"/>
    <w:rsid w:val="00021355"/>
    <w:rsid w:val="0002280B"/>
    <w:rsid w:val="00023072"/>
    <w:rsid w:val="000245F3"/>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5E2"/>
    <w:rsid w:val="00034F36"/>
    <w:rsid w:val="0003544A"/>
    <w:rsid w:val="00036162"/>
    <w:rsid w:val="00036513"/>
    <w:rsid w:val="0003730C"/>
    <w:rsid w:val="0004116D"/>
    <w:rsid w:val="000428B6"/>
    <w:rsid w:val="00042C29"/>
    <w:rsid w:val="00043F39"/>
    <w:rsid w:val="0004675B"/>
    <w:rsid w:val="00046B6E"/>
    <w:rsid w:val="00046F24"/>
    <w:rsid w:val="00046FAF"/>
    <w:rsid w:val="00047334"/>
    <w:rsid w:val="0005038D"/>
    <w:rsid w:val="0005107E"/>
    <w:rsid w:val="000515D2"/>
    <w:rsid w:val="0005166D"/>
    <w:rsid w:val="00051B0A"/>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0951"/>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864"/>
    <w:rsid w:val="000A297B"/>
    <w:rsid w:val="000A2C73"/>
    <w:rsid w:val="000A35B0"/>
    <w:rsid w:val="000A3AFB"/>
    <w:rsid w:val="000A4EDA"/>
    <w:rsid w:val="000A502B"/>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66"/>
    <w:rsid w:val="000B7FE7"/>
    <w:rsid w:val="000C033E"/>
    <w:rsid w:val="000C056E"/>
    <w:rsid w:val="000C14F5"/>
    <w:rsid w:val="000C4472"/>
    <w:rsid w:val="000C4796"/>
    <w:rsid w:val="000C5A98"/>
    <w:rsid w:val="000C6101"/>
    <w:rsid w:val="000D078F"/>
    <w:rsid w:val="000D0C72"/>
    <w:rsid w:val="000D1C5D"/>
    <w:rsid w:val="000D222A"/>
    <w:rsid w:val="000D26E2"/>
    <w:rsid w:val="000D3130"/>
    <w:rsid w:val="000D3ECB"/>
    <w:rsid w:val="000D44D3"/>
    <w:rsid w:val="000D4FA0"/>
    <w:rsid w:val="000D54E4"/>
    <w:rsid w:val="000E05BF"/>
    <w:rsid w:val="000E0E7E"/>
    <w:rsid w:val="000E22F7"/>
    <w:rsid w:val="000E2EB4"/>
    <w:rsid w:val="000E42C8"/>
    <w:rsid w:val="000E53DC"/>
    <w:rsid w:val="000E5836"/>
    <w:rsid w:val="000E584D"/>
    <w:rsid w:val="000E597E"/>
    <w:rsid w:val="000E76B0"/>
    <w:rsid w:val="000F02E4"/>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17EFA"/>
    <w:rsid w:val="00120465"/>
    <w:rsid w:val="001209E4"/>
    <w:rsid w:val="00120D4D"/>
    <w:rsid w:val="001210DF"/>
    <w:rsid w:val="001239D6"/>
    <w:rsid w:val="00123E6A"/>
    <w:rsid w:val="001240E0"/>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443"/>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5B0"/>
    <w:rsid w:val="00194C96"/>
    <w:rsid w:val="00194E3C"/>
    <w:rsid w:val="00195051"/>
    <w:rsid w:val="001951AB"/>
    <w:rsid w:val="00195630"/>
    <w:rsid w:val="0019583F"/>
    <w:rsid w:val="00195CFC"/>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DD9"/>
    <w:rsid w:val="001B5E91"/>
    <w:rsid w:val="001B61BF"/>
    <w:rsid w:val="001B64C2"/>
    <w:rsid w:val="001B6B70"/>
    <w:rsid w:val="001B769F"/>
    <w:rsid w:val="001B783C"/>
    <w:rsid w:val="001B7C29"/>
    <w:rsid w:val="001C0485"/>
    <w:rsid w:val="001C0B99"/>
    <w:rsid w:val="001C0C1E"/>
    <w:rsid w:val="001C1395"/>
    <w:rsid w:val="001C1A12"/>
    <w:rsid w:val="001C1A72"/>
    <w:rsid w:val="001C1FC0"/>
    <w:rsid w:val="001C2286"/>
    <w:rsid w:val="001C3774"/>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6EC8"/>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6FD6"/>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1A2A"/>
    <w:rsid w:val="002629E9"/>
    <w:rsid w:val="00262B8C"/>
    <w:rsid w:val="002631B8"/>
    <w:rsid w:val="002635DF"/>
    <w:rsid w:val="00264D50"/>
    <w:rsid w:val="002662E4"/>
    <w:rsid w:val="0027014D"/>
    <w:rsid w:val="0027046E"/>
    <w:rsid w:val="00270ED1"/>
    <w:rsid w:val="002715F9"/>
    <w:rsid w:val="0027504C"/>
    <w:rsid w:val="0027567E"/>
    <w:rsid w:val="00275F54"/>
    <w:rsid w:val="002776D7"/>
    <w:rsid w:val="002800F7"/>
    <w:rsid w:val="00281979"/>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40"/>
    <w:rsid w:val="002C77B7"/>
    <w:rsid w:val="002D0AFB"/>
    <w:rsid w:val="002D2097"/>
    <w:rsid w:val="002D4374"/>
    <w:rsid w:val="002D5254"/>
    <w:rsid w:val="002D6158"/>
    <w:rsid w:val="002D7C81"/>
    <w:rsid w:val="002E01E6"/>
    <w:rsid w:val="002E14B0"/>
    <w:rsid w:val="002E24E1"/>
    <w:rsid w:val="002E2767"/>
    <w:rsid w:val="002E2E0D"/>
    <w:rsid w:val="002E32CC"/>
    <w:rsid w:val="002E4D00"/>
    <w:rsid w:val="002E62B5"/>
    <w:rsid w:val="002E68CF"/>
    <w:rsid w:val="002E6CB4"/>
    <w:rsid w:val="002F0D26"/>
    <w:rsid w:val="002F29D8"/>
    <w:rsid w:val="002F3228"/>
    <w:rsid w:val="002F3DAC"/>
    <w:rsid w:val="002F4CCB"/>
    <w:rsid w:val="002F4FBB"/>
    <w:rsid w:val="002F52B4"/>
    <w:rsid w:val="002F5C88"/>
    <w:rsid w:val="002F5D1A"/>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14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9DA"/>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A89"/>
    <w:rsid w:val="00352B69"/>
    <w:rsid w:val="00352BB6"/>
    <w:rsid w:val="003534D6"/>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4111"/>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D5A"/>
    <w:rsid w:val="00394F81"/>
    <w:rsid w:val="0039567B"/>
    <w:rsid w:val="00396E97"/>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86D"/>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4728"/>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092"/>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37D"/>
    <w:rsid w:val="00462B56"/>
    <w:rsid w:val="00463B6F"/>
    <w:rsid w:val="00465408"/>
    <w:rsid w:val="004675F6"/>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2BC"/>
    <w:rsid w:val="00486D3F"/>
    <w:rsid w:val="00486DF6"/>
    <w:rsid w:val="00487EF9"/>
    <w:rsid w:val="0049044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C78CC"/>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14B6"/>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5AD4"/>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A2D"/>
    <w:rsid w:val="00555F82"/>
    <w:rsid w:val="00556CD3"/>
    <w:rsid w:val="00557C5D"/>
    <w:rsid w:val="00560298"/>
    <w:rsid w:val="0056039A"/>
    <w:rsid w:val="00562288"/>
    <w:rsid w:val="00562CD6"/>
    <w:rsid w:val="00563134"/>
    <w:rsid w:val="005632A3"/>
    <w:rsid w:val="0056395E"/>
    <w:rsid w:val="00565889"/>
    <w:rsid w:val="00565A39"/>
    <w:rsid w:val="00566C7E"/>
    <w:rsid w:val="00567FB1"/>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3F09"/>
    <w:rsid w:val="00594376"/>
    <w:rsid w:val="005953A8"/>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55D7"/>
    <w:rsid w:val="005D6B1C"/>
    <w:rsid w:val="005E03BB"/>
    <w:rsid w:val="005E05A2"/>
    <w:rsid w:val="005E0D6C"/>
    <w:rsid w:val="005E1D80"/>
    <w:rsid w:val="005E1ED8"/>
    <w:rsid w:val="005E218B"/>
    <w:rsid w:val="005E22C9"/>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64B"/>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654F"/>
    <w:rsid w:val="006270F9"/>
    <w:rsid w:val="00627EAB"/>
    <w:rsid w:val="006303D6"/>
    <w:rsid w:val="00630FE2"/>
    <w:rsid w:val="00631499"/>
    <w:rsid w:val="006316FE"/>
    <w:rsid w:val="00631B4F"/>
    <w:rsid w:val="006325EC"/>
    <w:rsid w:val="00634CF0"/>
    <w:rsid w:val="00634E44"/>
    <w:rsid w:val="00635056"/>
    <w:rsid w:val="006358D0"/>
    <w:rsid w:val="00636B35"/>
    <w:rsid w:val="006409A4"/>
    <w:rsid w:val="00641D62"/>
    <w:rsid w:val="00642185"/>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296F"/>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E72B0"/>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1C97"/>
    <w:rsid w:val="0073266B"/>
    <w:rsid w:val="00732B9C"/>
    <w:rsid w:val="00732CAD"/>
    <w:rsid w:val="00732D73"/>
    <w:rsid w:val="007332B2"/>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9C0"/>
    <w:rsid w:val="00780D0B"/>
    <w:rsid w:val="00780DFB"/>
    <w:rsid w:val="00781759"/>
    <w:rsid w:val="007821AE"/>
    <w:rsid w:val="007837B3"/>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2DC"/>
    <w:rsid w:val="007C06FA"/>
    <w:rsid w:val="007C1802"/>
    <w:rsid w:val="007C29DB"/>
    <w:rsid w:val="007C48C2"/>
    <w:rsid w:val="007C580D"/>
    <w:rsid w:val="007C685B"/>
    <w:rsid w:val="007C712D"/>
    <w:rsid w:val="007C7190"/>
    <w:rsid w:val="007D007C"/>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06828"/>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773"/>
    <w:rsid w:val="00826AC8"/>
    <w:rsid w:val="00827255"/>
    <w:rsid w:val="0082794C"/>
    <w:rsid w:val="00827C6D"/>
    <w:rsid w:val="008326E6"/>
    <w:rsid w:val="0083503C"/>
    <w:rsid w:val="00835383"/>
    <w:rsid w:val="00836E1E"/>
    <w:rsid w:val="00837726"/>
    <w:rsid w:val="008378D6"/>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5F47"/>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493C"/>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4304"/>
    <w:rsid w:val="0089585F"/>
    <w:rsid w:val="00896097"/>
    <w:rsid w:val="008966FD"/>
    <w:rsid w:val="00896A1F"/>
    <w:rsid w:val="00896C52"/>
    <w:rsid w:val="008A08A8"/>
    <w:rsid w:val="008A3679"/>
    <w:rsid w:val="008A4247"/>
    <w:rsid w:val="008A6B0C"/>
    <w:rsid w:val="008A6F7F"/>
    <w:rsid w:val="008B0056"/>
    <w:rsid w:val="008B07A6"/>
    <w:rsid w:val="008B1297"/>
    <w:rsid w:val="008B27F6"/>
    <w:rsid w:val="008B2D6A"/>
    <w:rsid w:val="008B4DC8"/>
    <w:rsid w:val="008B644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D73D0"/>
    <w:rsid w:val="008E0689"/>
    <w:rsid w:val="008E1FD6"/>
    <w:rsid w:val="008E244D"/>
    <w:rsid w:val="008E29B6"/>
    <w:rsid w:val="008E2A66"/>
    <w:rsid w:val="008E474F"/>
    <w:rsid w:val="008E482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31C"/>
    <w:rsid w:val="009044DD"/>
    <w:rsid w:val="0090464A"/>
    <w:rsid w:val="009051CA"/>
    <w:rsid w:val="00905A11"/>
    <w:rsid w:val="00905B1D"/>
    <w:rsid w:val="00905D2A"/>
    <w:rsid w:val="00907B14"/>
    <w:rsid w:val="00910382"/>
    <w:rsid w:val="009108FC"/>
    <w:rsid w:val="00910DBB"/>
    <w:rsid w:val="00910EAD"/>
    <w:rsid w:val="009112DB"/>
    <w:rsid w:val="00912ED7"/>
    <w:rsid w:val="00914AA2"/>
    <w:rsid w:val="0091537B"/>
    <w:rsid w:val="00915629"/>
    <w:rsid w:val="00915B6E"/>
    <w:rsid w:val="00916005"/>
    <w:rsid w:val="00916359"/>
    <w:rsid w:val="009179B6"/>
    <w:rsid w:val="00920E45"/>
    <w:rsid w:val="009212B5"/>
    <w:rsid w:val="009214EC"/>
    <w:rsid w:val="0092185E"/>
    <w:rsid w:val="00921FCA"/>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135"/>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04F"/>
    <w:rsid w:val="0096663A"/>
    <w:rsid w:val="00966FFA"/>
    <w:rsid w:val="00967429"/>
    <w:rsid w:val="00967878"/>
    <w:rsid w:val="0097016F"/>
    <w:rsid w:val="00970214"/>
    <w:rsid w:val="009710A7"/>
    <w:rsid w:val="00971FD6"/>
    <w:rsid w:val="00972ADD"/>
    <w:rsid w:val="00973C89"/>
    <w:rsid w:val="00973FF7"/>
    <w:rsid w:val="009749A4"/>
    <w:rsid w:val="00975151"/>
    <w:rsid w:val="009766A3"/>
    <w:rsid w:val="00977998"/>
    <w:rsid w:val="009779B0"/>
    <w:rsid w:val="00977C19"/>
    <w:rsid w:val="00977D7E"/>
    <w:rsid w:val="00977FF0"/>
    <w:rsid w:val="00980735"/>
    <w:rsid w:val="0098089E"/>
    <w:rsid w:val="00980DAE"/>
    <w:rsid w:val="00982DC2"/>
    <w:rsid w:val="00983125"/>
    <w:rsid w:val="0098315C"/>
    <w:rsid w:val="009853F9"/>
    <w:rsid w:val="00985B63"/>
    <w:rsid w:val="00986EFE"/>
    <w:rsid w:val="00987227"/>
    <w:rsid w:val="00987696"/>
    <w:rsid w:val="00992465"/>
    <w:rsid w:val="0099248D"/>
    <w:rsid w:val="00992DF2"/>
    <w:rsid w:val="009932CD"/>
    <w:rsid w:val="009937E8"/>
    <w:rsid w:val="009939FF"/>
    <w:rsid w:val="00994F34"/>
    <w:rsid w:val="009963AC"/>
    <w:rsid w:val="0099653C"/>
    <w:rsid w:val="009A03DF"/>
    <w:rsid w:val="009A1A40"/>
    <w:rsid w:val="009A1C1D"/>
    <w:rsid w:val="009A306C"/>
    <w:rsid w:val="009A4EFE"/>
    <w:rsid w:val="009A5805"/>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329A"/>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07F42"/>
    <w:rsid w:val="00A104C3"/>
    <w:rsid w:val="00A11853"/>
    <w:rsid w:val="00A16BA2"/>
    <w:rsid w:val="00A2012C"/>
    <w:rsid w:val="00A2022F"/>
    <w:rsid w:val="00A26182"/>
    <w:rsid w:val="00A264A4"/>
    <w:rsid w:val="00A306F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768"/>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6AF"/>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B28"/>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64A4"/>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891"/>
    <w:rsid w:val="00B81E55"/>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14C"/>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5CFE"/>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297"/>
    <w:rsid w:val="00C21E6B"/>
    <w:rsid w:val="00C21F7F"/>
    <w:rsid w:val="00C227B9"/>
    <w:rsid w:val="00C22C21"/>
    <w:rsid w:val="00C22CD8"/>
    <w:rsid w:val="00C230A6"/>
    <w:rsid w:val="00C23C72"/>
    <w:rsid w:val="00C2449C"/>
    <w:rsid w:val="00C25E50"/>
    <w:rsid w:val="00C30046"/>
    <w:rsid w:val="00C30CC3"/>
    <w:rsid w:val="00C3137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D67"/>
    <w:rsid w:val="00C60E24"/>
    <w:rsid w:val="00C6100A"/>
    <w:rsid w:val="00C611ED"/>
    <w:rsid w:val="00C61655"/>
    <w:rsid w:val="00C621CB"/>
    <w:rsid w:val="00C63585"/>
    <w:rsid w:val="00C643DD"/>
    <w:rsid w:val="00C64940"/>
    <w:rsid w:val="00C65323"/>
    <w:rsid w:val="00C661A9"/>
    <w:rsid w:val="00C66588"/>
    <w:rsid w:val="00C66BA3"/>
    <w:rsid w:val="00C71B37"/>
    <w:rsid w:val="00C72F14"/>
    <w:rsid w:val="00C73B68"/>
    <w:rsid w:val="00C73C9B"/>
    <w:rsid w:val="00C73DCE"/>
    <w:rsid w:val="00C740BD"/>
    <w:rsid w:val="00C7716C"/>
    <w:rsid w:val="00C776C7"/>
    <w:rsid w:val="00C779F6"/>
    <w:rsid w:val="00C77D01"/>
    <w:rsid w:val="00C846FD"/>
    <w:rsid w:val="00C84CB6"/>
    <w:rsid w:val="00C859C7"/>
    <w:rsid w:val="00C86381"/>
    <w:rsid w:val="00C866C7"/>
    <w:rsid w:val="00C871CA"/>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380"/>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052D"/>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DA3"/>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47E0C"/>
    <w:rsid w:val="00D505CF"/>
    <w:rsid w:val="00D517FF"/>
    <w:rsid w:val="00D5194B"/>
    <w:rsid w:val="00D5204D"/>
    <w:rsid w:val="00D528FF"/>
    <w:rsid w:val="00D53AAD"/>
    <w:rsid w:val="00D5404B"/>
    <w:rsid w:val="00D55D97"/>
    <w:rsid w:val="00D566D9"/>
    <w:rsid w:val="00D56B97"/>
    <w:rsid w:val="00D57073"/>
    <w:rsid w:val="00D57583"/>
    <w:rsid w:val="00D57789"/>
    <w:rsid w:val="00D578FA"/>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62D6"/>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2BB"/>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6AE6"/>
    <w:rsid w:val="00DD7609"/>
    <w:rsid w:val="00DE168F"/>
    <w:rsid w:val="00DE189D"/>
    <w:rsid w:val="00DE3054"/>
    <w:rsid w:val="00DE477C"/>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8B1"/>
    <w:rsid w:val="00E00A2C"/>
    <w:rsid w:val="00E00E14"/>
    <w:rsid w:val="00E01109"/>
    <w:rsid w:val="00E025AE"/>
    <w:rsid w:val="00E03D36"/>
    <w:rsid w:val="00E0479D"/>
    <w:rsid w:val="00E048EB"/>
    <w:rsid w:val="00E04CCF"/>
    <w:rsid w:val="00E05409"/>
    <w:rsid w:val="00E071F9"/>
    <w:rsid w:val="00E075E7"/>
    <w:rsid w:val="00E07A0E"/>
    <w:rsid w:val="00E11711"/>
    <w:rsid w:val="00E124AE"/>
    <w:rsid w:val="00E1324D"/>
    <w:rsid w:val="00E13CEF"/>
    <w:rsid w:val="00E1416F"/>
    <w:rsid w:val="00E1486F"/>
    <w:rsid w:val="00E163DB"/>
    <w:rsid w:val="00E1643A"/>
    <w:rsid w:val="00E16698"/>
    <w:rsid w:val="00E16F8B"/>
    <w:rsid w:val="00E17504"/>
    <w:rsid w:val="00E17DEB"/>
    <w:rsid w:val="00E202D5"/>
    <w:rsid w:val="00E20F93"/>
    <w:rsid w:val="00E21961"/>
    <w:rsid w:val="00E2247E"/>
    <w:rsid w:val="00E24A1B"/>
    <w:rsid w:val="00E25759"/>
    <w:rsid w:val="00E266FA"/>
    <w:rsid w:val="00E26E04"/>
    <w:rsid w:val="00E26EB1"/>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3EFC"/>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214"/>
    <w:rsid w:val="00ED0733"/>
    <w:rsid w:val="00ED0EB1"/>
    <w:rsid w:val="00ED14C0"/>
    <w:rsid w:val="00ED1BB5"/>
    <w:rsid w:val="00ED1BD1"/>
    <w:rsid w:val="00ED2227"/>
    <w:rsid w:val="00ED384C"/>
    <w:rsid w:val="00ED42AC"/>
    <w:rsid w:val="00ED4B40"/>
    <w:rsid w:val="00ED4C3F"/>
    <w:rsid w:val="00ED6FC3"/>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1A6"/>
    <w:rsid w:val="00F42D36"/>
    <w:rsid w:val="00F43C59"/>
    <w:rsid w:val="00F446CE"/>
    <w:rsid w:val="00F450A6"/>
    <w:rsid w:val="00F45BEB"/>
    <w:rsid w:val="00F467C3"/>
    <w:rsid w:val="00F468A7"/>
    <w:rsid w:val="00F521FB"/>
    <w:rsid w:val="00F525C3"/>
    <w:rsid w:val="00F528C3"/>
    <w:rsid w:val="00F52CFA"/>
    <w:rsid w:val="00F530DC"/>
    <w:rsid w:val="00F532B1"/>
    <w:rsid w:val="00F5388C"/>
    <w:rsid w:val="00F54E7A"/>
    <w:rsid w:val="00F561DA"/>
    <w:rsid w:val="00F57623"/>
    <w:rsid w:val="00F57BB5"/>
    <w:rsid w:val="00F57E05"/>
    <w:rsid w:val="00F60967"/>
    <w:rsid w:val="00F60B5C"/>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227A"/>
    <w:rsid w:val="00F950BB"/>
    <w:rsid w:val="00F95F36"/>
    <w:rsid w:val="00F9630D"/>
    <w:rsid w:val="00F96E56"/>
    <w:rsid w:val="00F970E9"/>
    <w:rsid w:val="00FA0D14"/>
    <w:rsid w:val="00FA366D"/>
    <w:rsid w:val="00FA4B29"/>
    <w:rsid w:val="00FA4D0A"/>
    <w:rsid w:val="00FA51F4"/>
    <w:rsid w:val="00FA5CAC"/>
    <w:rsid w:val="00FA79B0"/>
    <w:rsid w:val="00FB01D7"/>
    <w:rsid w:val="00FB03F2"/>
    <w:rsid w:val="00FB0B11"/>
    <w:rsid w:val="00FB0F3E"/>
    <w:rsid w:val="00FB1F50"/>
    <w:rsid w:val="00FB2D55"/>
    <w:rsid w:val="00FB3526"/>
    <w:rsid w:val="00FB3985"/>
    <w:rsid w:val="00FB3D0A"/>
    <w:rsid w:val="00FB4526"/>
    <w:rsid w:val="00FB7834"/>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C2A"/>
    <w:rsid w:val="00FF2DCD"/>
    <w:rsid w:val="00FF2FA8"/>
    <w:rsid w:val="00FF3B84"/>
    <w:rsid w:val="00FF3EAF"/>
    <w:rsid w:val="00FF3F72"/>
    <w:rsid w:val="00FF43C3"/>
    <w:rsid w:val="00FF4CF5"/>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15:docId w15:val="{125C2DB5-4FC5-4AF8-A392-1E4016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F4C"/>
    <w:rPr>
      <w:rFonts w:ascii="宋体" w:hAnsi="宋体"/>
      <w:color w:val="000000"/>
      <w:sz w:val="21"/>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9A5805"/>
    <w:pPr>
      <w:keepNext/>
      <w:keepLines/>
      <w:widowControl w:val="0"/>
      <w:numPr>
        <w:numId w:val="31"/>
      </w:numPr>
      <w:tabs>
        <w:tab w:val="left" w:pos="546"/>
      </w:tabs>
      <w:adjustRightInd w:val="0"/>
      <w:ind w:right="45"/>
      <w:outlineLvl w:val="1"/>
    </w:pPr>
    <w:rPr>
      <w:rFonts w:ascii="Times New Roman" w:hAnsi="Times New Roman"/>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9A5805"/>
    <w:rPr>
      <w:rFonts w:ascii="Times New Roman" w:hAnsi="Times New Roman"/>
      <w:bCs/>
      <w:color w:val="000000"/>
      <w:sz w:val="21"/>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e">
    <w:name w:val="批注文字 字符"/>
    <w:basedOn w:val="a0"/>
    <w:link w:val="ad"/>
    <w:uiPriority w:val="99"/>
    <w:qFormat/>
    <w:rsid w:val="0001746D"/>
    <w:rPr>
      <w:rFonts w:ascii="宋体" w:hAnsi="宋体"/>
      <w:color w:val="000000"/>
      <w:sz w:val="21"/>
    </w:rPr>
  </w:style>
  <w:style w:type="character" w:customStyle="1" w:styleId="af0">
    <w:name w:val="批注框文本 字符"/>
    <w:basedOn w:val="a0"/>
    <w:link w:val="af"/>
    <w:uiPriority w:val="99"/>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e">
    <w:name w:val="Body Text"/>
    <w:basedOn w:val="a"/>
    <w:link w:val="aff"/>
    <w:uiPriority w:val="99"/>
    <w:rsid w:val="00D06927"/>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D06927"/>
    <w:rPr>
      <w:kern w:val="2"/>
      <w:sz w:val="21"/>
      <w:szCs w:val="22"/>
    </w:rPr>
  </w:style>
  <w:style w:type="character" w:customStyle="1" w:styleId="Char">
    <w:name w:val="正文的样式 Char"/>
    <w:basedOn w:val="a0"/>
    <w:link w:val="aff2"/>
    <w:rsid w:val="00D06927"/>
    <w:rPr>
      <w:kern w:val="2"/>
      <w:sz w:val="21"/>
      <w:szCs w:val="24"/>
    </w:rPr>
  </w:style>
  <w:style w:type="paragraph" w:customStyle="1" w:styleId="aff2">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3">
    <w:name w:val="Title"/>
    <w:basedOn w:val="a"/>
    <w:next w:val="a"/>
    <w:link w:val="aff4"/>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D06927"/>
    <w:rPr>
      <w:rFonts w:asciiTheme="majorHAnsi" w:hAnsiTheme="majorHAnsi" w:cstheme="majorBidi"/>
      <w:b/>
      <w:bCs/>
      <w:kern w:val="2"/>
      <w:sz w:val="32"/>
      <w:szCs w:val="32"/>
    </w:rPr>
  </w:style>
  <w:style w:type="paragraph" w:styleId="aff5">
    <w:name w:val="No Spacing"/>
    <w:uiPriority w:val="1"/>
    <w:qFormat/>
    <w:rsid w:val="00D06927"/>
    <w:pPr>
      <w:widowControl w:val="0"/>
      <w:jc w:val="both"/>
    </w:pPr>
    <w:rPr>
      <w:kern w:val="2"/>
      <w:sz w:val="21"/>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D06927"/>
    <w:pPr>
      <w:snapToGrid w:val="0"/>
    </w:pPr>
    <w:rPr>
      <w:rFonts w:cs="宋体"/>
      <w:color w:val="auto"/>
      <w:szCs w:val="24"/>
    </w:rPr>
  </w:style>
  <w:style w:type="character" w:customStyle="1" w:styleId="aff7">
    <w:name w:val="尾注文本 字符"/>
    <w:basedOn w:val="a0"/>
    <w:link w:val="aff6"/>
    <w:uiPriority w:val="99"/>
    <w:semiHidden/>
    <w:rsid w:val="00D06927"/>
    <w:rPr>
      <w:rFonts w:ascii="宋体" w:hAnsi="宋体" w:cs="宋体"/>
      <w:sz w:val="21"/>
      <w:szCs w:val="24"/>
    </w:rPr>
  </w:style>
  <w:style w:type="character" w:styleId="aff8">
    <w:name w:val="endnote reference"/>
    <w:basedOn w:val="a0"/>
    <w:uiPriority w:val="99"/>
    <w:semiHidden/>
    <w:unhideWhenUsed/>
    <w:rsid w:val="00D06927"/>
    <w:rPr>
      <w:vertAlign w:val="superscript"/>
    </w:rPr>
  </w:style>
  <w:style w:type="character" w:customStyle="1" w:styleId="Char1">
    <w:name w:val="批注主题 Char1"/>
    <w:basedOn w:val="ae"/>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e"/>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9">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7"/>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uiPriority w:val="99"/>
    <w:qFormat/>
    <w:rsid w:val="00073EC8"/>
    <w:rPr>
      <w:rFonts w:ascii="宋体" w:hAnsi="宋体"/>
      <w:color w:val="000000"/>
      <w:sz w:val="21"/>
    </w:rPr>
  </w:style>
  <w:style w:type="character" w:customStyle="1" w:styleId="Char2">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345059192">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222324078">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AA94141E504847FA93F3FAB086ADD4FA"/>
        <w:category>
          <w:name w:val="常规"/>
          <w:gallery w:val="placeholder"/>
        </w:category>
        <w:types>
          <w:type w:val="bbPlcHdr"/>
        </w:types>
        <w:behaviors>
          <w:behavior w:val="content"/>
        </w:behaviors>
        <w:guid w:val="{DBD5BF3E-49BB-411F-B6F0-BC3C0050DF65}"/>
      </w:docPartPr>
      <w:docPartBody>
        <w:p w:rsidR="00D64B68" w:rsidRDefault="0072420D" w:rsidP="0072420D">
          <w:pPr>
            <w:pStyle w:val="AA94141E504847FA93F3FAB086ADD4FA"/>
          </w:pPr>
          <w:r w:rsidRPr="0010065C">
            <w:rPr>
              <w:rStyle w:val="a3"/>
              <w:rFonts w:hint="eastAsia"/>
              <w:color w:val="333399"/>
              <w:u w:val="single"/>
            </w:rPr>
            <w:t xml:space="preserve">　　　</w:t>
          </w:r>
        </w:p>
      </w:docPartBody>
    </w:docPart>
    <w:docPart>
      <w:docPartPr>
        <w:name w:val="C849C3EF7ED34364AFEE84FD919C803B"/>
        <w:category>
          <w:name w:val="常规"/>
          <w:gallery w:val="placeholder"/>
        </w:category>
        <w:types>
          <w:type w:val="bbPlcHdr"/>
        </w:types>
        <w:behaviors>
          <w:behavior w:val="content"/>
        </w:behaviors>
        <w:guid w:val="{19CFA347-0205-4FA8-AD24-F74DD2E86882}"/>
      </w:docPartPr>
      <w:docPartBody>
        <w:p w:rsidR="003A6112" w:rsidRDefault="00D64B68" w:rsidP="00D64B68">
          <w:pPr>
            <w:pStyle w:val="C849C3EF7ED34364AFEE84FD919C803B"/>
          </w:pPr>
          <w:r w:rsidRPr="0010065C">
            <w:rPr>
              <w:rStyle w:val="a3"/>
              <w:rFonts w:hint="eastAsia"/>
            </w:rPr>
            <w:t xml:space="preserve">　</w:t>
          </w:r>
        </w:p>
      </w:docPartBody>
    </w:docPart>
    <w:docPart>
      <w:docPartPr>
        <w:name w:val="487C282042BF40EBB4464EE9BB1370E9"/>
        <w:category>
          <w:name w:val="常规"/>
          <w:gallery w:val="placeholder"/>
        </w:category>
        <w:types>
          <w:type w:val="bbPlcHdr"/>
        </w:types>
        <w:behaviors>
          <w:behavior w:val="content"/>
        </w:behaviors>
        <w:guid w:val="{970ACC49-330D-461D-8FFA-CFD03555FAA3}"/>
      </w:docPartPr>
      <w:docPartBody>
        <w:p w:rsidR="003A6112" w:rsidRDefault="00D64B68" w:rsidP="00D64B68">
          <w:pPr>
            <w:pStyle w:val="487C282042BF40EBB4464EE9BB1370E9"/>
          </w:pPr>
          <w:r w:rsidRPr="0010065C">
            <w:rPr>
              <w:rStyle w:val="a3"/>
              <w:rFonts w:hint="eastAsia"/>
            </w:rPr>
            <w:t xml:space="preserve">　</w:t>
          </w:r>
        </w:p>
      </w:docPartBody>
    </w:docPart>
    <w:docPart>
      <w:docPartPr>
        <w:name w:val="DF6A383292864E0FB832534BC6799448"/>
        <w:category>
          <w:name w:val="常规"/>
          <w:gallery w:val="placeholder"/>
        </w:category>
        <w:types>
          <w:type w:val="bbPlcHdr"/>
        </w:types>
        <w:behaviors>
          <w:behavior w:val="content"/>
        </w:behaviors>
        <w:guid w:val="{B0F68EDC-7D9C-4DC4-B22C-E4EDDC52F365}"/>
      </w:docPartPr>
      <w:docPartBody>
        <w:p w:rsidR="003A6112" w:rsidRDefault="00D64B68" w:rsidP="00D64B68">
          <w:pPr>
            <w:pStyle w:val="DF6A383292864E0FB832534BC6799448"/>
          </w:pPr>
          <w:r w:rsidRPr="0010065C">
            <w:rPr>
              <w:rStyle w:val="a3"/>
              <w:rFonts w:hint="eastAsia"/>
            </w:rPr>
            <w:t xml:space="preserve">　</w:t>
          </w:r>
        </w:p>
      </w:docPartBody>
    </w:docPart>
    <w:docPart>
      <w:docPartPr>
        <w:name w:val="55A94131215D4DB995EA8468DD181FFD"/>
        <w:category>
          <w:name w:val="常规"/>
          <w:gallery w:val="placeholder"/>
        </w:category>
        <w:types>
          <w:type w:val="bbPlcHdr"/>
        </w:types>
        <w:behaviors>
          <w:behavior w:val="content"/>
        </w:behaviors>
        <w:guid w:val="{17036B72-ADAB-4384-A71D-5BCE509AE938}"/>
      </w:docPartPr>
      <w:docPartBody>
        <w:p w:rsidR="003A6112" w:rsidRDefault="00D64B68" w:rsidP="00D64B68">
          <w:pPr>
            <w:pStyle w:val="55A94131215D4DB995EA8468DD181FFD"/>
          </w:pPr>
          <w:r w:rsidRPr="0010065C">
            <w:rPr>
              <w:rStyle w:val="a3"/>
              <w:rFonts w:hint="eastAsia"/>
            </w:rPr>
            <w:t xml:space="preserve">　</w:t>
          </w:r>
        </w:p>
      </w:docPartBody>
    </w:docPart>
    <w:docPart>
      <w:docPartPr>
        <w:name w:val="69D63661B8FB4F17B7D3E7B7590F126A"/>
        <w:category>
          <w:name w:val="常规"/>
          <w:gallery w:val="placeholder"/>
        </w:category>
        <w:types>
          <w:type w:val="bbPlcHdr"/>
        </w:types>
        <w:behaviors>
          <w:behavior w:val="content"/>
        </w:behaviors>
        <w:guid w:val="{2C6A7336-3C6F-4131-98AD-1672964C25E8}"/>
      </w:docPartPr>
      <w:docPartBody>
        <w:p w:rsidR="003A6112" w:rsidRDefault="00D64B68" w:rsidP="00D64B68">
          <w:pPr>
            <w:pStyle w:val="69D63661B8FB4F17B7D3E7B7590F126A"/>
          </w:pPr>
          <w:r w:rsidRPr="0010065C">
            <w:rPr>
              <w:rStyle w:val="a3"/>
              <w:rFonts w:hint="eastAsia"/>
            </w:rPr>
            <w:t xml:space="preserve">　</w:t>
          </w:r>
        </w:p>
      </w:docPartBody>
    </w:docPart>
    <w:docPart>
      <w:docPartPr>
        <w:name w:val="129E48FA078E4D9696FFFCE8D00F9B94"/>
        <w:category>
          <w:name w:val="常规"/>
          <w:gallery w:val="placeholder"/>
        </w:category>
        <w:types>
          <w:type w:val="bbPlcHdr"/>
        </w:types>
        <w:behaviors>
          <w:behavior w:val="content"/>
        </w:behaviors>
        <w:guid w:val="{9A12215D-C9DF-436B-A161-39FEFEAC34AF}"/>
      </w:docPartPr>
      <w:docPartBody>
        <w:p w:rsidR="00CC7CB3" w:rsidRDefault="00CC7CB3" w:rsidP="00CC7CB3">
          <w:pPr>
            <w:pStyle w:val="129E48FA078E4D9696FFFCE8D00F9B94"/>
          </w:pPr>
          <w:r w:rsidRPr="00CB6B51">
            <w:rPr>
              <w:rStyle w:val="a3"/>
              <w:rFonts w:hint="eastAsia"/>
            </w:rPr>
            <w:t>单击或点击此处输入文字。</w:t>
          </w:r>
        </w:p>
      </w:docPartBody>
    </w:docPart>
    <w:docPart>
      <w:docPartPr>
        <w:name w:val="7144A2F4656F461D8D5E03193A9B1FA8"/>
        <w:category>
          <w:name w:val="常规"/>
          <w:gallery w:val="placeholder"/>
        </w:category>
        <w:types>
          <w:type w:val="bbPlcHdr"/>
        </w:types>
        <w:behaviors>
          <w:behavior w:val="content"/>
        </w:behaviors>
        <w:guid w:val="{1E458221-C3E5-4403-993D-1913B88F530A}"/>
      </w:docPartPr>
      <w:docPartBody>
        <w:p w:rsidR="00CC7CB3" w:rsidRDefault="00CC7CB3" w:rsidP="00CC7CB3">
          <w:pPr>
            <w:pStyle w:val="7144A2F4656F461D8D5E03193A9B1FA8"/>
          </w:pPr>
          <w:r w:rsidRPr="0010065C">
            <w:rPr>
              <w:rStyle w:val="a3"/>
              <w:rFonts w:hint="eastAsia"/>
            </w:rPr>
            <w:t xml:space="preserve">　</w:t>
          </w:r>
        </w:p>
      </w:docPartBody>
    </w:docPart>
    <w:docPart>
      <w:docPartPr>
        <w:name w:val="D1F356280FA24727853270E97A0DFBCC"/>
        <w:category>
          <w:name w:val="常规"/>
          <w:gallery w:val="placeholder"/>
        </w:category>
        <w:types>
          <w:type w:val="bbPlcHdr"/>
        </w:types>
        <w:behaviors>
          <w:behavior w:val="content"/>
        </w:behaviors>
        <w:guid w:val="{1AF7E874-8BAC-4E1F-A3DC-26DF8477DC47}"/>
      </w:docPartPr>
      <w:docPartBody>
        <w:p w:rsidR="00CC7CB3" w:rsidRDefault="00CC7CB3" w:rsidP="00CC7CB3">
          <w:pPr>
            <w:pStyle w:val="D1F356280FA24727853270E97A0DFBCC"/>
          </w:pPr>
          <w:r w:rsidRPr="003B66A9">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5C96"/>
    <w:rsid w:val="000062D6"/>
    <w:rsid w:val="00014A5A"/>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D7BAF"/>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2AD2"/>
    <w:rsid w:val="003559D5"/>
    <w:rsid w:val="00357085"/>
    <w:rsid w:val="00357805"/>
    <w:rsid w:val="003603A0"/>
    <w:rsid w:val="003651E0"/>
    <w:rsid w:val="003740D4"/>
    <w:rsid w:val="00382CD6"/>
    <w:rsid w:val="00385DCA"/>
    <w:rsid w:val="00386728"/>
    <w:rsid w:val="003868F7"/>
    <w:rsid w:val="0039185B"/>
    <w:rsid w:val="003A5135"/>
    <w:rsid w:val="003A6112"/>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46ACC"/>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C16B2"/>
    <w:rsid w:val="006D330A"/>
    <w:rsid w:val="006F6E57"/>
    <w:rsid w:val="006F7F88"/>
    <w:rsid w:val="00702ECE"/>
    <w:rsid w:val="0070320C"/>
    <w:rsid w:val="00713AF1"/>
    <w:rsid w:val="00721E25"/>
    <w:rsid w:val="007236B4"/>
    <w:rsid w:val="0072420D"/>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A609E"/>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009E"/>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C7CB3"/>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4B68"/>
    <w:rsid w:val="00D664B6"/>
    <w:rsid w:val="00D773C8"/>
    <w:rsid w:val="00D84EC0"/>
    <w:rsid w:val="00D91393"/>
    <w:rsid w:val="00D919C4"/>
    <w:rsid w:val="00D94549"/>
    <w:rsid w:val="00D973BF"/>
    <w:rsid w:val="00DB2F16"/>
    <w:rsid w:val="00DB75E0"/>
    <w:rsid w:val="00DD0DE1"/>
    <w:rsid w:val="00DE3A4B"/>
    <w:rsid w:val="00DE4E9C"/>
    <w:rsid w:val="00E20148"/>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B7D28"/>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CB3"/>
    <w:rPr>
      <w:color w:val="auto"/>
    </w:rPr>
  </w:style>
  <w:style w:type="paragraph" w:customStyle="1" w:styleId="AB8CCEAB8F184B2EAB53D9986C2441B9">
    <w:name w:val="AB8CCEAB8F184B2EAB53D9986C2441B9"/>
    <w:rsid w:val="00A23D69"/>
    <w:pPr>
      <w:widowControl w:val="0"/>
      <w:jc w:val="both"/>
    </w:pPr>
  </w:style>
  <w:style w:type="paragraph" w:customStyle="1" w:styleId="BD21941C55654C16999A93DE6FC6E0D1">
    <w:name w:val="BD21941C55654C16999A93DE6FC6E0D1"/>
    <w:rsid w:val="0072420D"/>
    <w:pPr>
      <w:widowControl w:val="0"/>
      <w:jc w:val="both"/>
    </w:pPr>
  </w:style>
  <w:style w:type="paragraph" w:customStyle="1" w:styleId="AA94141E504847FA93F3FAB086ADD4FA">
    <w:name w:val="AA94141E504847FA93F3FAB086ADD4FA"/>
    <w:rsid w:val="0072420D"/>
    <w:pPr>
      <w:widowControl w:val="0"/>
      <w:jc w:val="both"/>
    </w:pPr>
  </w:style>
  <w:style w:type="paragraph" w:customStyle="1" w:styleId="8A8BD59849634A17830CB2DB2F3790EB">
    <w:name w:val="8A8BD59849634A17830CB2DB2F3790EB"/>
    <w:rsid w:val="0072420D"/>
    <w:pPr>
      <w:widowControl w:val="0"/>
      <w:jc w:val="both"/>
    </w:pPr>
  </w:style>
  <w:style w:type="paragraph" w:customStyle="1" w:styleId="5F323EFB4A844787BF452683A8EE211C">
    <w:name w:val="5F323EFB4A844787BF452683A8EE211C"/>
    <w:rsid w:val="00D64B68"/>
    <w:pPr>
      <w:widowControl w:val="0"/>
      <w:jc w:val="both"/>
    </w:pPr>
  </w:style>
  <w:style w:type="paragraph" w:customStyle="1" w:styleId="3E13D3CDCE77428F95B498D7971F33C2">
    <w:name w:val="3E13D3CDCE77428F95B498D7971F33C2"/>
    <w:rsid w:val="00D64B68"/>
    <w:pPr>
      <w:widowControl w:val="0"/>
      <w:jc w:val="both"/>
    </w:pPr>
  </w:style>
  <w:style w:type="paragraph" w:customStyle="1" w:styleId="DBF8A1CD792C4221BDEA22B794769F48">
    <w:name w:val="DBF8A1CD792C4221BDEA22B794769F48"/>
    <w:rsid w:val="00D64B68"/>
    <w:pPr>
      <w:widowControl w:val="0"/>
      <w:jc w:val="both"/>
    </w:pPr>
  </w:style>
  <w:style w:type="paragraph" w:customStyle="1" w:styleId="A70AC1CB75A64D8496CF40C7D8FBACF0">
    <w:name w:val="A70AC1CB75A64D8496CF40C7D8FBACF0"/>
    <w:rsid w:val="00D64B68"/>
    <w:pPr>
      <w:widowControl w:val="0"/>
      <w:jc w:val="both"/>
    </w:pPr>
  </w:style>
  <w:style w:type="paragraph" w:customStyle="1" w:styleId="31111148F52E40D086A6FC6E08924C4F">
    <w:name w:val="31111148F52E40D086A6FC6E08924C4F"/>
    <w:rsid w:val="00D64B68"/>
    <w:pPr>
      <w:widowControl w:val="0"/>
      <w:jc w:val="both"/>
    </w:pPr>
  </w:style>
  <w:style w:type="paragraph" w:customStyle="1" w:styleId="1EA2751FB3BF4B24816E8183FCA7CE93">
    <w:name w:val="1EA2751FB3BF4B24816E8183FCA7CE93"/>
    <w:rsid w:val="00D64B68"/>
    <w:pPr>
      <w:widowControl w:val="0"/>
      <w:jc w:val="both"/>
    </w:pPr>
  </w:style>
  <w:style w:type="paragraph" w:customStyle="1" w:styleId="CB55FDD51F614028B7B7AD3466E41F65">
    <w:name w:val="CB55FDD51F614028B7B7AD3466E41F65"/>
    <w:rsid w:val="00D64B68"/>
    <w:pPr>
      <w:widowControl w:val="0"/>
      <w:jc w:val="both"/>
    </w:pPr>
  </w:style>
  <w:style w:type="paragraph" w:customStyle="1" w:styleId="BF7F71771E9A4A6285702DB79DA2FBA2">
    <w:name w:val="BF7F71771E9A4A6285702DB79DA2FBA2"/>
    <w:rsid w:val="00D64B68"/>
    <w:pPr>
      <w:widowControl w:val="0"/>
      <w:jc w:val="both"/>
    </w:pPr>
  </w:style>
  <w:style w:type="paragraph" w:customStyle="1" w:styleId="3DEF5DAAF1B645E6A6E0308520A1666B">
    <w:name w:val="3DEF5DAAF1B645E6A6E0308520A1666B"/>
    <w:rsid w:val="00D64B68"/>
    <w:pPr>
      <w:widowControl w:val="0"/>
      <w:jc w:val="both"/>
    </w:pPr>
  </w:style>
  <w:style w:type="paragraph" w:customStyle="1" w:styleId="51DD37F285534DD9B7E2CDD2B35E12FE">
    <w:name w:val="51DD37F285534DD9B7E2CDD2B35E12FE"/>
    <w:rsid w:val="00D64B68"/>
    <w:pPr>
      <w:widowControl w:val="0"/>
      <w:jc w:val="both"/>
    </w:pPr>
  </w:style>
  <w:style w:type="paragraph" w:customStyle="1" w:styleId="B519BE102ED041A1BB07447B4E1C2FC3">
    <w:name w:val="B519BE102ED041A1BB07447B4E1C2FC3"/>
    <w:rsid w:val="00D64B68"/>
    <w:pPr>
      <w:widowControl w:val="0"/>
      <w:jc w:val="both"/>
    </w:pPr>
  </w:style>
  <w:style w:type="paragraph" w:customStyle="1" w:styleId="07FAE58F986D4F919C04D2BCE0580711">
    <w:name w:val="07FAE58F986D4F919C04D2BCE0580711"/>
    <w:rsid w:val="00D64B68"/>
    <w:pPr>
      <w:widowControl w:val="0"/>
      <w:jc w:val="both"/>
    </w:pPr>
  </w:style>
  <w:style w:type="paragraph" w:customStyle="1" w:styleId="60E4CAB25E59498E81ED627CD918BA08">
    <w:name w:val="60E4CAB25E59498E81ED627CD918BA08"/>
    <w:rsid w:val="00D64B68"/>
    <w:pPr>
      <w:widowControl w:val="0"/>
      <w:jc w:val="both"/>
    </w:pPr>
  </w:style>
  <w:style w:type="paragraph" w:customStyle="1" w:styleId="79F87C96F07D42FDB55182ECE5E4C96C">
    <w:name w:val="79F87C96F07D42FDB55182ECE5E4C96C"/>
    <w:rsid w:val="00D64B68"/>
    <w:pPr>
      <w:widowControl w:val="0"/>
      <w:jc w:val="both"/>
    </w:pPr>
  </w:style>
  <w:style w:type="paragraph" w:customStyle="1" w:styleId="03315DBEDDDB4863A3847669513DFC03">
    <w:name w:val="03315DBEDDDB4863A3847669513DFC03"/>
    <w:rsid w:val="00D64B68"/>
    <w:pPr>
      <w:widowControl w:val="0"/>
      <w:jc w:val="both"/>
    </w:pPr>
  </w:style>
  <w:style w:type="paragraph" w:customStyle="1" w:styleId="7D3A1891963948579DE2DB3CA62F9B36">
    <w:name w:val="7D3A1891963948579DE2DB3CA62F9B36"/>
    <w:rsid w:val="00D64B68"/>
    <w:pPr>
      <w:widowControl w:val="0"/>
      <w:jc w:val="both"/>
    </w:pPr>
  </w:style>
  <w:style w:type="paragraph" w:customStyle="1" w:styleId="E0DB489069F44C9B8D1245F764628A94">
    <w:name w:val="E0DB489069F44C9B8D1245F764628A94"/>
    <w:rsid w:val="00D64B68"/>
    <w:pPr>
      <w:widowControl w:val="0"/>
      <w:jc w:val="both"/>
    </w:pPr>
  </w:style>
  <w:style w:type="paragraph" w:customStyle="1" w:styleId="11879CA8F44A4B03B1C71475C789A160">
    <w:name w:val="11879CA8F44A4B03B1C71475C789A160"/>
    <w:rsid w:val="00D64B68"/>
    <w:pPr>
      <w:widowControl w:val="0"/>
      <w:jc w:val="both"/>
    </w:pPr>
  </w:style>
  <w:style w:type="paragraph" w:customStyle="1" w:styleId="766578766F8D43049E118A3E605A5A15">
    <w:name w:val="766578766F8D43049E118A3E605A5A15"/>
    <w:rsid w:val="00D64B68"/>
    <w:pPr>
      <w:widowControl w:val="0"/>
      <w:jc w:val="both"/>
    </w:pPr>
  </w:style>
  <w:style w:type="paragraph" w:customStyle="1" w:styleId="E5AF2CA91D8A47D9BA5E7EA2A7EFB8A5">
    <w:name w:val="E5AF2CA91D8A47D9BA5E7EA2A7EFB8A5"/>
    <w:rsid w:val="00D64B68"/>
    <w:pPr>
      <w:widowControl w:val="0"/>
      <w:jc w:val="both"/>
    </w:pPr>
  </w:style>
  <w:style w:type="paragraph" w:customStyle="1" w:styleId="3A94B661E91A4655A4EC56B5B138213B">
    <w:name w:val="3A94B661E91A4655A4EC56B5B138213B"/>
    <w:rsid w:val="00D64B68"/>
    <w:pPr>
      <w:widowControl w:val="0"/>
      <w:jc w:val="both"/>
    </w:pPr>
  </w:style>
  <w:style w:type="paragraph" w:customStyle="1" w:styleId="D22C2BD6A32142349655561D6159A47A">
    <w:name w:val="D22C2BD6A32142349655561D6159A47A"/>
    <w:rsid w:val="00D64B68"/>
    <w:pPr>
      <w:widowControl w:val="0"/>
      <w:jc w:val="both"/>
    </w:pPr>
  </w:style>
  <w:style w:type="paragraph" w:customStyle="1" w:styleId="AD3803FFDAD84E00B0EF67C529244B35">
    <w:name w:val="AD3803FFDAD84E00B0EF67C529244B35"/>
    <w:rsid w:val="00D64B68"/>
    <w:pPr>
      <w:widowControl w:val="0"/>
      <w:jc w:val="both"/>
    </w:pPr>
  </w:style>
  <w:style w:type="paragraph" w:customStyle="1" w:styleId="A842516788E5421BBAF3CBAC3FB689CF">
    <w:name w:val="A842516788E5421BBAF3CBAC3FB689CF"/>
    <w:rsid w:val="00D64B68"/>
    <w:pPr>
      <w:widowControl w:val="0"/>
      <w:jc w:val="both"/>
    </w:pPr>
  </w:style>
  <w:style w:type="paragraph" w:customStyle="1" w:styleId="C849C3EF7ED34364AFEE84FD919C803B">
    <w:name w:val="C849C3EF7ED34364AFEE84FD919C803B"/>
    <w:rsid w:val="00D64B68"/>
    <w:pPr>
      <w:widowControl w:val="0"/>
      <w:jc w:val="both"/>
    </w:pPr>
  </w:style>
  <w:style w:type="paragraph" w:customStyle="1" w:styleId="487C282042BF40EBB4464EE9BB1370E9">
    <w:name w:val="487C282042BF40EBB4464EE9BB1370E9"/>
    <w:rsid w:val="00D64B68"/>
    <w:pPr>
      <w:widowControl w:val="0"/>
      <w:jc w:val="both"/>
    </w:pPr>
  </w:style>
  <w:style w:type="paragraph" w:customStyle="1" w:styleId="DF6A383292864E0FB832534BC6799448">
    <w:name w:val="DF6A383292864E0FB832534BC6799448"/>
    <w:rsid w:val="00D64B68"/>
    <w:pPr>
      <w:widowControl w:val="0"/>
      <w:jc w:val="both"/>
    </w:pPr>
  </w:style>
  <w:style w:type="paragraph" w:customStyle="1" w:styleId="55A94131215D4DB995EA8468DD181FFD">
    <w:name w:val="55A94131215D4DB995EA8468DD181FFD"/>
    <w:rsid w:val="00D64B68"/>
    <w:pPr>
      <w:widowControl w:val="0"/>
      <w:jc w:val="both"/>
    </w:pPr>
  </w:style>
  <w:style w:type="paragraph" w:customStyle="1" w:styleId="69D63661B8FB4F17B7D3E7B7590F126A">
    <w:name w:val="69D63661B8FB4F17B7D3E7B7590F126A"/>
    <w:rsid w:val="00D64B68"/>
    <w:pPr>
      <w:widowControl w:val="0"/>
      <w:jc w:val="both"/>
    </w:pPr>
  </w:style>
  <w:style w:type="paragraph" w:customStyle="1" w:styleId="916E0E42E7AE4CFA90FD7D9B14DB0EC0">
    <w:name w:val="916E0E42E7AE4CFA90FD7D9B14DB0EC0"/>
    <w:rsid w:val="00B7009E"/>
    <w:pPr>
      <w:widowControl w:val="0"/>
      <w:jc w:val="both"/>
    </w:pPr>
  </w:style>
  <w:style w:type="paragraph" w:customStyle="1" w:styleId="2E5083CF756B4F84A14EF1564D3F417B">
    <w:name w:val="2E5083CF756B4F84A14EF1564D3F417B"/>
    <w:rsid w:val="00B7009E"/>
    <w:pPr>
      <w:widowControl w:val="0"/>
      <w:jc w:val="both"/>
    </w:pPr>
  </w:style>
  <w:style w:type="paragraph" w:customStyle="1" w:styleId="6D89AF19700B4892B550DCB4B2368755">
    <w:name w:val="6D89AF19700B4892B550DCB4B2368755"/>
    <w:rsid w:val="00B7009E"/>
    <w:pPr>
      <w:widowControl w:val="0"/>
      <w:jc w:val="both"/>
    </w:pPr>
  </w:style>
  <w:style w:type="paragraph" w:customStyle="1" w:styleId="129E48FA078E4D9696FFFCE8D00F9B94">
    <w:name w:val="129E48FA078E4D9696FFFCE8D00F9B94"/>
    <w:rsid w:val="00CC7CB3"/>
    <w:pPr>
      <w:widowControl w:val="0"/>
      <w:jc w:val="both"/>
    </w:pPr>
  </w:style>
  <w:style w:type="paragraph" w:customStyle="1" w:styleId="7144A2F4656F461D8D5E03193A9B1FA8">
    <w:name w:val="7144A2F4656F461D8D5E03193A9B1FA8"/>
    <w:rsid w:val="00CC7CB3"/>
    <w:pPr>
      <w:widowControl w:val="0"/>
      <w:jc w:val="both"/>
    </w:pPr>
  </w:style>
  <w:style w:type="paragraph" w:customStyle="1" w:styleId="D1F356280FA24727853270E97A0DFBCC">
    <w:name w:val="D1F356280FA24727853270E97A0DFBCC"/>
    <w:rsid w:val="00CC7C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罗新鹏</clcid-mr:KuaiJiJiGouFuZeRenXingMing>
  <clcid-cgi:GongSiFaDingZhongWenMingCheng>广深铁路股份有限公司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5630-5430-4077-A203-6D71C27936D2}">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F88A2280-44F1-4E54-B7C6-F3370758A3F3}">
  <ds:schemaRefs>
    <ds:schemaRef ds:uri="http://mapping.word.org/2012/template"/>
  </ds:schemaRefs>
</ds:datastoreItem>
</file>

<file path=customXml/itemProps5.xml><?xml version="1.0" encoding="utf-8"?>
<ds:datastoreItem xmlns:ds="http://schemas.openxmlformats.org/officeDocument/2006/customXml" ds:itemID="{C93FFDF3-8888-4D18-A85F-C712F0BC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470</TotalTime>
  <Pages>1</Pages>
  <Words>1248</Words>
  <Characters>7115</Characters>
  <Application>Microsoft Office Word</Application>
  <DocSecurity>0</DocSecurity>
  <Lines>59</Lines>
  <Paragraphs>16</Paragraphs>
  <ScaleCrop>false</ScaleCrop>
  <Company>微软中国</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admin</cp:lastModifiedBy>
  <cp:revision>153</cp:revision>
  <cp:lastPrinted>2021-10-22T02:39:00Z</cp:lastPrinted>
  <dcterms:created xsi:type="dcterms:W3CDTF">2021-10-13T00:35:00Z</dcterms:created>
  <dcterms:modified xsi:type="dcterms:W3CDTF">2021-10-25T01:51:00Z</dcterms:modified>
</cp:coreProperties>
</file>