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21B73">
      <w:pPr>
        <w:jc w:val="center"/>
        <w:rPr>
          <w:rFonts w:ascii="等线" w:hAnsi="等线"/>
          <w:sz w:val="28"/>
          <w:szCs w:val="28"/>
        </w:rPr>
      </w:pPr>
      <w:r>
        <w:rPr>
          <w:rFonts w:ascii="等线" w:hAnsi="等线" w:hint="eastAsia"/>
          <w:sz w:val="28"/>
          <w:szCs w:val="28"/>
        </w:rPr>
        <w:t>京广线韶广段接触网附加导线大修工程甲供物资二次招标公告</w:t>
      </w:r>
    </w:p>
    <w:p w:rsidR="00000000" w:rsidRDefault="00021B73">
      <w:pPr>
        <w:jc w:val="center"/>
        <w:rPr>
          <w:rFonts w:ascii="黑体" w:eastAsia="黑体" w:hAnsi="黑体"/>
          <w:sz w:val="24"/>
          <w:szCs w:val="24"/>
        </w:rPr>
      </w:pPr>
      <w:r>
        <w:rPr>
          <w:rFonts w:ascii="等线" w:hAnsi="等线" w:hint="eastAsia"/>
          <w:sz w:val="24"/>
          <w:szCs w:val="24"/>
        </w:rPr>
        <w:t>（招标编号：</w:t>
      </w:r>
      <w:r>
        <w:rPr>
          <w:rFonts w:ascii="等线" w:hAnsi="等线" w:hint="eastAsia"/>
          <w:sz w:val="24"/>
          <w:szCs w:val="24"/>
        </w:rPr>
        <w:t>GDWZ-2023-02</w:t>
      </w:r>
      <w:r>
        <w:rPr>
          <w:rFonts w:ascii="等线" w:hAnsi="等线" w:hint="eastAsia"/>
          <w:sz w:val="24"/>
          <w:szCs w:val="24"/>
        </w:rPr>
        <w:t>）</w:t>
      </w:r>
    </w:p>
    <w:p w:rsidR="00000000" w:rsidRDefault="00021B73">
      <w:pPr>
        <w:pStyle w:val="2"/>
        <w:rPr>
          <w:kern w:val="2"/>
          <w:sz w:val="28"/>
        </w:rPr>
      </w:pPr>
      <w:bookmarkStart w:id="0" w:name="_Toc517102950"/>
      <w:bookmarkStart w:id="1" w:name="_Toc15607"/>
      <w:r>
        <w:rPr>
          <w:kern w:val="2"/>
          <w:sz w:val="28"/>
        </w:rPr>
        <w:t>1</w:t>
      </w:r>
      <w:r>
        <w:rPr>
          <w:rFonts w:hint="eastAsia"/>
          <w:kern w:val="2"/>
          <w:sz w:val="28"/>
        </w:rPr>
        <w:t>．</w:t>
      </w:r>
      <w:r>
        <w:rPr>
          <w:kern w:val="2"/>
          <w:sz w:val="28"/>
        </w:rPr>
        <w:t>招标条件</w:t>
      </w:r>
      <w:bookmarkEnd w:id="0"/>
      <w:bookmarkEnd w:id="1"/>
    </w:p>
    <w:p w:rsidR="00000000" w:rsidRDefault="00021B73">
      <w:pPr>
        <w:tabs>
          <w:tab w:val="left" w:pos="0"/>
        </w:tabs>
        <w:spacing w:line="360" w:lineRule="auto"/>
        <w:ind w:firstLineChars="202" w:firstLine="424"/>
        <w:rPr>
          <w:rFonts w:ascii="宋体" w:hAnsi="宋体"/>
          <w:szCs w:val="21"/>
        </w:rPr>
      </w:pPr>
      <w:r>
        <w:rPr>
          <w:rFonts w:ascii="宋体" w:hAnsi="宋体"/>
          <w:szCs w:val="21"/>
        </w:rPr>
        <w:t>本招标项目</w:t>
      </w:r>
      <w:r>
        <w:rPr>
          <w:rFonts w:hint="eastAsia"/>
          <w:szCs w:val="21"/>
        </w:rPr>
        <w:t>京广线韶广段接触网附加导线大修工程</w:t>
      </w:r>
      <w:r>
        <w:rPr>
          <w:rFonts w:ascii="宋体" w:hAnsi="宋体" w:cs="宋体" w:hint="eastAsia"/>
        </w:rPr>
        <w:t>根据</w:t>
      </w:r>
      <w:r>
        <w:rPr>
          <w:rFonts w:ascii="宋体" w:hAnsi="宋体" w:cs="宋体" w:hint="eastAsia"/>
          <w:u w:val="single"/>
        </w:rPr>
        <w:t>《</w:t>
      </w:r>
      <w:r>
        <w:rPr>
          <w:rFonts w:hint="eastAsia"/>
          <w:szCs w:val="21"/>
          <w:u w:val="single"/>
        </w:rPr>
        <w:t>京广线韶广段接触网附加导线大修工程概</w:t>
      </w:r>
      <w:r>
        <w:rPr>
          <w:rFonts w:ascii="宋体" w:hAnsi="宋体" w:cs="宋体" w:hint="eastAsia"/>
          <w:u w:val="single"/>
        </w:rPr>
        <w:t>预算审查表》</w:t>
      </w:r>
      <w:r>
        <w:rPr>
          <w:rFonts w:ascii="宋体" w:hAnsi="宋体" w:cs="宋体" w:hint="eastAsia"/>
          <w:u w:val="single"/>
        </w:rPr>
        <w:t>(</w:t>
      </w:r>
      <w:r>
        <w:rPr>
          <w:rFonts w:ascii="宋体" w:hAnsi="宋体" w:cs="宋体" w:hint="eastAsia"/>
          <w:u w:val="single"/>
        </w:rPr>
        <w:t>〔</w:t>
      </w:r>
      <w:r>
        <w:rPr>
          <w:rFonts w:ascii="宋体" w:hAnsi="宋体" w:cs="宋体" w:hint="eastAsia"/>
          <w:u w:val="single"/>
        </w:rPr>
        <w:t>2023</w:t>
      </w:r>
      <w:r>
        <w:rPr>
          <w:rFonts w:ascii="宋体" w:hAnsi="宋体" w:cs="宋体" w:hint="eastAsia"/>
          <w:u w:val="single"/>
        </w:rPr>
        <w:t>〕计审</w:t>
      </w:r>
      <w:r>
        <w:rPr>
          <w:rFonts w:ascii="宋体" w:hAnsi="宋体" w:cs="宋体" w:hint="eastAsia"/>
          <w:u w:val="single"/>
        </w:rPr>
        <w:t>深</w:t>
      </w:r>
      <w:r>
        <w:rPr>
          <w:rFonts w:ascii="宋体" w:hAnsi="宋体" w:cs="宋体" w:hint="eastAsia"/>
          <w:u w:val="single"/>
        </w:rPr>
        <w:t>大字</w:t>
      </w:r>
      <w:r>
        <w:rPr>
          <w:rFonts w:ascii="宋体" w:hAnsi="宋体" w:cs="宋体"/>
          <w:u w:val="single"/>
        </w:rPr>
        <w:t>00</w:t>
      </w:r>
      <w:r>
        <w:rPr>
          <w:rFonts w:ascii="宋体" w:hAnsi="宋体" w:cs="宋体" w:hint="eastAsia"/>
          <w:u w:val="single"/>
        </w:rPr>
        <w:t>3-001</w:t>
      </w:r>
      <w:r>
        <w:rPr>
          <w:rFonts w:ascii="宋体" w:hAnsi="宋体" w:cs="宋体" w:hint="eastAsia"/>
          <w:u w:val="single"/>
        </w:rPr>
        <w:t>号</w:t>
      </w:r>
      <w:r>
        <w:rPr>
          <w:rFonts w:ascii="宋体" w:hAnsi="宋体" w:cs="宋体" w:hint="eastAsia"/>
          <w:u w:val="single"/>
        </w:rPr>
        <w:t>)</w:t>
      </w:r>
      <w:r>
        <w:rPr>
          <w:rFonts w:ascii="宋体" w:hAnsi="宋体" w:cs="宋体" w:hint="eastAsia"/>
        </w:rPr>
        <w:t>批准建设。</w:t>
      </w:r>
      <w:r>
        <w:rPr>
          <w:rFonts w:ascii="宋体" w:hAnsi="宋体"/>
          <w:szCs w:val="21"/>
        </w:rPr>
        <w:t>招标人为</w:t>
      </w:r>
      <w:r>
        <w:rPr>
          <w:rFonts w:ascii="宋体" w:hAnsi="宋体" w:cs="宋体" w:hint="eastAsia"/>
        </w:rPr>
        <w:t>广深铁路股份有限公司广州供电段</w:t>
      </w:r>
      <w:r>
        <w:rPr>
          <w:rFonts w:ascii="宋体" w:hAnsi="宋体"/>
          <w:szCs w:val="21"/>
        </w:rPr>
        <w:t>，招标项目资金来自</w:t>
      </w:r>
      <w:r>
        <w:rPr>
          <w:rFonts w:ascii="宋体" w:hAnsi="宋体" w:hint="eastAsia"/>
          <w:szCs w:val="21"/>
        </w:rPr>
        <w:t>大修</w:t>
      </w:r>
      <w:r>
        <w:rPr>
          <w:rFonts w:ascii="宋体" w:hAnsi="宋体" w:cs="宋体" w:hint="eastAsia"/>
        </w:rPr>
        <w:t>资金</w:t>
      </w:r>
      <w:r>
        <w:rPr>
          <w:rFonts w:ascii="宋体" w:hAnsi="宋体"/>
          <w:szCs w:val="21"/>
        </w:rPr>
        <w:t>，出资比例为</w:t>
      </w:r>
      <w:r>
        <w:rPr>
          <w:rFonts w:ascii="宋体" w:hAnsi="宋体" w:hint="eastAsia"/>
          <w:szCs w:val="21"/>
          <w:u w:val="single"/>
        </w:rPr>
        <w:t>100%</w:t>
      </w:r>
      <w:r>
        <w:rPr>
          <w:rFonts w:ascii="宋体" w:hAnsi="宋体"/>
          <w:szCs w:val="21"/>
        </w:rPr>
        <w:t>。该项目已具备招标条件，现对</w:t>
      </w:r>
      <w:r>
        <w:rPr>
          <w:rFonts w:hint="eastAsia"/>
          <w:szCs w:val="21"/>
        </w:rPr>
        <w:t>京广线韶广段接触网附加导线大修工程甲供物资</w:t>
      </w:r>
      <w:r>
        <w:rPr>
          <w:rFonts w:ascii="宋体" w:hAnsi="宋体"/>
          <w:szCs w:val="21"/>
        </w:rPr>
        <w:t>采购进行公开招标。</w:t>
      </w:r>
    </w:p>
    <w:p w:rsidR="00000000" w:rsidRDefault="00021B73">
      <w:pPr>
        <w:pStyle w:val="2"/>
        <w:rPr>
          <w:kern w:val="2"/>
          <w:sz w:val="28"/>
        </w:rPr>
      </w:pPr>
      <w:bookmarkStart w:id="2" w:name="_Toc517102951"/>
      <w:bookmarkStart w:id="3" w:name="_Toc8796"/>
      <w:r>
        <w:rPr>
          <w:kern w:val="2"/>
          <w:sz w:val="28"/>
        </w:rPr>
        <w:t>2</w:t>
      </w:r>
      <w:r>
        <w:rPr>
          <w:rFonts w:hint="eastAsia"/>
          <w:kern w:val="2"/>
          <w:sz w:val="28"/>
        </w:rPr>
        <w:t>．</w:t>
      </w:r>
      <w:r>
        <w:rPr>
          <w:kern w:val="2"/>
          <w:sz w:val="28"/>
        </w:rPr>
        <w:t>项目概况与招标范围</w:t>
      </w:r>
      <w:bookmarkEnd w:id="2"/>
      <w:bookmarkEnd w:id="3"/>
    </w:p>
    <w:p w:rsidR="00000000" w:rsidRDefault="00021B73">
      <w:pPr>
        <w:ind w:firstLineChars="202" w:firstLine="426"/>
        <w:jc w:val="left"/>
        <w:rPr>
          <w:b/>
        </w:rPr>
      </w:pPr>
      <w:r>
        <w:rPr>
          <w:rFonts w:hint="eastAsia"/>
          <w:b/>
        </w:rPr>
        <w:t>2.1</w:t>
      </w:r>
      <w:r>
        <w:rPr>
          <w:rFonts w:hint="eastAsia"/>
          <w:b/>
        </w:rPr>
        <w:t>项目概况：</w:t>
      </w:r>
    </w:p>
    <w:p w:rsidR="00000000" w:rsidRDefault="00021B73">
      <w:pPr>
        <w:spacing w:line="360" w:lineRule="auto"/>
        <w:ind w:firstLineChars="202" w:firstLine="424"/>
        <w:jc w:val="left"/>
        <w:rPr>
          <w:rFonts w:ascii="宋体" w:hAnsi="宋体" w:cs="宋体"/>
        </w:rPr>
      </w:pPr>
      <w:r>
        <w:rPr>
          <w:rFonts w:ascii="宋体" w:hAnsi="宋体" w:cs="宋体" w:hint="eastAsia"/>
        </w:rPr>
        <w:t>本次项目为京广线韶广段接触网附加导线</w:t>
      </w:r>
      <w:r>
        <w:rPr>
          <w:rFonts w:ascii="宋体" w:hAnsi="宋体" w:cs="宋体" w:hint="eastAsia"/>
        </w:rPr>
        <w:t>大修工程</w:t>
      </w:r>
      <w:r>
        <w:rPr>
          <w:rFonts w:ascii="宋体" w:hAnsi="宋体" w:cs="宋体" w:hint="eastAsia"/>
        </w:rPr>
        <w:t>,</w:t>
      </w:r>
      <w:r>
        <w:rPr>
          <w:rFonts w:ascii="宋体" w:hAnsi="宋体" w:cs="宋体" w:hint="eastAsia"/>
        </w:rPr>
        <w:t>总投资</w:t>
      </w:r>
      <w:r>
        <w:rPr>
          <w:rFonts w:ascii="宋体" w:hAnsi="宋体" w:cs="宋体" w:hint="eastAsia"/>
        </w:rPr>
        <w:t>9981854.1088</w:t>
      </w:r>
      <w:r>
        <w:rPr>
          <w:rFonts w:ascii="宋体" w:hAnsi="宋体" w:cs="宋体" w:hint="eastAsia"/>
        </w:rPr>
        <w:t>元</w:t>
      </w:r>
      <w:r>
        <w:rPr>
          <w:rFonts w:ascii="宋体" w:hAnsi="宋体" w:cs="宋体" w:hint="eastAsia"/>
        </w:rPr>
        <w:t>,</w:t>
      </w:r>
      <w:r>
        <w:rPr>
          <w:rFonts w:ascii="宋体" w:hAnsi="宋体" w:cs="宋体" w:hint="eastAsia"/>
        </w:rPr>
        <w:t>由广深铁路股份有限公司出资，集团公司已下达投资计划。</w:t>
      </w:r>
    </w:p>
    <w:p w:rsidR="00000000" w:rsidRDefault="00021B73">
      <w:pPr>
        <w:tabs>
          <w:tab w:val="left" w:pos="0"/>
        </w:tabs>
        <w:spacing w:line="360" w:lineRule="auto"/>
        <w:ind w:firstLineChars="202" w:firstLine="426"/>
        <w:rPr>
          <w:rFonts w:ascii="宋体" w:hAnsi="宋体"/>
          <w:szCs w:val="21"/>
        </w:rPr>
      </w:pPr>
      <w:r>
        <w:rPr>
          <w:rFonts w:hint="eastAsia"/>
          <w:b/>
        </w:rPr>
        <w:t>2.2</w:t>
      </w:r>
      <w:r>
        <w:rPr>
          <w:rFonts w:hint="eastAsia"/>
          <w:b/>
        </w:rPr>
        <w:t>招标内容：</w:t>
      </w:r>
      <w:r>
        <w:rPr>
          <w:rFonts w:hint="eastAsia"/>
          <w:u w:val="single"/>
        </w:rPr>
        <w:t>详情</w:t>
      </w:r>
      <w:r>
        <w:rPr>
          <w:u w:val="single"/>
        </w:rPr>
        <w:t>见招标公告附表</w:t>
      </w:r>
      <w:r>
        <w:rPr>
          <w:rFonts w:hint="eastAsia"/>
        </w:rPr>
        <w:t>。</w:t>
      </w:r>
    </w:p>
    <w:p w:rsidR="00000000" w:rsidRDefault="00021B73">
      <w:pPr>
        <w:tabs>
          <w:tab w:val="left" w:pos="0"/>
        </w:tabs>
        <w:ind w:firstLineChars="202" w:firstLine="424"/>
        <w:rPr>
          <w:rFonts w:ascii="宋体" w:hAnsi="宋体"/>
          <w:szCs w:val="21"/>
        </w:rPr>
      </w:pPr>
    </w:p>
    <w:p w:rsidR="00000000" w:rsidRDefault="00021B73">
      <w:pPr>
        <w:pStyle w:val="2"/>
        <w:rPr>
          <w:kern w:val="2"/>
          <w:sz w:val="28"/>
        </w:rPr>
      </w:pPr>
      <w:bookmarkStart w:id="4" w:name="_Toc11232"/>
      <w:bookmarkStart w:id="5" w:name="_Toc517102952"/>
      <w:r>
        <w:rPr>
          <w:kern w:val="2"/>
          <w:sz w:val="28"/>
        </w:rPr>
        <w:t>3</w:t>
      </w:r>
      <w:r>
        <w:rPr>
          <w:rFonts w:hint="eastAsia"/>
          <w:kern w:val="2"/>
          <w:sz w:val="28"/>
        </w:rPr>
        <w:t>．</w:t>
      </w:r>
      <w:r>
        <w:rPr>
          <w:kern w:val="2"/>
          <w:sz w:val="28"/>
        </w:rPr>
        <w:t>投标人资格要求</w:t>
      </w:r>
      <w:bookmarkEnd w:id="4"/>
      <w:bookmarkEnd w:id="5"/>
    </w:p>
    <w:p w:rsidR="00000000" w:rsidRDefault="00021B73">
      <w:pPr>
        <w:pStyle w:val="afffc"/>
        <w:ind w:firstLine="404"/>
      </w:pPr>
      <w:r>
        <w:rPr>
          <w:iCs/>
        </w:rPr>
        <w:t xml:space="preserve">3.1 </w:t>
      </w:r>
      <w:r>
        <w:rPr>
          <w:rFonts w:hint="eastAsia"/>
          <w:iCs/>
        </w:rPr>
        <w:t>本次招标投标人须具备的资格要求</w:t>
      </w:r>
      <w:r>
        <w:rPr>
          <w:rStyle w:val="affa"/>
          <w:iCs/>
        </w:rPr>
        <w:footnoteReference w:id="2"/>
      </w:r>
      <w:r>
        <w:rPr>
          <w:rFonts w:hint="eastAsia"/>
          <w:iCs/>
        </w:rPr>
        <w:t>：</w:t>
      </w:r>
      <w:r>
        <w:rPr>
          <w:rFonts w:hint="eastAsia"/>
        </w:rPr>
        <w:t>见招标公告附表</w:t>
      </w:r>
      <w:r>
        <w:rPr>
          <w:rFonts w:ascii="宋体" w:hAnsi="宋体" w:hint="eastAsia"/>
          <w:szCs w:val="21"/>
        </w:rPr>
        <w:t>。</w:t>
      </w:r>
    </w:p>
    <w:p w:rsidR="00000000" w:rsidRDefault="00021B73">
      <w:pPr>
        <w:pStyle w:val="afffc"/>
        <w:ind w:firstLine="404"/>
        <w:rPr>
          <w:szCs w:val="21"/>
        </w:rPr>
      </w:pPr>
      <w:r>
        <w:rPr>
          <w:rFonts w:hint="eastAsia"/>
          <w:szCs w:val="21"/>
        </w:rPr>
        <w:t xml:space="preserve">3.2 </w:t>
      </w:r>
      <w:r>
        <w:rPr>
          <w:rFonts w:hint="eastAsia"/>
          <w:szCs w:val="21"/>
        </w:rPr>
        <w:t>本次招标</w:t>
      </w:r>
      <w:r>
        <w:rPr>
          <w:rFonts w:ascii="宋体" w:hAnsi="宋体"/>
          <w:szCs w:val="21"/>
          <w:u w:val="single"/>
        </w:rPr>
        <w:t xml:space="preserve"> </w:t>
      </w:r>
      <w:r>
        <w:rPr>
          <w:rFonts w:hint="eastAsia"/>
          <w:szCs w:val="21"/>
        </w:rPr>
        <w:t>不接受联合体投标。联合体投标的，应满足下列要求：</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r>
        <w:rPr>
          <w:rFonts w:hint="eastAsia"/>
          <w:szCs w:val="21"/>
        </w:rPr>
        <w:t>。</w:t>
      </w:r>
    </w:p>
    <w:p w:rsidR="00000000" w:rsidRDefault="00021B73">
      <w:pPr>
        <w:pStyle w:val="afffc"/>
        <w:ind w:firstLine="404"/>
        <w:rPr>
          <w:szCs w:val="21"/>
        </w:rPr>
      </w:pPr>
      <w:r>
        <w:rPr>
          <w:szCs w:val="21"/>
        </w:rPr>
        <w:t xml:space="preserve">3.3 </w:t>
      </w:r>
      <w:r>
        <w:rPr>
          <w:rFonts w:hint="eastAsia"/>
          <w:szCs w:val="21"/>
        </w:rPr>
        <w:t>一个制造商对同一品牌同一型号的设备，仅能委托一个代理商参加投标。</w:t>
      </w:r>
    </w:p>
    <w:p w:rsidR="00000000" w:rsidRDefault="00021B73">
      <w:pPr>
        <w:pStyle w:val="2"/>
        <w:rPr>
          <w:kern w:val="2"/>
          <w:sz w:val="28"/>
        </w:rPr>
      </w:pPr>
      <w:bookmarkStart w:id="8" w:name="_Toc3495"/>
      <w:r>
        <w:rPr>
          <w:kern w:val="2"/>
          <w:sz w:val="28"/>
        </w:rPr>
        <w:t>4</w:t>
      </w:r>
      <w:r>
        <w:rPr>
          <w:rFonts w:hint="eastAsia"/>
          <w:kern w:val="2"/>
          <w:sz w:val="28"/>
        </w:rPr>
        <w:t>．诚信要求</w:t>
      </w:r>
      <w:bookmarkEnd w:id="8"/>
    </w:p>
    <w:p w:rsidR="00000000" w:rsidRDefault="00021B73">
      <w:pPr>
        <w:ind w:firstLineChars="202" w:firstLine="424"/>
        <w:rPr>
          <w:szCs w:val="21"/>
        </w:rPr>
      </w:pPr>
      <w:r>
        <w:rPr>
          <w:rFonts w:hint="eastAsia"/>
          <w:szCs w:val="21"/>
        </w:rPr>
        <w:t>本次招标不接受具有行贿犯罪记录、失信被执行人等失信情形的潜在投标人参加投标。</w:t>
      </w:r>
    </w:p>
    <w:p w:rsidR="00000000" w:rsidRDefault="00021B73">
      <w:pPr>
        <w:pStyle w:val="2"/>
        <w:rPr>
          <w:kern w:val="2"/>
          <w:sz w:val="28"/>
        </w:rPr>
      </w:pPr>
      <w:bookmarkStart w:id="9" w:name="_Toc11016"/>
      <w:bookmarkStart w:id="10" w:name="_Toc517102953"/>
      <w:r>
        <w:rPr>
          <w:sz w:val="28"/>
          <w:szCs w:val="28"/>
        </w:rPr>
        <w:t>5</w:t>
      </w:r>
      <w:r>
        <w:rPr>
          <w:rFonts w:hint="eastAsia"/>
          <w:kern w:val="2"/>
          <w:sz w:val="28"/>
        </w:rPr>
        <w:t>．</w:t>
      </w:r>
      <w:r>
        <w:rPr>
          <w:kern w:val="2"/>
          <w:sz w:val="28"/>
        </w:rPr>
        <w:t>招标文件的获取</w:t>
      </w:r>
      <w:bookmarkEnd w:id="9"/>
      <w:bookmarkEnd w:id="10"/>
    </w:p>
    <w:p w:rsidR="00000000" w:rsidRDefault="00021B73">
      <w:pPr>
        <w:pStyle w:val="afffc"/>
        <w:spacing w:line="540" w:lineRule="exact"/>
        <w:ind w:firstLine="404"/>
        <w:rPr>
          <w:bCs/>
          <w:szCs w:val="21"/>
        </w:rPr>
      </w:pPr>
      <w:r>
        <w:rPr>
          <w:bCs/>
          <w:szCs w:val="21"/>
        </w:rPr>
        <w:t>5.1</w:t>
      </w:r>
      <w:r>
        <w:rPr>
          <w:bCs/>
          <w:szCs w:val="21"/>
        </w:rPr>
        <w:t>（</w:t>
      </w:r>
      <w:r>
        <w:rPr>
          <w:bCs/>
          <w:szCs w:val="21"/>
        </w:rPr>
        <w:t>B</w:t>
      </w:r>
      <w:r>
        <w:rPr>
          <w:bCs/>
          <w:szCs w:val="21"/>
        </w:rPr>
        <w:t>）</w:t>
      </w:r>
      <w:r>
        <w:rPr>
          <w:rFonts w:hint="eastAsia"/>
          <w:bCs/>
          <w:szCs w:val="21"/>
        </w:rPr>
        <w:t xml:space="preserve"> </w:t>
      </w:r>
      <w:r>
        <w:rPr>
          <w:bCs/>
          <w:szCs w:val="21"/>
        </w:rPr>
        <w:t>凡有意参加投标者，</w:t>
      </w:r>
      <w:r>
        <w:rPr>
          <w:bCs/>
          <w:szCs w:val="21"/>
        </w:rPr>
        <w:t>请于</w:t>
      </w:r>
      <w:r>
        <w:rPr>
          <w:rFonts w:hint="eastAsia"/>
          <w:bCs/>
          <w:szCs w:val="21"/>
          <w:u w:val="single"/>
        </w:rPr>
        <w:t>202</w:t>
      </w:r>
      <w:r>
        <w:rPr>
          <w:rFonts w:hint="eastAsia"/>
          <w:bCs/>
          <w:szCs w:val="21"/>
          <w:u w:val="single"/>
        </w:rPr>
        <w:t>3</w:t>
      </w:r>
      <w:r>
        <w:rPr>
          <w:bCs/>
          <w:szCs w:val="21"/>
        </w:rPr>
        <w:t>年</w:t>
      </w:r>
      <w:r w:rsidR="00A8722B">
        <w:rPr>
          <w:rFonts w:hint="eastAsia"/>
          <w:bCs/>
          <w:szCs w:val="21"/>
          <w:u w:val="single"/>
        </w:rPr>
        <w:t>5</w:t>
      </w:r>
      <w:r>
        <w:rPr>
          <w:bCs/>
          <w:szCs w:val="21"/>
        </w:rPr>
        <w:t>月</w:t>
      </w:r>
      <w:r w:rsidR="00A8722B">
        <w:rPr>
          <w:rFonts w:hint="eastAsia"/>
          <w:bCs/>
          <w:szCs w:val="21"/>
          <w:u w:val="single"/>
        </w:rPr>
        <w:t>6</w:t>
      </w:r>
      <w:r>
        <w:rPr>
          <w:bCs/>
          <w:szCs w:val="21"/>
        </w:rPr>
        <w:t>日</w:t>
      </w:r>
      <w:r>
        <w:rPr>
          <w:bCs/>
          <w:szCs w:val="21"/>
        </w:rPr>
        <w:t>09</w:t>
      </w:r>
      <w:r>
        <w:rPr>
          <w:bCs/>
          <w:szCs w:val="21"/>
        </w:rPr>
        <w:t>时至</w:t>
      </w:r>
      <w:r>
        <w:rPr>
          <w:rFonts w:hint="eastAsia"/>
          <w:bCs/>
          <w:szCs w:val="21"/>
          <w:u w:val="single"/>
        </w:rPr>
        <w:t>202</w:t>
      </w:r>
      <w:r>
        <w:rPr>
          <w:rFonts w:hint="eastAsia"/>
          <w:bCs/>
          <w:szCs w:val="21"/>
          <w:u w:val="single"/>
        </w:rPr>
        <w:t>3</w:t>
      </w:r>
      <w:r>
        <w:rPr>
          <w:bCs/>
          <w:szCs w:val="21"/>
        </w:rPr>
        <w:t>年</w:t>
      </w:r>
      <w:r w:rsidR="00A8722B">
        <w:rPr>
          <w:rFonts w:hint="eastAsia"/>
          <w:bCs/>
          <w:szCs w:val="21"/>
          <w:u w:val="single"/>
        </w:rPr>
        <w:t>5</w:t>
      </w:r>
      <w:r>
        <w:rPr>
          <w:bCs/>
          <w:szCs w:val="21"/>
        </w:rPr>
        <w:t>月</w:t>
      </w:r>
      <w:r w:rsidR="00A8722B">
        <w:rPr>
          <w:rFonts w:hint="eastAsia"/>
          <w:bCs/>
          <w:szCs w:val="21"/>
          <w:u w:val="single"/>
        </w:rPr>
        <w:t>12</w:t>
      </w:r>
      <w:r>
        <w:rPr>
          <w:bCs/>
          <w:szCs w:val="21"/>
        </w:rPr>
        <w:t>日</w:t>
      </w:r>
      <w:r>
        <w:rPr>
          <w:bCs/>
          <w:szCs w:val="21"/>
        </w:rPr>
        <w:t>16</w:t>
      </w:r>
      <w:r>
        <w:rPr>
          <w:bCs/>
          <w:szCs w:val="21"/>
        </w:rPr>
        <w:t>时</w:t>
      </w:r>
      <w:r>
        <w:rPr>
          <w:rFonts w:hint="eastAsia"/>
          <w:bCs/>
          <w:szCs w:val="21"/>
        </w:rPr>
        <w:t>（</w:t>
      </w:r>
      <w:r>
        <w:rPr>
          <w:bCs/>
          <w:szCs w:val="21"/>
        </w:rPr>
        <w:t>北京时间，下同</w:t>
      </w:r>
      <w:r>
        <w:rPr>
          <w:rFonts w:hint="eastAsia"/>
          <w:bCs/>
          <w:szCs w:val="21"/>
        </w:rPr>
        <w:t>）</w:t>
      </w:r>
      <w:r>
        <w:rPr>
          <w:bCs/>
          <w:szCs w:val="21"/>
        </w:rPr>
        <w:t>，登录</w:t>
      </w:r>
      <w:r>
        <w:rPr>
          <w:rFonts w:hint="eastAsia"/>
          <w:bCs/>
          <w:szCs w:val="21"/>
        </w:rPr>
        <w:t>广州公共资源交易中心网站（建设工程新交易系统）</w:t>
      </w:r>
      <w:r>
        <w:rPr>
          <w:bCs/>
          <w:szCs w:val="21"/>
        </w:rPr>
        <w:t>（</w:t>
      </w:r>
      <w:r>
        <w:rPr>
          <w:bCs/>
          <w:szCs w:val="21"/>
        </w:rPr>
        <w:t>http://www.gzggzy.cn/</w:t>
      </w:r>
      <w:r>
        <w:rPr>
          <w:bCs/>
          <w:szCs w:val="21"/>
        </w:rPr>
        <w:t>）下载电子招标文件。</w:t>
      </w:r>
    </w:p>
    <w:p w:rsidR="00000000" w:rsidRDefault="00021B73">
      <w:pPr>
        <w:pStyle w:val="afffc"/>
        <w:spacing w:line="540" w:lineRule="exact"/>
        <w:ind w:firstLine="404"/>
        <w:rPr>
          <w:bCs/>
          <w:i/>
          <w:iCs/>
          <w:szCs w:val="21"/>
        </w:rPr>
      </w:pPr>
      <w:r>
        <w:rPr>
          <w:bCs/>
          <w:szCs w:val="21"/>
        </w:rPr>
        <w:t>下载电子招标文件需要说明的有关事宜具体为：通过广州公共资源交易中心网上</w:t>
      </w:r>
      <w:r>
        <w:rPr>
          <w:rFonts w:hint="eastAsia"/>
          <w:bCs/>
          <w:szCs w:val="21"/>
        </w:rPr>
        <w:t>进行单位相关信息录入登记</w:t>
      </w:r>
      <w:r>
        <w:rPr>
          <w:bCs/>
          <w:szCs w:val="21"/>
        </w:rPr>
        <w:t>，</w:t>
      </w:r>
      <w:r>
        <w:rPr>
          <w:rFonts w:hint="eastAsia"/>
          <w:bCs/>
          <w:szCs w:val="21"/>
        </w:rPr>
        <w:t>同时将汇款凭证扫描件发送到</w:t>
      </w:r>
      <w:r>
        <w:rPr>
          <w:rFonts w:hint="eastAsia"/>
          <w:bCs/>
          <w:szCs w:val="21"/>
        </w:rPr>
        <w:t>crmscgz03@163.com</w:t>
      </w:r>
      <w:r>
        <w:rPr>
          <w:rFonts w:hint="eastAsia"/>
          <w:bCs/>
          <w:szCs w:val="21"/>
        </w:rPr>
        <w:t>，此为获取招标文件确认的重要依据。登记</w:t>
      </w:r>
      <w:r>
        <w:rPr>
          <w:bCs/>
          <w:szCs w:val="21"/>
        </w:rPr>
        <w:t>成功并经确认后，通过</w:t>
      </w:r>
      <w:r>
        <w:rPr>
          <w:rFonts w:hint="eastAsia"/>
          <w:bCs/>
          <w:szCs w:val="21"/>
        </w:rPr>
        <w:t>广州公共资源交易中心网站（建设工程新交易系统）</w:t>
      </w:r>
      <w:r>
        <w:rPr>
          <w:bCs/>
          <w:szCs w:val="21"/>
        </w:rPr>
        <w:t>（</w:t>
      </w:r>
      <w:r>
        <w:rPr>
          <w:bCs/>
          <w:szCs w:val="21"/>
        </w:rPr>
        <w:t>http://www.gzggzy.cn/</w:t>
      </w:r>
      <w:r>
        <w:rPr>
          <w:bCs/>
          <w:szCs w:val="21"/>
        </w:rPr>
        <w:t>）下载招</w:t>
      </w:r>
      <w:r>
        <w:rPr>
          <w:bCs/>
          <w:szCs w:val="21"/>
        </w:rPr>
        <w:t>标文件等资料。投标人在购买招标文件前应先在广州公共资源交易中心办理企业信息登记及电子签章，办理详</w:t>
      </w:r>
      <w:r>
        <w:t>情参见广州公共资源交易网站</w:t>
      </w:r>
      <w:r>
        <w:rPr>
          <w:rFonts w:hint="eastAsia"/>
        </w:rPr>
        <w:t>（建设工程新交易系统）</w:t>
      </w:r>
      <w:r>
        <w:t>（</w:t>
      </w:r>
      <w:r>
        <w:t>http://www.gzggzy.cn</w:t>
      </w:r>
      <w:r>
        <w:t>）服务指南栏目</w:t>
      </w:r>
      <w:r>
        <w:rPr>
          <w:rFonts w:hint="eastAsia"/>
        </w:rPr>
        <w:t>。</w:t>
      </w:r>
    </w:p>
    <w:p w:rsidR="00000000" w:rsidRDefault="00021B73">
      <w:pPr>
        <w:pStyle w:val="afffc"/>
        <w:spacing w:line="540" w:lineRule="exact"/>
        <w:ind w:firstLine="404"/>
      </w:pPr>
      <w:r>
        <w:rPr>
          <w:bCs/>
          <w:szCs w:val="21"/>
        </w:rPr>
        <w:t xml:space="preserve">5.2 </w:t>
      </w:r>
      <w:r>
        <w:rPr>
          <w:bCs/>
          <w:szCs w:val="21"/>
        </w:rPr>
        <w:t>招标文件每套售价</w:t>
      </w:r>
      <w:r>
        <w:rPr>
          <w:bCs/>
          <w:szCs w:val="21"/>
          <w:u w:val="single"/>
        </w:rPr>
        <w:t xml:space="preserve">  </w:t>
      </w:r>
      <w:r>
        <w:rPr>
          <w:rFonts w:hint="eastAsia"/>
          <w:bCs/>
          <w:szCs w:val="21"/>
          <w:u w:val="single"/>
        </w:rPr>
        <w:t>500</w:t>
      </w:r>
      <w:r>
        <w:rPr>
          <w:bCs/>
          <w:szCs w:val="21"/>
          <w:u w:val="single"/>
        </w:rPr>
        <w:t xml:space="preserve">  </w:t>
      </w:r>
      <w:r>
        <w:rPr>
          <w:bCs/>
          <w:szCs w:val="21"/>
        </w:rPr>
        <w:t>元，售后不退。</w:t>
      </w:r>
      <w:r>
        <w:t>投标人须在购买招标文件前将招标文件款电汇、网汇（不接</w:t>
      </w:r>
      <w:r>
        <w:lastRenderedPageBreak/>
        <w:t>受个人汇款）至下述指定账号，同时须在汇款单据上注明招标编号及购买标段（包件）号。投标人拟申请多个标段（包件）的，必须分别购买多个标段（包件）的招标文件。</w:t>
      </w:r>
      <w:r>
        <w:rPr>
          <w:b/>
        </w:rPr>
        <w:t>招标文件发票获取：投标人在购买完招标文件后须在中国铁</w:t>
      </w:r>
      <w:r>
        <w:rPr>
          <w:b/>
        </w:rPr>
        <w:t>物电子招投标平台（</w:t>
      </w:r>
      <w:r>
        <w:rPr>
          <w:b/>
        </w:rPr>
        <w:t>http://www.bidding-crmsc.com.cn</w:t>
      </w:r>
      <w:r>
        <w:rPr>
          <w:b/>
        </w:rPr>
        <w:t>）完成注册。</w:t>
      </w:r>
      <w:r>
        <w:t>注册审核通过后，招标代理将按照</w:t>
      </w:r>
      <w:r>
        <w:t>“</w:t>
      </w:r>
      <w:r>
        <w:t>系统管理</w:t>
      </w:r>
      <w:r>
        <w:t>”</w:t>
      </w:r>
      <w:r>
        <w:t>公司信息中投标人录入的开票信息开具标书款发票（投标人须及时更新公司信息</w:t>
      </w:r>
      <w:r>
        <w:rPr>
          <w:rFonts w:hint="eastAsia"/>
        </w:rPr>
        <w:t>），待开具成功后，投标人通过“投标管理”中“电票下载”自行下载标书款发票。详细步骤请参考登录页面的《使用手册》。</w:t>
      </w:r>
    </w:p>
    <w:p w:rsidR="00000000" w:rsidRDefault="00021B73">
      <w:pPr>
        <w:pStyle w:val="afffc"/>
        <w:spacing w:line="540" w:lineRule="exact"/>
        <w:ind w:firstLine="404"/>
      </w:pPr>
      <w:r>
        <w:rPr>
          <w:rFonts w:hint="eastAsia"/>
        </w:rPr>
        <w:t>招标代理账号：</w:t>
      </w:r>
    </w:p>
    <w:p w:rsidR="00000000" w:rsidRDefault="00021B73">
      <w:pPr>
        <w:pStyle w:val="afffc"/>
        <w:spacing w:line="540" w:lineRule="exact"/>
        <w:ind w:firstLine="404"/>
      </w:pPr>
      <w:r>
        <w:rPr>
          <w:rFonts w:hint="eastAsia"/>
        </w:rPr>
        <w:t>开户银行：交通银行北京西单支行</w:t>
      </w:r>
    </w:p>
    <w:p w:rsidR="00000000" w:rsidRDefault="00021B73">
      <w:pPr>
        <w:pStyle w:val="afffc"/>
        <w:spacing w:line="540" w:lineRule="exact"/>
        <w:ind w:firstLine="404"/>
      </w:pPr>
      <w:r>
        <w:rPr>
          <w:rFonts w:hint="eastAsia"/>
        </w:rPr>
        <w:t>开户名称：中铁物总国际招标有限公司</w:t>
      </w:r>
    </w:p>
    <w:p w:rsidR="00000000" w:rsidRDefault="00021B73">
      <w:pPr>
        <w:ind w:firstLineChars="202" w:firstLine="424"/>
      </w:pPr>
      <w:r>
        <w:rPr>
          <w:rFonts w:hint="eastAsia"/>
        </w:rPr>
        <w:t>帐号：</w:t>
      </w:r>
      <w:r>
        <w:rPr>
          <w:rFonts w:hint="eastAsia"/>
        </w:rPr>
        <w:t>7005007</w:t>
      </w:r>
    </w:p>
    <w:p w:rsidR="00000000" w:rsidRDefault="00021B73">
      <w:pPr>
        <w:spacing w:line="540" w:lineRule="exact"/>
        <w:ind w:firstLineChars="202" w:firstLine="424"/>
        <w:jc w:val="left"/>
      </w:pPr>
      <w:r>
        <w:rPr>
          <w:rFonts w:hint="eastAsia"/>
        </w:rPr>
        <w:t>5.3</w:t>
      </w:r>
      <w:r>
        <w:rPr>
          <w:rFonts w:hint="eastAsia"/>
        </w:rPr>
        <w:t>本次招标的招标文件将不采用邮购方式发售。</w:t>
      </w:r>
    </w:p>
    <w:p w:rsidR="00000000" w:rsidRDefault="00021B73">
      <w:pPr>
        <w:pStyle w:val="afffc"/>
        <w:spacing w:line="540" w:lineRule="exact"/>
        <w:ind w:firstLine="404"/>
        <w:rPr>
          <w:rFonts w:hint="eastAsia"/>
          <w:bCs/>
          <w:szCs w:val="21"/>
        </w:rPr>
      </w:pPr>
      <w:r>
        <w:rPr>
          <w:rFonts w:hint="eastAsia"/>
          <w:bCs/>
          <w:szCs w:val="21"/>
        </w:rPr>
        <w:t>5.4</w:t>
      </w:r>
      <w:r>
        <w:rPr>
          <w:rFonts w:hint="eastAsia"/>
          <w:bCs/>
          <w:szCs w:val="21"/>
        </w:rPr>
        <w:t>购买招标文件后未参加投标的，招标人</w:t>
      </w:r>
      <w:r>
        <w:rPr>
          <w:rFonts w:hint="eastAsia"/>
          <w:bCs/>
          <w:szCs w:val="21"/>
        </w:rPr>
        <w:t>将根据《中国铁路总公司物资供应商信用评价管理办法》（铁总物资〔</w:t>
      </w:r>
      <w:r>
        <w:rPr>
          <w:rFonts w:hint="eastAsia"/>
          <w:bCs/>
          <w:szCs w:val="21"/>
        </w:rPr>
        <w:t>2018</w:t>
      </w:r>
      <w:r>
        <w:rPr>
          <w:rFonts w:hint="eastAsia"/>
          <w:bCs/>
          <w:szCs w:val="21"/>
        </w:rPr>
        <w:t>〕</w:t>
      </w:r>
      <w:r>
        <w:rPr>
          <w:rFonts w:hint="eastAsia"/>
          <w:bCs/>
          <w:szCs w:val="21"/>
        </w:rPr>
        <w:t>171</w:t>
      </w:r>
      <w:r>
        <w:rPr>
          <w:rFonts w:hint="eastAsia"/>
          <w:bCs/>
          <w:szCs w:val="21"/>
        </w:rPr>
        <w:t>号）的规定，对其进行供应商年度信用评价。</w:t>
      </w:r>
    </w:p>
    <w:p w:rsidR="00000000" w:rsidRDefault="00021B73">
      <w:pPr>
        <w:pStyle w:val="afffc"/>
        <w:spacing w:line="540" w:lineRule="exact"/>
        <w:ind w:firstLine="404"/>
        <w:rPr>
          <w:bCs/>
          <w:szCs w:val="21"/>
        </w:rPr>
      </w:pPr>
      <w:r>
        <w:rPr>
          <w:rFonts w:hint="eastAsia"/>
          <w:bCs/>
          <w:szCs w:val="21"/>
        </w:rPr>
        <w:t>5.4</w:t>
      </w:r>
      <w:r>
        <w:rPr>
          <w:rFonts w:hint="eastAsia"/>
          <w:bCs/>
          <w:szCs w:val="21"/>
        </w:rPr>
        <w:t>原已购买招标文件的投标人，如继续参加本次投标，请于本次招标文件发售时间内，进行线上购买招标文件，并根据招标公告</w:t>
      </w:r>
      <w:r>
        <w:rPr>
          <w:rFonts w:hint="eastAsia"/>
          <w:bCs/>
          <w:szCs w:val="21"/>
        </w:rPr>
        <w:t>5.1</w:t>
      </w:r>
      <w:r>
        <w:rPr>
          <w:rFonts w:hint="eastAsia"/>
          <w:bCs/>
          <w:szCs w:val="21"/>
        </w:rPr>
        <w:t>要求将资料发送至招标代理邮箱，无须再次缴纳标书款费用，免费更换招标文件。</w:t>
      </w:r>
    </w:p>
    <w:p w:rsidR="00000000" w:rsidRDefault="00021B73">
      <w:pPr>
        <w:ind w:firstLineChars="202" w:firstLine="424"/>
        <w:rPr>
          <w:bCs/>
          <w:szCs w:val="21"/>
        </w:rPr>
      </w:pPr>
    </w:p>
    <w:p w:rsidR="00000000" w:rsidRDefault="00021B73">
      <w:pPr>
        <w:pStyle w:val="2"/>
        <w:rPr>
          <w:kern w:val="2"/>
          <w:sz w:val="28"/>
        </w:rPr>
      </w:pPr>
      <w:bookmarkStart w:id="11" w:name="_Toc517102954"/>
      <w:bookmarkStart w:id="12" w:name="_Toc4535"/>
      <w:r>
        <w:rPr>
          <w:kern w:val="2"/>
          <w:sz w:val="28"/>
        </w:rPr>
        <w:t>6</w:t>
      </w:r>
      <w:r>
        <w:rPr>
          <w:rFonts w:hint="eastAsia"/>
          <w:kern w:val="2"/>
          <w:sz w:val="28"/>
        </w:rPr>
        <w:t>．</w:t>
      </w:r>
      <w:r>
        <w:rPr>
          <w:kern w:val="2"/>
          <w:sz w:val="28"/>
        </w:rPr>
        <w:t>投标文件的递交</w:t>
      </w:r>
      <w:bookmarkEnd w:id="11"/>
      <w:bookmarkEnd w:id="12"/>
    </w:p>
    <w:p w:rsidR="00000000" w:rsidRDefault="00021B73">
      <w:pPr>
        <w:tabs>
          <w:tab w:val="left" w:pos="360"/>
        </w:tabs>
        <w:spacing w:line="400" w:lineRule="exact"/>
        <w:ind w:firstLineChars="200" w:firstLine="420"/>
      </w:pPr>
      <w:r>
        <w:t>6.1</w:t>
      </w:r>
      <w:r>
        <w:t>（</w:t>
      </w:r>
      <w:r>
        <w:t>B</w:t>
      </w:r>
      <w:r>
        <w:t>）</w:t>
      </w:r>
      <w:r>
        <w:rPr>
          <w:rFonts w:hint="eastAsia"/>
        </w:rPr>
        <w:t xml:space="preserve"> </w:t>
      </w:r>
      <w:r>
        <w:t>投标文件递交的截止时间（投标截止时间，下同）为</w:t>
      </w:r>
      <w:r>
        <w:rPr>
          <w:rFonts w:hint="eastAsia"/>
          <w:u w:val="single"/>
        </w:rPr>
        <w:t>2023</w:t>
      </w:r>
      <w:r>
        <w:rPr>
          <w:rFonts w:hint="eastAsia"/>
        </w:rPr>
        <w:t>年</w:t>
      </w:r>
      <w:r w:rsidR="00A8722B">
        <w:rPr>
          <w:rFonts w:hint="eastAsia"/>
          <w:bCs/>
          <w:szCs w:val="21"/>
          <w:u w:val="single"/>
        </w:rPr>
        <w:t>5</w:t>
      </w:r>
      <w:r>
        <w:rPr>
          <w:rFonts w:hint="eastAsia"/>
        </w:rPr>
        <w:t>月</w:t>
      </w:r>
      <w:r w:rsidR="00A8722B">
        <w:rPr>
          <w:rFonts w:hint="eastAsia"/>
          <w:bCs/>
          <w:szCs w:val="21"/>
          <w:u w:val="single"/>
        </w:rPr>
        <w:t>31</w:t>
      </w:r>
      <w:r>
        <w:rPr>
          <w:rFonts w:hint="eastAsia"/>
        </w:rPr>
        <w:t>日</w:t>
      </w:r>
      <w:r>
        <w:rPr>
          <w:u w:val="single"/>
        </w:rPr>
        <w:t>10</w:t>
      </w:r>
      <w:r>
        <w:rPr>
          <w:rFonts w:hint="eastAsia"/>
        </w:rPr>
        <w:t>时</w:t>
      </w:r>
      <w:r>
        <w:rPr>
          <w:u w:val="single"/>
        </w:rPr>
        <w:t>00</w:t>
      </w:r>
      <w:r>
        <w:rPr>
          <w:rFonts w:hint="eastAsia"/>
        </w:rPr>
        <w:t>分</w:t>
      </w:r>
      <w:r>
        <w:t>，投标人应在截止时间前通过</w:t>
      </w:r>
      <w:r>
        <w:rPr>
          <w:rFonts w:hint="eastAsia"/>
        </w:rPr>
        <w:t>广州公共资源交易中心网站（建设工程新交易系统）</w:t>
      </w:r>
      <w:r>
        <w:t>（</w:t>
      </w:r>
      <w:r>
        <w:t>htt</w:t>
      </w:r>
      <w:r>
        <w:t>p://www.gzggzy.cn/</w:t>
      </w:r>
      <w:r>
        <w:t>）递交电子投标文件。</w:t>
      </w:r>
      <w:r>
        <w:rPr>
          <w:rFonts w:hint="eastAsia"/>
          <w:kern w:val="0"/>
          <w:szCs w:val="21"/>
        </w:rPr>
        <w:t>纸质投标保函原件和含电子投标文件的</w:t>
      </w:r>
      <w:r>
        <w:rPr>
          <w:kern w:val="0"/>
          <w:szCs w:val="21"/>
        </w:rPr>
        <w:t>U</w:t>
      </w:r>
      <w:r>
        <w:rPr>
          <w:rFonts w:hint="eastAsia"/>
          <w:kern w:val="0"/>
          <w:szCs w:val="21"/>
        </w:rPr>
        <w:t>盘等资料采用现场递交方式，递交</w:t>
      </w:r>
      <w:r>
        <w:rPr>
          <w:kern w:val="0"/>
          <w:szCs w:val="21"/>
        </w:rPr>
        <w:t>时间为</w:t>
      </w:r>
      <w:r>
        <w:rPr>
          <w:rFonts w:hint="eastAsia"/>
          <w:kern w:val="0"/>
          <w:szCs w:val="21"/>
          <w:u w:val="single"/>
        </w:rPr>
        <w:t>2023</w:t>
      </w:r>
      <w:r>
        <w:rPr>
          <w:kern w:val="0"/>
          <w:szCs w:val="21"/>
        </w:rPr>
        <w:t>年</w:t>
      </w:r>
      <w:r w:rsidR="00A8722B">
        <w:rPr>
          <w:rFonts w:hint="eastAsia"/>
          <w:bCs/>
          <w:szCs w:val="21"/>
          <w:u w:val="single"/>
        </w:rPr>
        <w:t>5</w:t>
      </w:r>
      <w:r>
        <w:rPr>
          <w:kern w:val="0"/>
          <w:szCs w:val="21"/>
        </w:rPr>
        <w:t>月</w:t>
      </w:r>
      <w:r>
        <w:rPr>
          <w:rFonts w:hint="eastAsia"/>
          <w:bCs/>
          <w:szCs w:val="21"/>
          <w:u w:val="single"/>
        </w:rPr>
        <w:t xml:space="preserve">  </w:t>
      </w:r>
      <w:r w:rsidR="00A8722B">
        <w:rPr>
          <w:rFonts w:hint="eastAsia"/>
          <w:bCs/>
          <w:szCs w:val="21"/>
          <w:u w:val="single"/>
        </w:rPr>
        <w:t>31</w:t>
      </w:r>
      <w:r>
        <w:rPr>
          <w:kern w:val="0"/>
          <w:szCs w:val="21"/>
        </w:rPr>
        <w:t>日</w:t>
      </w:r>
      <w:r>
        <w:rPr>
          <w:rFonts w:hint="eastAsia"/>
          <w:kern w:val="0"/>
          <w:szCs w:val="21"/>
          <w:u w:val="single"/>
        </w:rPr>
        <w:t>9</w:t>
      </w:r>
      <w:r>
        <w:rPr>
          <w:kern w:val="0"/>
          <w:szCs w:val="21"/>
        </w:rPr>
        <w:t>时</w:t>
      </w:r>
      <w:r>
        <w:rPr>
          <w:rFonts w:hint="eastAsia"/>
          <w:kern w:val="0"/>
          <w:szCs w:val="21"/>
          <w:u w:val="single"/>
        </w:rPr>
        <w:t>00</w:t>
      </w:r>
      <w:r>
        <w:rPr>
          <w:kern w:val="0"/>
          <w:szCs w:val="21"/>
        </w:rPr>
        <w:t>分至</w:t>
      </w:r>
      <w:r>
        <w:rPr>
          <w:rFonts w:hint="eastAsia"/>
          <w:kern w:val="0"/>
          <w:szCs w:val="21"/>
          <w:u w:val="single"/>
        </w:rPr>
        <w:t>2023</w:t>
      </w:r>
      <w:r>
        <w:rPr>
          <w:kern w:val="0"/>
          <w:szCs w:val="21"/>
        </w:rPr>
        <w:t>年</w:t>
      </w:r>
      <w:r w:rsidR="00A8722B">
        <w:rPr>
          <w:rFonts w:hint="eastAsia"/>
          <w:bCs/>
          <w:szCs w:val="21"/>
          <w:u w:val="single"/>
        </w:rPr>
        <w:t>5</w:t>
      </w:r>
      <w:r>
        <w:rPr>
          <w:kern w:val="0"/>
          <w:szCs w:val="21"/>
        </w:rPr>
        <w:t>月</w:t>
      </w:r>
      <w:r w:rsidR="00A8722B">
        <w:rPr>
          <w:rFonts w:hint="eastAsia"/>
          <w:bCs/>
          <w:szCs w:val="21"/>
          <w:u w:val="single"/>
        </w:rPr>
        <w:t>31</w:t>
      </w:r>
      <w:r>
        <w:rPr>
          <w:kern w:val="0"/>
          <w:szCs w:val="21"/>
        </w:rPr>
        <w:t>日</w:t>
      </w:r>
      <w:r>
        <w:rPr>
          <w:rFonts w:hint="eastAsia"/>
          <w:kern w:val="0"/>
          <w:szCs w:val="21"/>
          <w:u w:val="single"/>
        </w:rPr>
        <w:t>10</w:t>
      </w:r>
      <w:r>
        <w:rPr>
          <w:kern w:val="0"/>
          <w:szCs w:val="21"/>
        </w:rPr>
        <w:t>时</w:t>
      </w:r>
      <w:r>
        <w:rPr>
          <w:rFonts w:hint="eastAsia"/>
          <w:kern w:val="0"/>
          <w:szCs w:val="21"/>
          <w:u w:val="single"/>
        </w:rPr>
        <w:t>00</w:t>
      </w:r>
      <w:r>
        <w:rPr>
          <w:kern w:val="0"/>
          <w:szCs w:val="21"/>
        </w:rPr>
        <w:t>分</w:t>
      </w:r>
      <w:r>
        <w:rPr>
          <w:rFonts w:hint="eastAsia"/>
          <w:kern w:val="0"/>
          <w:szCs w:val="21"/>
        </w:rPr>
        <w:t>，递交地点：广州公共资源交易中心（地址：广州市天河区天润路</w:t>
      </w:r>
      <w:r>
        <w:rPr>
          <w:kern w:val="0"/>
          <w:szCs w:val="21"/>
        </w:rPr>
        <w:t>333</w:t>
      </w:r>
      <w:r>
        <w:rPr>
          <w:rFonts w:hint="eastAsia"/>
          <w:kern w:val="0"/>
          <w:szCs w:val="21"/>
        </w:rPr>
        <w:t>号）。逾期送达或者未送达指定地点或者不按照招标文件要求密封的投标文件，招标人不予受理。</w:t>
      </w:r>
    </w:p>
    <w:p w:rsidR="00000000" w:rsidRDefault="00021B73">
      <w:pPr>
        <w:spacing w:line="400" w:lineRule="exact"/>
        <w:ind w:firstLineChars="200" w:firstLine="420"/>
        <w:jc w:val="left"/>
        <w:rPr>
          <w:i/>
          <w:iCs/>
        </w:rPr>
      </w:pPr>
      <w:r>
        <w:t>6.2</w:t>
      </w:r>
      <w:r>
        <w:t>（</w:t>
      </w:r>
      <w:r>
        <w:t>A</w:t>
      </w:r>
      <w:r>
        <w:t>）</w:t>
      </w:r>
      <w:r>
        <w:rPr>
          <w:rFonts w:hint="eastAsia"/>
        </w:rPr>
        <w:t xml:space="preserve"> </w:t>
      </w:r>
      <w:r>
        <w:t>逾期送达的</w:t>
      </w:r>
      <w:r>
        <w:rPr>
          <w:rFonts w:hint="eastAsia"/>
        </w:rPr>
        <w:t>、未送达指定地点的</w:t>
      </w:r>
      <w:r>
        <w:t>或者不按照招标文件要求密封的投标文件，招标人将予以拒</w:t>
      </w:r>
      <w:r>
        <w:rPr>
          <w:i/>
          <w:iCs/>
        </w:rPr>
        <w:t>收。</w:t>
      </w:r>
    </w:p>
    <w:p w:rsidR="00000000" w:rsidRDefault="00021B73">
      <w:pPr>
        <w:spacing w:line="400" w:lineRule="exact"/>
        <w:ind w:firstLineChars="200" w:firstLine="420"/>
        <w:jc w:val="left"/>
      </w:pPr>
      <w:r>
        <w:t>6.2</w:t>
      </w:r>
      <w:r>
        <w:t>（</w:t>
      </w:r>
      <w:r>
        <w:t>B</w:t>
      </w:r>
      <w:r>
        <w:t>）</w:t>
      </w:r>
      <w:r>
        <w:rPr>
          <w:rFonts w:hint="eastAsia"/>
        </w:rPr>
        <w:t xml:space="preserve"> </w:t>
      </w:r>
      <w:r>
        <w:t>逾期送达的投标文件，电子招标投标交易平台将予以拒收</w:t>
      </w:r>
      <w:r>
        <w:t>。</w:t>
      </w:r>
    </w:p>
    <w:p w:rsidR="00000000" w:rsidRDefault="00021B73">
      <w:pPr>
        <w:pStyle w:val="2"/>
        <w:rPr>
          <w:kern w:val="2"/>
          <w:sz w:val="28"/>
        </w:rPr>
      </w:pPr>
      <w:bookmarkStart w:id="13" w:name="_Toc517102955"/>
      <w:bookmarkStart w:id="14" w:name="_Toc19558"/>
      <w:r>
        <w:rPr>
          <w:kern w:val="2"/>
          <w:sz w:val="28"/>
        </w:rPr>
        <w:t>7</w:t>
      </w:r>
      <w:r>
        <w:rPr>
          <w:rFonts w:hint="eastAsia"/>
          <w:kern w:val="2"/>
          <w:sz w:val="28"/>
        </w:rPr>
        <w:t>．</w:t>
      </w:r>
      <w:r>
        <w:rPr>
          <w:kern w:val="2"/>
          <w:sz w:val="28"/>
        </w:rPr>
        <w:t>发布公告的媒介</w:t>
      </w:r>
      <w:bookmarkEnd w:id="13"/>
      <w:bookmarkEnd w:id="14"/>
    </w:p>
    <w:p w:rsidR="00000000" w:rsidRDefault="00021B73">
      <w:pPr>
        <w:spacing w:before="120" w:line="400" w:lineRule="exact"/>
        <w:ind w:firstLineChars="200" w:firstLine="420"/>
        <w:rPr>
          <w:rFonts w:ascii="宋体" w:hAnsi="宋体"/>
          <w:szCs w:val="21"/>
        </w:rPr>
      </w:pPr>
      <w:r>
        <w:rPr>
          <w:rFonts w:ascii="宋体" w:hAnsi="宋体" w:hint="eastAsia"/>
          <w:szCs w:val="21"/>
        </w:rPr>
        <w:t>本次招标公告同时在广州公共资源交易中心网、</w:t>
      </w:r>
      <w:r>
        <w:rPr>
          <w:rFonts w:ascii="宋体" w:hAnsi="宋体" w:cs="宋体" w:hint="eastAsia"/>
          <w:szCs w:val="21"/>
        </w:rPr>
        <w:t>中国招标投标公共服务平台、</w:t>
      </w:r>
      <w:r>
        <w:rPr>
          <w:rFonts w:ascii="宋体" w:hAnsi="宋体" w:hint="eastAsia"/>
          <w:szCs w:val="21"/>
        </w:rPr>
        <w:t>铁路建设工程网、国铁采购平台上发布，本公告的修改、补充，在广州公共资源交易中心网站发布。本公告在各媒体发布的文本如有不同之处，以在广州公共资源交易中心网站发布的文本为准</w:t>
      </w:r>
      <w:r>
        <w:rPr>
          <w:rFonts w:ascii="宋体" w:hAnsi="宋体"/>
          <w:szCs w:val="21"/>
        </w:rPr>
        <w:t>。</w:t>
      </w:r>
    </w:p>
    <w:p w:rsidR="00000000" w:rsidRDefault="00021B73">
      <w:pPr>
        <w:pStyle w:val="2"/>
        <w:rPr>
          <w:kern w:val="2"/>
          <w:sz w:val="28"/>
        </w:rPr>
      </w:pPr>
      <w:bookmarkStart w:id="15" w:name="_Toc517102956"/>
      <w:bookmarkStart w:id="16" w:name="_Toc3732"/>
      <w:r>
        <w:rPr>
          <w:kern w:val="2"/>
          <w:sz w:val="28"/>
        </w:rPr>
        <w:lastRenderedPageBreak/>
        <w:t>8</w:t>
      </w:r>
      <w:r>
        <w:rPr>
          <w:rFonts w:hint="eastAsia"/>
          <w:kern w:val="2"/>
          <w:sz w:val="28"/>
        </w:rPr>
        <w:t>．</w:t>
      </w:r>
      <w:r>
        <w:rPr>
          <w:kern w:val="2"/>
          <w:sz w:val="28"/>
        </w:rPr>
        <w:t>联系方式</w:t>
      </w:r>
      <w:bookmarkEnd w:id="15"/>
      <w:bookmarkEnd w:id="16"/>
    </w:p>
    <w:p w:rsidR="00000000" w:rsidRDefault="00021B73">
      <w:pPr>
        <w:spacing w:line="280" w:lineRule="exact"/>
        <w:ind w:firstLineChars="202" w:firstLine="424"/>
        <w:rPr>
          <w:rFonts w:ascii="宋体" w:hAnsi="宋体"/>
          <w:bCs/>
          <w:szCs w:val="21"/>
        </w:rPr>
      </w:pPr>
      <w:r>
        <w:rPr>
          <w:rFonts w:ascii="宋体" w:hAnsi="宋体"/>
          <w:bCs/>
          <w:szCs w:val="21"/>
        </w:rPr>
        <w:t>招</w:t>
      </w:r>
      <w:r>
        <w:rPr>
          <w:rFonts w:ascii="宋体" w:hAnsi="宋体"/>
          <w:bCs/>
          <w:szCs w:val="21"/>
        </w:rPr>
        <w:t xml:space="preserve"> </w:t>
      </w:r>
      <w:r>
        <w:rPr>
          <w:rFonts w:ascii="宋体" w:hAnsi="宋体"/>
          <w:bCs/>
          <w:szCs w:val="21"/>
        </w:rPr>
        <w:t>标</w:t>
      </w:r>
      <w:r>
        <w:rPr>
          <w:rFonts w:ascii="宋体" w:hAnsi="宋体"/>
          <w:bCs/>
          <w:szCs w:val="21"/>
        </w:rPr>
        <w:t xml:space="preserve"> </w:t>
      </w:r>
      <w:r>
        <w:rPr>
          <w:rFonts w:ascii="宋体" w:hAnsi="宋体"/>
          <w:bCs/>
          <w:szCs w:val="21"/>
        </w:rPr>
        <w:t>人：</w:t>
      </w:r>
      <w:r>
        <w:rPr>
          <w:rFonts w:ascii="宋体" w:hAnsi="宋体" w:hint="eastAsia"/>
          <w:u w:val="single"/>
        </w:rPr>
        <w:t>广深铁路股份有限公司广州供电段</w:t>
      </w:r>
    </w:p>
    <w:p w:rsidR="00000000" w:rsidRDefault="00021B73">
      <w:pPr>
        <w:spacing w:line="280" w:lineRule="exact"/>
        <w:ind w:firstLineChars="202" w:firstLine="424"/>
        <w:rPr>
          <w:rFonts w:ascii="宋体" w:hAnsi="宋体"/>
          <w:bCs/>
          <w:szCs w:val="21"/>
        </w:rPr>
      </w:pPr>
      <w:r>
        <w:rPr>
          <w:rFonts w:ascii="宋体" w:hAnsi="宋体"/>
          <w:bCs/>
          <w:szCs w:val="21"/>
        </w:rPr>
        <w:t>地</w:t>
      </w:r>
      <w:r>
        <w:rPr>
          <w:rFonts w:ascii="宋体" w:hAnsi="宋体"/>
          <w:bCs/>
          <w:szCs w:val="21"/>
        </w:rPr>
        <w:t xml:space="preserve">    </w:t>
      </w:r>
      <w:r>
        <w:rPr>
          <w:rFonts w:ascii="宋体" w:hAnsi="宋体"/>
          <w:bCs/>
          <w:szCs w:val="21"/>
        </w:rPr>
        <w:t>址：</w:t>
      </w:r>
      <w:r>
        <w:rPr>
          <w:rFonts w:ascii="宋体" w:hAnsi="宋体" w:hint="eastAsia"/>
          <w:szCs w:val="21"/>
          <w:u w:val="single"/>
        </w:rPr>
        <w:t>广州市越秀区广园西路</w:t>
      </w:r>
      <w:r>
        <w:rPr>
          <w:rFonts w:ascii="宋体" w:hAnsi="宋体"/>
          <w:szCs w:val="21"/>
          <w:u w:val="single"/>
        </w:rPr>
        <w:t>90</w:t>
      </w:r>
      <w:r>
        <w:rPr>
          <w:rFonts w:ascii="宋体" w:hAnsi="宋体" w:hint="eastAsia"/>
          <w:szCs w:val="21"/>
          <w:u w:val="single"/>
        </w:rPr>
        <w:t>号</w:t>
      </w:r>
    </w:p>
    <w:p w:rsidR="00000000" w:rsidRDefault="00021B73">
      <w:pPr>
        <w:spacing w:line="280" w:lineRule="exact"/>
        <w:ind w:firstLineChars="202" w:firstLine="424"/>
        <w:rPr>
          <w:rFonts w:ascii="宋体" w:hAnsi="宋体"/>
          <w:bCs/>
          <w:szCs w:val="21"/>
        </w:rPr>
      </w:pPr>
      <w:r>
        <w:rPr>
          <w:rFonts w:ascii="宋体" w:hAnsi="宋体"/>
          <w:bCs/>
          <w:szCs w:val="21"/>
        </w:rPr>
        <w:t>邮</w:t>
      </w:r>
      <w:r>
        <w:rPr>
          <w:rFonts w:ascii="宋体" w:hAnsi="宋体"/>
          <w:bCs/>
          <w:szCs w:val="21"/>
        </w:rPr>
        <w:t xml:space="preserve">    </w:t>
      </w:r>
      <w:r>
        <w:rPr>
          <w:rFonts w:ascii="宋体" w:hAnsi="宋体"/>
          <w:bCs/>
          <w:szCs w:val="21"/>
        </w:rPr>
        <w:t>编：</w:t>
      </w:r>
      <w:r>
        <w:rPr>
          <w:rFonts w:ascii="宋体" w:hAnsi="宋体"/>
          <w:szCs w:val="21"/>
          <w:u w:val="single"/>
        </w:rPr>
        <w:t>510</w:t>
      </w:r>
      <w:r>
        <w:rPr>
          <w:rFonts w:ascii="宋体" w:hAnsi="宋体" w:hint="eastAsia"/>
          <w:szCs w:val="21"/>
          <w:u w:val="single"/>
        </w:rPr>
        <w:t>0</w:t>
      </w:r>
      <w:r>
        <w:rPr>
          <w:rFonts w:ascii="宋体" w:hAnsi="宋体"/>
          <w:szCs w:val="21"/>
          <w:u w:val="single"/>
        </w:rPr>
        <w:t>10</w:t>
      </w:r>
    </w:p>
    <w:p w:rsidR="00000000" w:rsidRDefault="00021B73">
      <w:pPr>
        <w:spacing w:line="280" w:lineRule="exact"/>
        <w:ind w:firstLineChars="202" w:firstLine="424"/>
        <w:rPr>
          <w:rFonts w:ascii="宋体" w:hAnsi="宋体"/>
          <w:bCs/>
          <w:szCs w:val="21"/>
        </w:rPr>
      </w:pPr>
      <w:r>
        <w:rPr>
          <w:rFonts w:ascii="宋体" w:hAnsi="宋体"/>
          <w:bCs/>
          <w:szCs w:val="21"/>
        </w:rPr>
        <w:t>联</w:t>
      </w:r>
      <w:r>
        <w:rPr>
          <w:rFonts w:ascii="宋体" w:hAnsi="宋体"/>
          <w:bCs/>
          <w:szCs w:val="21"/>
        </w:rPr>
        <w:t xml:space="preserve"> </w:t>
      </w:r>
      <w:r>
        <w:rPr>
          <w:rFonts w:ascii="宋体" w:hAnsi="宋体"/>
          <w:bCs/>
          <w:szCs w:val="21"/>
        </w:rPr>
        <w:t>系</w:t>
      </w:r>
      <w:r>
        <w:rPr>
          <w:rFonts w:ascii="宋体" w:hAnsi="宋体"/>
          <w:bCs/>
          <w:szCs w:val="21"/>
        </w:rPr>
        <w:t xml:space="preserve"> </w:t>
      </w:r>
      <w:r>
        <w:rPr>
          <w:rFonts w:ascii="宋体" w:hAnsi="宋体"/>
          <w:bCs/>
          <w:szCs w:val="21"/>
        </w:rPr>
        <w:t>人：</w:t>
      </w:r>
      <w:r>
        <w:rPr>
          <w:rFonts w:ascii="宋体" w:hAnsi="宋体" w:hint="eastAsia"/>
          <w:bCs/>
          <w:szCs w:val="21"/>
          <w:u w:val="single"/>
        </w:rPr>
        <w:t>杨工</w:t>
      </w:r>
    </w:p>
    <w:p w:rsidR="00000000" w:rsidRDefault="00021B73">
      <w:pPr>
        <w:spacing w:line="280" w:lineRule="exact"/>
        <w:ind w:firstLineChars="202" w:firstLine="424"/>
        <w:rPr>
          <w:rFonts w:ascii="宋体" w:hAnsi="宋体"/>
          <w:bCs/>
          <w:szCs w:val="21"/>
        </w:rPr>
      </w:pPr>
      <w:r>
        <w:rPr>
          <w:rFonts w:ascii="宋体" w:hAnsi="宋体"/>
          <w:bCs/>
          <w:szCs w:val="21"/>
        </w:rPr>
        <w:t>电</w:t>
      </w:r>
      <w:r>
        <w:rPr>
          <w:rFonts w:ascii="宋体" w:hAnsi="宋体"/>
          <w:bCs/>
          <w:szCs w:val="21"/>
        </w:rPr>
        <w:t xml:space="preserve">    </w:t>
      </w:r>
      <w:r>
        <w:rPr>
          <w:rFonts w:ascii="宋体" w:hAnsi="宋体"/>
          <w:bCs/>
          <w:szCs w:val="21"/>
        </w:rPr>
        <w:t>话：</w:t>
      </w:r>
      <w:r>
        <w:rPr>
          <w:rFonts w:ascii="宋体" w:hAnsi="宋体" w:hint="eastAsia"/>
          <w:bCs/>
          <w:szCs w:val="21"/>
          <w:u w:val="single"/>
        </w:rPr>
        <w:t xml:space="preserve">020-61350423 </w:t>
      </w:r>
    </w:p>
    <w:p w:rsidR="00000000" w:rsidRDefault="00021B73">
      <w:pPr>
        <w:spacing w:line="280" w:lineRule="exact"/>
        <w:ind w:firstLineChars="202" w:firstLine="424"/>
        <w:rPr>
          <w:rFonts w:ascii="宋体" w:hAnsi="宋体"/>
          <w:bCs/>
          <w:szCs w:val="21"/>
        </w:rPr>
      </w:pPr>
    </w:p>
    <w:p w:rsidR="00000000" w:rsidRDefault="00021B73">
      <w:pPr>
        <w:spacing w:line="280" w:lineRule="exact"/>
        <w:ind w:firstLineChars="202" w:firstLine="424"/>
        <w:rPr>
          <w:rFonts w:ascii="宋体" w:hAnsi="宋体"/>
          <w:szCs w:val="21"/>
        </w:rPr>
      </w:pPr>
      <w:r>
        <w:rPr>
          <w:rFonts w:ascii="宋体" w:hAnsi="宋体" w:hint="eastAsia"/>
          <w:szCs w:val="21"/>
        </w:rPr>
        <w:t>招标代理机构</w:t>
      </w:r>
      <w:r>
        <w:rPr>
          <w:rFonts w:ascii="宋体" w:hAnsi="宋体"/>
          <w:szCs w:val="21"/>
        </w:rPr>
        <w:t>：</w:t>
      </w:r>
      <w:r>
        <w:rPr>
          <w:rFonts w:ascii="宋体" w:hAnsi="宋体" w:hint="eastAsia"/>
          <w:u w:val="single"/>
        </w:rPr>
        <w:t>中铁物总国际招标有限公司</w:t>
      </w:r>
    </w:p>
    <w:p w:rsidR="00000000" w:rsidRDefault="00021B73">
      <w:pPr>
        <w:spacing w:line="280" w:lineRule="exact"/>
        <w:ind w:firstLineChars="202" w:firstLine="424"/>
        <w:rPr>
          <w:rFonts w:ascii="宋体" w:hAnsi="宋体" w:hint="eastAsia"/>
          <w:u w:val="single"/>
        </w:rPr>
      </w:pPr>
      <w:r>
        <w:rPr>
          <w:rFonts w:ascii="宋体" w:hAnsi="宋体"/>
          <w:bCs/>
          <w:szCs w:val="21"/>
        </w:rPr>
        <w:t>地</w:t>
      </w:r>
      <w:r>
        <w:rPr>
          <w:rFonts w:ascii="宋体" w:hAnsi="宋体"/>
          <w:bCs/>
          <w:szCs w:val="21"/>
        </w:rPr>
        <w:t xml:space="preserve">    </w:t>
      </w:r>
      <w:r>
        <w:rPr>
          <w:rFonts w:ascii="宋体" w:hAnsi="宋体"/>
          <w:bCs/>
          <w:szCs w:val="21"/>
        </w:rPr>
        <w:t>址：</w:t>
      </w:r>
      <w:r>
        <w:rPr>
          <w:rFonts w:ascii="宋体" w:hAnsi="宋体" w:hint="eastAsia"/>
          <w:u w:val="single"/>
        </w:rPr>
        <w:t>广州</w:t>
      </w:r>
      <w:r>
        <w:rPr>
          <w:rFonts w:ascii="宋体" w:hAnsi="宋体" w:hint="eastAsia"/>
          <w:u w:val="single"/>
        </w:rPr>
        <w:t>市越秀区中山一路</w:t>
      </w:r>
      <w:r>
        <w:rPr>
          <w:rFonts w:ascii="宋体" w:hAnsi="宋体" w:hint="eastAsia"/>
          <w:u w:val="single"/>
        </w:rPr>
        <w:t>65</w:t>
      </w:r>
      <w:r>
        <w:rPr>
          <w:rFonts w:ascii="宋体" w:hAnsi="宋体" w:hint="eastAsia"/>
          <w:u w:val="single"/>
        </w:rPr>
        <w:t>号中国铁物二楼</w:t>
      </w:r>
    </w:p>
    <w:p w:rsidR="00000000" w:rsidRDefault="00021B73">
      <w:pPr>
        <w:spacing w:line="280" w:lineRule="exact"/>
        <w:ind w:firstLineChars="202" w:firstLine="424"/>
        <w:rPr>
          <w:rFonts w:ascii="宋体" w:hAnsi="宋体"/>
          <w:bCs/>
          <w:szCs w:val="21"/>
        </w:rPr>
      </w:pPr>
      <w:r>
        <w:rPr>
          <w:rFonts w:ascii="宋体" w:hAnsi="宋体"/>
          <w:bCs/>
          <w:szCs w:val="21"/>
        </w:rPr>
        <w:t>邮</w:t>
      </w:r>
      <w:r>
        <w:rPr>
          <w:rFonts w:ascii="宋体" w:hAnsi="宋体"/>
          <w:bCs/>
          <w:szCs w:val="21"/>
        </w:rPr>
        <w:t xml:space="preserve">    </w:t>
      </w:r>
      <w:r>
        <w:rPr>
          <w:rFonts w:ascii="宋体" w:hAnsi="宋体"/>
          <w:bCs/>
          <w:szCs w:val="21"/>
        </w:rPr>
        <w:t>编：</w:t>
      </w:r>
      <w:r>
        <w:rPr>
          <w:rFonts w:ascii="宋体" w:hAnsi="宋体"/>
          <w:u w:val="single"/>
        </w:rPr>
        <w:t>100036</w:t>
      </w:r>
    </w:p>
    <w:p w:rsidR="00000000" w:rsidRDefault="00021B73">
      <w:pPr>
        <w:spacing w:line="280" w:lineRule="exact"/>
        <w:ind w:firstLineChars="202" w:firstLine="424"/>
        <w:rPr>
          <w:rFonts w:ascii="宋体" w:hAnsi="宋体"/>
          <w:bCs/>
          <w:szCs w:val="21"/>
        </w:rPr>
      </w:pPr>
      <w:r>
        <w:rPr>
          <w:rFonts w:ascii="宋体" w:hAnsi="宋体"/>
          <w:bCs/>
          <w:szCs w:val="21"/>
        </w:rPr>
        <w:t>联</w:t>
      </w:r>
      <w:r>
        <w:rPr>
          <w:rFonts w:ascii="宋体" w:hAnsi="宋体"/>
          <w:bCs/>
          <w:szCs w:val="21"/>
        </w:rPr>
        <w:t xml:space="preserve"> </w:t>
      </w:r>
      <w:r>
        <w:rPr>
          <w:rFonts w:ascii="宋体" w:hAnsi="宋体"/>
          <w:bCs/>
          <w:szCs w:val="21"/>
        </w:rPr>
        <w:t>系</w:t>
      </w:r>
      <w:r>
        <w:rPr>
          <w:rFonts w:ascii="宋体" w:hAnsi="宋体"/>
          <w:bCs/>
          <w:szCs w:val="21"/>
        </w:rPr>
        <w:t xml:space="preserve"> </w:t>
      </w:r>
      <w:r>
        <w:rPr>
          <w:rFonts w:ascii="宋体" w:hAnsi="宋体"/>
          <w:bCs/>
          <w:szCs w:val="21"/>
        </w:rPr>
        <w:t>人：</w:t>
      </w:r>
      <w:r>
        <w:rPr>
          <w:rFonts w:ascii="宋体" w:hAnsi="宋体" w:hint="eastAsia"/>
          <w:u w:val="single"/>
        </w:rPr>
        <w:t>靳工、刘工</w:t>
      </w:r>
    </w:p>
    <w:p w:rsidR="00000000" w:rsidRDefault="00021B73">
      <w:pPr>
        <w:spacing w:line="280" w:lineRule="exact"/>
        <w:ind w:firstLineChars="202" w:firstLine="424"/>
        <w:rPr>
          <w:rFonts w:ascii="宋体" w:hAnsi="宋体" w:hint="eastAsia"/>
          <w:szCs w:val="21"/>
          <w:u w:val="single"/>
        </w:rPr>
      </w:pPr>
      <w:r>
        <w:rPr>
          <w:rFonts w:ascii="宋体" w:hAnsi="宋体"/>
          <w:bCs/>
          <w:szCs w:val="21"/>
        </w:rPr>
        <w:t>电</w:t>
      </w:r>
      <w:r>
        <w:rPr>
          <w:rFonts w:ascii="宋体" w:hAnsi="宋体"/>
          <w:bCs/>
          <w:szCs w:val="21"/>
        </w:rPr>
        <w:t xml:space="preserve">    </w:t>
      </w:r>
      <w:r>
        <w:rPr>
          <w:rFonts w:ascii="宋体" w:hAnsi="宋体"/>
          <w:bCs/>
          <w:szCs w:val="21"/>
        </w:rPr>
        <w:t>话：</w:t>
      </w:r>
      <w:r>
        <w:rPr>
          <w:rFonts w:ascii="宋体" w:hAnsi="宋体" w:hint="eastAsia"/>
          <w:szCs w:val="21"/>
          <w:u w:val="single"/>
        </w:rPr>
        <w:t>1</w:t>
      </w:r>
      <w:r>
        <w:rPr>
          <w:rFonts w:ascii="宋体" w:hAnsi="宋体"/>
          <w:szCs w:val="21"/>
          <w:u w:val="single"/>
        </w:rPr>
        <w:t>3076865531</w:t>
      </w:r>
      <w:r>
        <w:rPr>
          <w:rFonts w:ascii="宋体" w:hAnsi="宋体" w:hint="eastAsia"/>
          <w:szCs w:val="21"/>
          <w:u w:val="single"/>
        </w:rPr>
        <w:t>、</w:t>
      </w:r>
      <w:r>
        <w:rPr>
          <w:rFonts w:ascii="宋体" w:hAnsi="宋体" w:hint="eastAsia"/>
          <w:szCs w:val="21"/>
          <w:u w:val="single"/>
        </w:rPr>
        <w:t>19521229018</w:t>
      </w:r>
    </w:p>
    <w:p w:rsidR="00000000" w:rsidRDefault="00021B73">
      <w:pPr>
        <w:spacing w:line="280" w:lineRule="exact"/>
        <w:ind w:firstLineChars="202" w:firstLine="424"/>
        <w:rPr>
          <w:rFonts w:ascii="宋体" w:hAnsi="宋体"/>
          <w:bCs/>
          <w:szCs w:val="21"/>
        </w:rPr>
      </w:pPr>
      <w:r>
        <w:rPr>
          <w:rFonts w:ascii="宋体" w:hAnsi="宋体"/>
          <w:bCs/>
          <w:szCs w:val="21"/>
        </w:rPr>
        <w:t>电子邮件：</w:t>
      </w:r>
      <w:r>
        <w:rPr>
          <w:rFonts w:ascii="宋体" w:hAnsi="宋体" w:hint="eastAsia"/>
          <w:u w:val="single"/>
        </w:rPr>
        <w:t>Crmscgz2019@163.com</w:t>
      </w:r>
    </w:p>
    <w:p w:rsidR="00000000" w:rsidRDefault="00021B73">
      <w:pPr>
        <w:spacing w:line="280" w:lineRule="exact"/>
        <w:ind w:firstLineChars="202" w:firstLine="424"/>
        <w:rPr>
          <w:rFonts w:ascii="宋体" w:hAnsi="宋体"/>
          <w:bCs/>
          <w:szCs w:val="21"/>
        </w:rPr>
      </w:pPr>
      <w:r>
        <w:rPr>
          <w:rFonts w:ascii="宋体" w:hAnsi="宋体"/>
          <w:bCs/>
          <w:szCs w:val="21"/>
        </w:rPr>
        <w:t>开户银行：</w:t>
      </w:r>
      <w:r>
        <w:rPr>
          <w:rFonts w:hint="eastAsia"/>
        </w:rPr>
        <w:t>交通银行北京西单支行</w:t>
      </w:r>
    </w:p>
    <w:p w:rsidR="00000000" w:rsidRDefault="00021B73">
      <w:pPr>
        <w:spacing w:line="280" w:lineRule="exact"/>
        <w:ind w:firstLineChars="202" w:firstLine="424"/>
        <w:rPr>
          <w:rFonts w:ascii="宋体" w:hAnsi="宋体"/>
          <w:bCs/>
          <w:szCs w:val="21"/>
          <w:u w:val="single"/>
        </w:rPr>
      </w:pPr>
      <w:r>
        <w:rPr>
          <w:rFonts w:ascii="宋体" w:hAnsi="宋体"/>
          <w:bCs/>
          <w:szCs w:val="21"/>
        </w:rPr>
        <w:t>账</w:t>
      </w:r>
      <w:r>
        <w:rPr>
          <w:rFonts w:ascii="宋体" w:hAnsi="宋体"/>
          <w:bCs/>
          <w:szCs w:val="21"/>
        </w:rPr>
        <w:t xml:space="preserve">    </w:t>
      </w:r>
      <w:r>
        <w:rPr>
          <w:rFonts w:ascii="宋体" w:hAnsi="宋体"/>
          <w:bCs/>
          <w:szCs w:val="21"/>
        </w:rPr>
        <w:t>号：</w:t>
      </w:r>
      <w:r>
        <w:rPr>
          <w:rFonts w:ascii="宋体" w:hAnsi="宋体" w:hint="eastAsia"/>
          <w:bCs/>
          <w:szCs w:val="21"/>
          <w:u w:val="single"/>
        </w:rPr>
        <w:t>7005007</w:t>
      </w:r>
    </w:p>
    <w:p w:rsidR="00000000" w:rsidRDefault="00021B73">
      <w:pPr>
        <w:spacing w:line="200" w:lineRule="exact"/>
        <w:ind w:firstLineChars="202" w:firstLine="424"/>
        <w:rPr>
          <w:rFonts w:ascii="宋体" w:hAnsi="宋体"/>
          <w:bCs/>
          <w:szCs w:val="21"/>
          <w:u w:val="single"/>
        </w:rPr>
      </w:pPr>
    </w:p>
    <w:p w:rsidR="00000000" w:rsidRDefault="00021B73">
      <w:pPr>
        <w:adjustRightInd w:val="0"/>
        <w:snapToGrid w:val="0"/>
        <w:spacing w:before="120" w:line="280" w:lineRule="exact"/>
        <w:ind w:right="1260"/>
        <w:jc w:val="right"/>
        <w:rPr>
          <w:rFonts w:ascii="宋体" w:hAnsi="宋体"/>
          <w:szCs w:val="21"/>
        </w:rPr>
      </w:pPr>
      <w:r>
        <w:rPr>
          <w:rFonts w:ascii="宋体" w:hAnsi="宋体" w:hint="eastAsia"/>
          <w:szCs w:val="21"/>
        </w:rPr>
        <w:t>广深铁路股份有限公司广州供电段</w:t>
      </w:r>
    </w:p>
    <w:p w:rsidR="00000000" w:rsidRDefault="00021B73">
      <w:pPr>
        <w:spacing w:line="280" w:lineRule="exact"/>
        <w:ind w:right="840" w:firstLineChars="3702" w:firstLine="7774"/>
        <w:rPr>
          <w:rFonts w:ascii="宋体" w:hAnsi="宋体"/>
          <w:bCs/>
          <w:szCs w:val="21"/>
        </w:rPr>
      </w:pPr>
    </w:p>
    <w:p w:rsidR="00000000" w:rsidRDefault="00021B73">
      <w:pPr>
        <w:tabs>
          <w:tab w:val="left" w:pos="7060"/>
          <w:tab w:val="left" w:pos="8000"/>
        </w:tabs>
        <w:spacing w:line="280" w:lineRule="exact"/>
        <w:ind w:firstLineChars="202" w:firstLine="424"/>
        <w:jc w:val="right"/>
        <w:rPr>
          <w:rFonts w:ascii="宋体" w:hAnsi="宋体"/>
          <w:szCs w:val="21"/>
        </w:rPr>
      </w:pPr>
      <w:r>
        <w:rPr>
          <w:rFonts w:ascii="宋体" w:hAnsi="宋体" w:hint="eastAsia"/>
          <w:szCs w:val="21"/>
          <w:u w:val="single"/>
        </w:rPr>
        <w:t>2023</w:t>
      </w:r>
      <w:r>
        <w:rPr>
          <w:rFonts w:ascii="宋体" w:hAnsi="宋体" w:hint="eastAsia"/>
          <w:szCs w:val="21"/>
          <w:u w:val="single"/>
        </w:rPr>
        <w:t>年</w:t>
      </w:r>
      <w:r w:rsidR="00A8722B">
        <w:rPr>
          <w:rFonts w:ascii="宋体" w:hAnsi="宋体" w:hint="eastAsia"/>
          <w:szCs w:val="21"/>
          <w:u w:val="single"/>
        </w:rPr>
        <w:t>5</w:t>
      </w:r>
      <w:r>
        <w:rPr>
          <w:rFonts w:ascii="宋体" w:hAnsi="宋体"/>
          <w:szCs w:val="21"/>
        </w:rPr>
        <w:t>月</w:t>
      </w:r>
      <w:r w:rsidR="00A8722B">
        <w:rPr>
          <w:rFonts w:ascii="宋体" w:hAnsi="宋体" w:hint="eastAsia"/>
          <w:szCs w:val="21"/>
        </w:rPr>
        <w:t>5</w:t>
      </w:r>
      <w:r>
        <w:rPr>
          <w:rFonts w:ascii="宋体" w:hAnsi="宋体"/>
          <w:szCs w:val="21"/>
        </w:rPr>
        <w:t>日</w:t>
      </w:r>
    </w:p>
    <w:p w:rsidR="00000000" w:rsidRDefault="00021B73">
      <w:pPr>
        <w:tabs>
          <w:tab w:val="left" w:pos="7060"/>
          <w:tab w:val="left" w:pos="8000"/>
        </w:tabs>
        <w:ind w:firstLineChars="202" w:firstLine="892"/>
        <w:jc w:val="left"/>
        <w:rPr>
          <w:rFonts w:ascii="宋体" w:hAnsi="宋体"/>
          <w:b/>
          <w:bCs/>
          <w:sz w:val="44"/>
          <w:szCs w:val="44"/>
        </w:rPr>
        <w:sectPr w:rsidR="00000000">
          <w:footerReference w:type="default" r:id="rId7"/>
          <w:footerReference w:type="first" r:id="rId8"/>
          <w:pgSz w:w="11906" w:h="16838"/>
          <w:pgMar w:top="1440" w:right="1080" w:bottom="1440" w:left="1080" w:header="851" w:footer="992" w:gutter="0"/>
          <w:pgNumType w:start="1"/>
          <w:cols w:space="720"/>
          <w:titlePg/>
          <w:docGrid w:linePitch="312"/>
        </w:sectPr>
      </w:pPr>
    </w:p>
    <w:p w:rsidR="00000000" w:rsidRDefault="00021B73">
      <w:pPr>
        <w:tabs>
          <w:tab w:val="left" w:pos="7060"/>
          <w:tab w:val="left" w:pos="8000"/>
        </w:tabs>
        <w:ind w:firstLineChars="202" w:firstLine="568"/>
        <w:jc w:val="center"/>
        <w:rPr>
          <w:b/>
          <w:sz w:val="28"/>
        </w:rPr>
      </w:pPr>
      <w:r>
        <w:rPr>
          <w:rFonts w:hint="eastAsia"/>
          <w:b/>
          <w:sz w:val="28"/>
        </w:rPr>
        <w:lastRenderedPageBreak/>
        <w:t>招标公告附表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67"/>
        <w:gridCol w:w="851"/>
        <w:gridCol w:w="1276"/>
        <w:gridCol w:w="1031"/>
        <w:gridCol w:w="425"/>
        <w:gridCol w:w="785"/>
        <w:gridCol w:w="7823"/>
        <w:gridCol w:w="992"/>
        <w:gridCol w:w="1703"/>
      </w:tblGrid>
      <w:tr w:rsidR="00000000">
        <w:trPr>
          <w:trHeight w:val="722"/>
          <w:jc w:val="center"/>
        </w:trPr>
        <w:tc>
          <w:tcPr>
            <w:tcW w:w="567" w:type="dxa"/>
            <w:vAlign w:val="center"/>
          </w:tcPr>
          <w:p w:rsidR="00000000" w:rsidRDefault="00021B73">
            <w:pPr>
              <w:jc w:val="center"/>
              <w:rPr>
                <w:rFonts w:ascii="宋体" w:hAnsi="宋体" w:cs="宋体"/>
                <w:bCs/>
              </w:rPr>
            </w:pPr>
            <w:r>
              <w:rPr>
                <w:rFonts w:ascii="宋体" w:hAnsi="宋体" w:cs="宋体" w:hint="eastAsia"/>
                <w:bCs/>
              </w:rPr>
              <w:t>序号</w:t>
            </w:r>
          </w:p>
        </w:tc>
        <w:tc>
          <w:tcPr>
            <w:tcW w:w="851" w:type="dxa"/>
            <w:vAlign w:val="center"/>
          </w:tcPr>
          <w:p w:rsidR="00000000" w:rsidRDefault="00021B73">
            <w:pPr>
              <w:jc w:val="center"/>
              <w:rPr>
                <w:rFonts w:ascii="宋体" w:hAnsi="宋体" w:cs="宋体"/>
                <w:bCs/>
              </w:rPr>
            </w:pPr>
            <w:r>
              <w:rPr>
                <w:rFonts w:ascii="宋体" w:hAnsi="宋体" w:cs="宋体" w:hint="eastAsia"/>
                <w:bCs/>
              </w:rPr>
              <w:t>包件号</w:t>
            </w:r>
          </w:p>
        </w:tc>
        <w:tc>
          <w:tcPr>
            <w:tcW w:w="1276" w:type="dxa"/>
            <w:vAlign w:val="center"/>
          </w:tcPr>
          <w:p w:rsidR="00000000" w:rsidRDefault="00021B73">
            <w:pPr>
              <w:widowControl/>
              <w:jc w:val="center"/>
              <w:textAlignment w:val="center"/>
              <w:rPr>
                <w:rFonts w:ascii="宋体" w:hAnsi="宋体" w:cs="宋体"/>
                <w:sz w:val="18"/>
                <w:szCs w:val="18"/>
              </w:rPr>
            </w:pPr>
            <w:r>
              <w:rPr>
                <w:rFonts w:ascii="宋体" w:hAnsi="宋体" w:cs="宋体" w:hint="eastAsia"/>
                <w:kern w:val="0"/>
                <w:sz w:val="18"/>
                <w:szCs w:val="18"/>
              </w:rPr>
              <w:t>物资名称</w:t>
            </w:r>
          </w:p>
        </w:tc>
        <w:tc>
          <w:tcPr>
            <w:tcW w:w="1031"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sz w:val="18"/>
                <w:szCs w:val="18"/>
              </w:rPr>
              <w:t>规格</w:t>
            </w:r>
          </w:p>
          <w:p w:rsidR="00000000" w:rsidRDefault="00021B73">
            <w:pPr>
              <w:widowControl/>
              <w:jc w:val="center"/>
              <w:textAlignment w:val="center"/>
              <w:rPr>
                <w:rFonts w:ascii="宋体" w:hAnsi="宋体" w:cs="宋体"/>
                <w:kern w:val="0"/>
                <w:sz w:val="18"/>
                <w:szCs w:val="18"/>
              </w:rPr>
            </w:pPr>
            <w:r>
              <w:rPr>
                <w:rFonts w:ascii="宋体" w:hAnsi="宋体" w:cs="宋体" w:hint="eastAsia"/>
                <w:color w:val="000000"/>
                <w:sz w:val="18"/>
                <w:szCs w:val="18"/>
              </w:rPr>
              <w:t>型号</w:t>
            </w:r>
          </w:p>
        </w:tc>
        <w:tc>
          <w:tcPr>
            <w:tcW w:w="425" w:type="dxa"/>
            <w:vAlign w:val="center"/>
          </w:tcPr>
          <w:p w:rsidR="00000000" w:rsidRDefault="00021B73">
            <w:pPr>
              <w:widowControl/>
              <w:jc w:val="center"/>
              <w:textAlignment w:val="center"/>
              <w:rPr>
                <w:rFonts w:ascii="宋体" w:hAnsi="宋体" w:cs="宋体"/>
                <w:kern w:val="0"/>
                <w:sz w:val="18"/>
                <w:szCs w:val="18"/>
              </w:rPr>
            </w:pPr>
            <w:r>
              <w:rPr>
                <w:rFonts w:ascii="宋体" w:hAnsi="宋体" w:cs="宋体" w:hint="eastAsia"/>
                <w:kern w:val="0"/>
                <w:sz w:val="18"/>
                <w:szCs w:val="18"/>
              </w:rPr>
              <w:t>计量</w:t>
            </w:r>
          </w:p>
          <w:p w:rsidR="00000000" w:rsidRDefault="00021B73">
            <w:pPr>
              <w:widowControl/>
              <w:jc w:val="center"/>
              <w:textAlignment w:val="center"/>
              <w:rPr>
                <w:rFonts w:ascii="宋体" w:hAnsi="宋体" w:cs="宋体"/>
                <w:sz w:val="18"/>
                <w:szCs w:val="18"/>
              </w:rPr>
            </w:pPr>
            <w:r>
              <w:rPr>
                <w:rFonts w:ascii="宋体" w:hAnsi="宋体" w:cs="宋体" w:hint="eastAsia"/>
                <w:kern w:val="0"/>
                <w:sz w:val="18"/>
                <w:szCs w:val="18"/>
              </w:rPr>
              <w:t>单位</w:t>
            </w:r>
          </w:p>
        </w:tc>
        <w:tc>
          <w:tcPr>
            <w:tcW w:w="785" w:type="dxa"/>
            <w:vAlign w:val="center"/>
          </w:tcPr>
          <w:p w:rsidR="00000000" w:rsidRDefault="00021B73">
            <w:pPr>
              <w:widowControl/>
              <w:jc w:val="center"/>
              <w:textAlignment w:val="center"/>
              <w:rPr>
                <w:rFonts w:ascii="宋体" w:hAnsi="宋体" w:cs="宋体"/>
                <w:kern w:val="0"/>
                <w:sz w:val="18"/>
                <w:szCs w:val="18"/>
              </w:rPr>
            </w:pPr>
            <w:r>
              <w:rPr>
                <w:rFonts w:ascii="宋体" w:hAnsi="宋体" w:cs="宋体" w:hint="eastAsia"/>
                <w:kern w:val="0"/>
                <w:sz w:val="18"/>
                <w:szCs w:val="18"/>
              </w:rPr>
              <w:t>需求</w:t>
            </w:r>
          </w:p>
          <w:p w:rsidR="00000000" w:rsidRDefault="00021B73">
            <w:pPr>
              <w:widowControl/>
              <w:jc w:val="center"/>
              <w:textAlignment w:val="center"/>
              <w:rPr>
                <w:rFonts w:ascii="宋体" w:hAnsi="宋体" w:cs="宋体"/>
                <w:sz w:val="18"/>
                <w:szCs w:val="18"/>
              </w:rPr>
            </w:pPr>
            <w:r>
              <w:rPr>
                <w:rFonts w:ascii="宋体" w:hAnsi="宋体" w:cs="宋体" w:hint="eastAsia"/>
                <w:kern w:val="0"/>
                <w:sz w:val="18"/>
                <w:szCs w:val="18"/>
              </w:rPr>
              <w:t>数量</w:t>
            </w:r>
          </w:p>
        </w:tc>
        <w:tc>
          <w:tcPr>
            <w:tcW w:w="7823" w:type="dxa"/>
            <w:vAlign w:val="center"/>
          </w:tcPr>
          <w:p w:rsidR="00000000" w:rsidRDefault="00021B73">
            <w:pPr>
              <w:widowControl/>
              <w:jc w:val="center"/>
              <w:textAlignment w:val="center"/>
              <w:rPr>
                <w:rFonts w:ascii="宋体" w:hAnsi="宋体" w:cs="宋体"/>
                <w:kern w:val="0"/>
                <w:sz w:val="18"/>
                <w:szCs w:val="18"/>
              </w:rPr>
            </w:pPr>
            <w:r>
              <w:rPr>
                <w:rFonts w:ascii="宋体" w:hAnsi="宋体" w:cs="宋体" w:hint="eastAsia"/>
                <w:kern w:val="0"/>
                <w:sz w:val="18"/>
                <w:szCs w:val="18"/>
              </w:rPr>
              <w:t>投标人资格条件</w:t>
            </w:r>
          </w:p>
        </w:tc>
        <w:tc>
          <w:tcPr>
            <w:tcW w:w="992" w:type="dxa"/>
            <w:vAlign w:val="center"/>
          </w:tcPr>
          <w:p w:rsidR="00000000" w:rsidRDefault="00021B73">
            <w:pPr>
              <w:widowControl/>
              <w:jc w:val="left"/>
              <w:textAlignment w:val="center"/>
              <w:rPr>
                <w:rFonts w:ascii="宋体" w:hAnsi="宋体" w:cs="宋体"/>
                <w:kern w:val="0"/>
                <w:sz w:val="18"/>
                <w:szCs w:val="18"/>
              </w:rPr>
            </w:pPr>
            <w:r>
              <w:rPr>
                <w:rFonts w:ascii="宋体" w:hAnsi="宋体" w:cs="宋体" w:hint="eastAsia"/>
                <w:kern w:val="0"/>
                <w:sz w:val="18"/>
                <w:szCs w:val="18"/>
              </w:rPr>
              <w:t>招标文件售价（元）</w:t>
            </w:r>
          </w:p>
        </w:tc>
        <w:tc>
          <w:tcPr>
            <w:tcW w:w="1703" w:type="dxa"/>
            <w:vAlign w:val="center"/>
          </w:tcPr>
          <w:p w:rsidR="00000000" w:rsidRDefault="00021B73">
            <w:pPr>
              <w:widowControl/>
              <w:jc w:val="center"/>
              <w:textAlignment w:val="center"/>
              <w:rPr>
                <w:rFonts w:ascii="宋体" w:hAnsi="宋体" w:cs="宋体"/>
                <w:kern w:val="0"/>
                <w:sz w:val="18"/>
                <w:szCs w:val="18"/>
              </w:rPr>
            </w:pPr>
            <w:r>
              <w:rPr>
                <w:rFonts w:ascii="宋体" w:hAnsi="宋体" w:cs="宋体" w:hint="eastAsia"/>
                <w:kern w:val="0"/>
                <w:sz w:val="18"/>
                <w:szCs w:val="18"/>
              </w:rPr>
              <w:t>备注</w:t>
            </w:r>
          </w:p>
        </w:tc>
      </w:tr>
      <w:tr w:rsidR="00000000">
        <w:trPr>
          <w:trHeight w:val="661"/>
          <w:jc w:val="center"/>
        </w:trPr>
        <w:tc>
          <w:tcPr>
            <w:tcW w:w="567" w:type="dxa"/>
            <w:vAlign w:val="center"/>
          </w:tcPr>
          <w:p w:rsidR="00000000" w:rsidRDefault="00021B73">
            <w:pPr>
              <w:widowControl/>
              <w:jc w:val="center"/>
              <w:textAlignment w:val="center"/>
              <w:rPr>
                <w:rFonts w:ascii="宋体" w:hAnsi="宋体" w:cs="宋体"/>
                <w:sz w:val="18"/>
                <w:szCs w:val="18"/>
              </w:rPr>
            </w:pPr>
            <w:r>
              <w:rPr>
                <w:rFonts w:ascii="宋体" w:hAnsi="宋体" w:cs="宋体" w:hint="eastAsia"/>
                <w:kern w:val="0"/>
                <w:sz w:val="18"/>
                <w:szCs w:val="18"/>
              </w:rPr>
              <w:t>一</w:t>
            </w:r>
          </w:p>
        </w:tc>
        <w:tc>
          <w:tcPr>
            <w:tcW w:w="851" w:type="dxa"/>
            <w:vAlign w:val="center"/>
          </w:tcPr>
          <w:p w:rsidR="00000000" w:rsidRDefault="00021B73">
            <w:pPr>
              <w:widowControl/>
              <w:snapToGrid w:val="0"/>
              <w:jc w:val="center"/>
              <w:textAlignment w:val="center"/>
              <w:rPr>
                <w:rFonts w:ascii="宋体" w:hAnsi="宋体" w:cs="宋体"/>
                <w:b/>
                <w:sz w:val="20"/>
                <w:szCs w:val="20"/>
              </w:rPr>
            </w:pPr>
            <w:r>
              <w:rPr>
                <w:rFonts w:ascii="宋体" w:hAnsi="宋体" w:cs="宋体"/>
                <w:b/>
                <w:sz w:val="20"/>
                <w:szCs w:val="20"/>
              </w:rPr>
              <w:t>WZ-01</w:t>
            </w:r>
          </w:p>
        </w:tc>
        <w:tc>
          <w:tcPr>
            <w:tcW w:w="1276" w:type="dxa"/>
            <w:vAlign w:val="center"/>
          </w:tcPr>
          <w:p w:rsidR="00000000" w:rsidRDefault="00021B73">
            <w:pPr>
              <w:widowControl/>
              <w:snapToGrid w:val="0"/>
              <w:jc w:val="center"/>
              <w:textAlignment w:val="center"/>
              <w:rPr>
                <w:rFonts w:ascii="宋体" w:hAnsi="宋体" w:cs="宋体"/>
                <w:b/>
                <w:sz w:val="20"/>
                <w:szCs w:val="20"/>
              </w:rPr>
            </w:pPr>
          </w:p>
        </w:tc>
        <w:tc>
          <w:tcPr>
            <w:tcW w:w="1031" w:type="dxa"/>
          </w:tcPr>
          <w:p w:rsidR="00000000" w:rsidRDefault="00021B73">
            <w:pPr>
              <w:jc w:val="center"/>
              <w:rPr>
                <w:rFonts w:ascii="宋体" w:hAnsi="宋体" w:cs="宋体"/>
                <w:sz w:val="18"/>
                <w:szCs w:val="18"/>
              </w:rPr>
            </w:pPr>
          </w:p>
        </w:tc>
        <w:tc>
          <w:tcPr>
            <w:tcW w:w="425" w:type="dxa"/>
            <w:vAlign w:val="center"/>
          </w:tcPr>
          <w:p w:rsidR="00000000" w:rsidRDefault="00021B73">
            <w:pPr>
              <w:widowControl/>
              <w:jc w:val="center"/>
              <w:rPr>
                <w:rFonts w:ascii="宋体" w:hAnsi="宋体" w:cs="宋体"/>
                <w:kern w:val="0"/>
                <w:sz w:val="18"/>
                <w:szCs w:val="18"/>
              </w:rPr>
            </w:pPr>
          </w:p>
        </w:tc>
        <w:tc>
          <w:tcPr>
            <w:tcW w:w="785" w:type="dxa"/>
            <w:vAlign w:val="center"/>
          </w:tcPr>
          <w:p w:rsidR="00000000" w:rsidRDefault="00021B73">
            <w:pPr>
              <w:widowControl/>
              <w:jc w:val="center"/>
              <w:rPr>
                <w:rFonts w:ascii="宋体" w:hAnsi="宋体" w:cs="宋体"/>
                <w:kern w:val="0"/>
                <w:sz w:val="18"/>
                <w:szCs w:val="18"/>
              </w:rPr>
            </w:pPr>
          </w:p>
        </w:tc>
        <w:tc>
          <w:tcPr>
            <w:tcW w:w="7823" w:type="dxa"/>
          </w:tcPr>
          <w:p w:rsidR="00000000" w:rsidRDefault="00021B73">
            <w:pPr>
              <w:widowControl/>
              <w:jc w:val="center"/>
              <w:textAlignment w:val="center"/>
              <w:rPr>
                <w:rFonts w:ascii="宋体" w:hAnsi="宋体" w:cs="宋体"/>
                <w:sz w:val="18"/>
                <w:szCs w:val="18"/>
              </w:rPr>
            </w:pPr>
          </w:p>
        </w:tc>
        <w:tc>
          <w:tcPr>
            <w:tcW w:w="992" w:type="dxa"/>
            <w:vAlign w:val="center"/>
          </w:tcPr>
          <w:p w:rsidR="00000000" w:rsidRDefault="00021B73">
            <w:pPr>
              <w:jc w:val="center"/>
              <w:rPr>
                <w:rFonts w:ascii="宋体" w:hAnsi="宋体"/>
                <w:sz w:val="18"/>
                <w:szCs w:val="18"/>
              </w:rPr>
            </w:pPr>
            <w:r>
              <w:rPr>
                <w:rFonts w:ascii="宋体" w:hAnsi="宋体" w:cs="宋体" w:hint="eastAsia"/>
                <w:color w:val="000000"/>
                <w:sz w:val="18"/>
                <w:szCs w:val="18"/>
              </w:rPr>
              <w:t>500/</w:t>
            </w:r>
            <w:r>
              <w:rPr>
                <w:rFonts w:ascii="宋体" w:hAnsi="宋体" w:cs="宋体" w:hint="eastAsia"/>
                <w:color w:val="000000"/>
                <w:sz w:val="18"/>
                <w:szCs w:val="18"/>
              </w:rPr>
              <w:t>套</w:t>
            </w:r>
          </w:p>
        </w:tc>
        <w:tc>
          <w:tcPr>
            <w:tcW w:w="1703" w:type="dxa"/>
          </w:tcPr>
          <w:p w:rsidR="00000000" w:rsidRDefault="00021B73">
            <w:pPr>
              <w:jc w:val="center"/>
              <w:rPr>
                <w:rFonts w:ascii="宋体" w:hAnsi="宋体"/>
                <w:sz w:val="18"/>
                <w:szCs w:val="18"/>
              </w:rPr>
            </w:pPr>
          </w:p>
        </w:tc>
      </w:tr>
      <w:tr w:rsidR="00000000">
        <w:trPr>
          <w:trHeight w:val="543"/>
          <w:jc w:val="center"/>
        </w:trPr>
        <w:tc>
          <w:tcPr>
            <w:tcW w:w="567" w:type="dxa"/>
            <w:vAlign w:val="center"/>
          </w:tcPr>
          <w:p w:rsidR="00000000" w:rsidRDefault="00021B73">
            <w:pPr>
              <w:jc w:val="center"/>
              <w:textAlignment w:val="center"/>
              <w:rPr>
                <w:rFonts w:ascii="宋体" w:hAnsi="宋体" w:cs="宋体" w:hint="eastAsia"/>
                <w:sz w:val="20"/>
                <w:szCs w:val="18"/>
              </w:rPr>
            </w:pPr>
            <w:r>
              <w:rPr>
                <w:rFonts w:ascii="宋体" w:hAnsi="宋体" w:cs="宋体" w:hint="eastAsia"/>
                <w:sz w:val="20"/>
                <w:szCs w:val="18"/>
              </w:rPr>
              <w:t>1</w:t>
            </w:r>
          </w:p>
        </w:tc>
        <w:tc>
          <w:tcPr>
            <w:tcW w:w="851" w:type="dxa"/>
            <w:vAlign w:val="center"/>
          </w:tcPr>
          <w:p w:rsidR="00000000" w:rsidRDefault="00021B73">
            <w:pPr>
              <w:rPr>
                <w:sz w:val="18"/>
                <w:szCs w:val="18"/>
              </w:rPr>
            </w:pPr>
          </w:p>
        </w:tc>
        <w:tc>
          <w:tcPr>
            <w:tcW w:w="1276" w:type="dxa"/>
            <w:vAlign w:val="center"/>
          </w:tcPr>
          <w:p w:rsidR="00000000" w:rsidRDefault="00021B73">
            <w:pPr>
              <w:rPr>
                <w:sz w:val="18"/>
                <w:szCs w:val="18"/>
              </w:rPr>
            </w:pPr>
            <w:r>
              <w:rPr>
                <w:rFonts w:hint="eastAsia"/>
                <w:sz w:val="18"/>
                <w:szCs w:val="18"/>
              </w:rPr>
              <w:t>单极隔离</w:t>
            </w:r>
            <w:r>
              <w:rPr>
                <w:rFonts w:hint="eastAsia"/>
                <w:sz w:val="18"/>
                <w:szCs w:val="18"/>
              </w:rPr>
              <w:t>开关</w:t>
            </w:r>
            <w:r>
              <w:rPr>
                <w:rFonts w:hint="eastAsia"/>
                <w:sz w:val="18"/>
                <w:szCs w:val="18"/>
              </w:rPr>
              <w:t xml:space="preserve"> </w:t>
            </w:r>
            <w:r>
              <w:rPr>
                <w:rFonts w:hint="eastAsia"/>
                <w:sz w:val="18"/>
                <w:szCs w:val="18"/>
              </w:rPr>
              <w:t>电动</w:t>
            </w:r>
          </w:p>
        </w:tc>
        <w:tc>
          <w:tcPr>
            <w:tcW w:w="1031" w:type="dxa"/>
            <w:vAlign w:val="center"/>
          </w:tcPr>
          <w:p w:rsidR="00000000" w:rsidRDefault="00021B73">
            <w:pPr>
              <w:jc w:val="center"/>
              <w:rPr>
                <w:sz w:val="18"/>
                <w:szCs w:val="18"/>
              </w:rPr>
            </w:pPr>
          </w:p>
        </w:tc>
        <w:tc>
          <w:tcPr>
            <w:tcW w:w="425" w:type="dxa"/>
            <w:vAlign w:val="center"/>
          </w:tcPr>
          <w:p w:rsidR="00000000" w:rsidRDefault="00021B73">
            <w:pPr>
              <w:jc w:val="center"/>
              <w:rPr>
                <w:rFonts w:ascii="宋体" w:hAnsi="宋体" w:cs="宋体"/>
                <w:color w:val="000000"/>
                <w:sz w:val="18"/>
                <w:szCs w:val="18"/>
              </w:rPr>
            </w:pPr>
            <w:r>
              <w:rPr>
                <w:rFonts w:ascii="宋体" w:hAnsi="宋体" w:cs="宋体" w:hint="eastAsia"/>
                <w:color w:val="000000"/>
                <w:sz w:val="18"/>
                <w:szCs w:val="18"/>
              </w:rPr>
              <w:t>台</w:t>
            </w:r>
          </w:p>
        </w:tc>
        <w:tc>
          <w:tcPr>
            <w:tcW w:w="78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7823" w:type="dxa"/>
            <w:vMerge w:val="restart"/>
            <w:vAlign w:val="center"/>
          </w:tcPr>
          <w:p w:rsidR="00000000" w:rsidRDefault="00021B73">
            <w:pPr>
              <w:spacing w:line="276" w:lineRule="auto"/>
              <w:jc w:val="left"/>
              <w:rPr>
                <w:rFonts w:hint="eastAsia"/>
                <w:szCs w:val="21"/>
              </w:rPr>
            </w:pPr>
            <w:r>
              <w:rPr>
                <w:rFonts w:hint="eastAsia"/>
                <w:szCs w:val="21"/>
              </w:rPr>
              <w:t>1.</w:t>
            </w:r>
            <w:r>
              <w:rPr>
                <w:rFonts w:hint="eastAsia"/>
                <w:szCs w:val="21"/>
              </w:rPr>
              <w:t>营业范围：投标人必须是在中华人民共和国境内依法注册，能独立承担民事责任的生产商或代理商。代理商须取得生产商的唯一授权。</w:t>
            </w:r>
          </w:p>
          <w:p w:rsidR="00000000" w:rsidRDefault="00021B73">
            <w:pPr>
              <w:widowControl/>
              <w:jc w:val="left"/>
              <w:rPr>
                <w:rFonts w:hint="eastAsia"/>
                <w:szCs w:val="21"/>
              </w:rPr>
            </w:pPr>
            <w:r>
              <w:rPr>
                <w:rFonts w:hint="eastAsia"/>
                <w:szCs w:val="21"/>
              </w:rPr>
              <w:t>2.</w:t>
            </w:r>
            <w:r>
              <w:rPr>
                <w:rFonts w:hint="eastAsia"/>
                <w:szCs w:val="21"/>
              </w:rPr>
              <w:t>许可和认证要求：投标产品</w:t>
            </w:r>
            <w:r>
              <w:rPr>
                <w:rFonts w:hint="eastAsia"/>
                <w:szCs w:val="21"/>
              </w:rPr>
              <w:t>(</w:t>
            </w:r>
            <w:r>
              <w:rPr>
                <w:rFonts w:hint="eastAsia"/>
                <w:szCs w:val="21"/>
              </w:rPr>
              <w:t>悬式绝缘子</w:t>
            </w:r>
            <w:r>
              <w:rPr>
                <w:rFonts w:hint="eastAsia"/>
                <w:szCs w:val="21"/>
              </w:rPr>
              <w:t xml:space="preserve"> XWP2-70</w:t>
            </w:r>
            <w:r>
              <w:rPr>
                <w:rFonts w:hint="eastAsia"/>
                <w:szCs w:val="21"/>
              </w:rPr>
              <w:t>、单极隔离开关、避雷器</w:t>
            </w:r>
            <w:r>
              <w:rPr>
                <w:rFonts w:hint="eastAsia"/>
                <w:szCs w:val="21"/>
              </w:rPr>
              <w:t>)</w:t>
            </w:r>
            <w:r>
              <w:rPr>
                <w:rFonts w:hint="eastAsia"/>
                <w:szCs w:val="21"/>
              </w:rPr>
              <w:t>须具有铁路专用产品认证机构出具的铁路专用产品认证证书。</w:t>
            </w:r>
          </w:p>
          <w:p w:rsidR="00000000" w:rsidRDefault="00021B73">
            <w:pPr>
              <w:widowControl/>
              <w:jc w:val="left"/>
              <w:rPr>
                <w:rFonts w:hint="eastAsia"/>
                <w:szCs w:val="21"/>
              </w:rPr>
            </w:pPr>
          </w:p>
          <w:p w:rsidR="00000000" w:rsidRDefault="00021B73">
            <w:pPr>
              <w:spacing w:line="276" w:lineRule="auto"/>
              <w:jc w:val="left"/>
              <w:rPr>
                <w:rFonts w:hint="eastAsia"/>
                <w:szCs w:val="21"/>
              </w:rPr>
            </w:pPr>
            <w:r>
              <w:rPr>
                <w:rFonts w:hint="eastAsia"/>
                <w:szCs w:val="21"/>
              </w:rPr>
              <w:t>3.</w:t>
            </w:r>
            <w:r>
              <w:rPr>
                <w:rFonts w:hint="eastAsia"/>
                <w:szCs w:val="21"/>
              </w:rPr>
              <w:t>生产能力：投标人须具有在人员、设备、资金等方面具有相应的能力，有符合国家规定标准的检测和检验合格的专业生产设备及相应的生产能力，满足招标人施工进度的要求。</w:t>
            </w:r>
          </w:p>
          <w:p w:rsidR="00000000" w:rsidRDefault="00021B73">
            <w:pPr>
              <w:spacing w:line="276" w:lineRule="auto"/>
              <w:jc w:val="left"/>
              <w:rPr>
                <w:rFonts w:hint="eastAsia"/>
                <w:szCs w:val="21"/>
              </w:rPr>
            </w:pPr>
            <w:r>
              <w:rPr>
                <w:rFonts w:hint="eastAsia"/>
                <w:szCs w:val="21"/>
              </w:rPr>
              <w:t>4.</w:t>
            </w:r>
            <w:r>
              <w:rPr>
                <w:rFonts w:hint="eastAsia"/>
                <w:szCs w:val="21"/>
              </w:rPr>
              <w:t>财务能力：投标人需提供三年（</w:t>
            </w:r>
            <w:r>
              <w:rPr>
                <w:rFonts w:hint="eastAsia"/>
                <w:szCs w:val="21"/>
              </w:rPr>
              <w:t>2019</w:t>
            </w:r>
            <w:r>
              <w:rPr>
                <w:rFonts w:hint="eastAsia"/>
                <w:szCs w:val="21"/>
              </w:rPr>
              <w:t>年</w:t>
            </w:r>
            <w:r>
              <w:rPr>
                <w:rFonts w:hint="eastAsia"/>
                <w:szCs w:val="21"/>
              </w:rPr>
              <w:t>-2021</w:t>
            </w:r>
            <w:r>
              <w:rPr>
                <w:rFonts w:hint="eastAsia"/>
                <w:szCs w:val="21"/>
              </w:rPr>
              <w:t>年）注册会计师事</w:t>
            </w:r>
            <w:r>
              <w:rPr>
                <w:rFonts w:hint="eastAsia"/>
                <w:szCs w:val="21"/>
              </w:rPr>
              <w:t>务所出具有效的审计报告，投标人有良好的财务状况，持续经营无亏损；具有良好的企业社会信誉。</w:t>
            </w:r>
          </w:p>
          <w:p w:rsidR="00000000" w:rsidRDefault="00021B73">
            <w:pPr>
              <w:spacing w:line="276" w:lineRule="auto"/>
              <w:jc w:val="left"/>
              <w:rPr>
                <w:rFonts w:hint="eastAsia"/>
                <w:szCs w:val="21"/>
              </w:rPr>
            </w:pPr>
            <w:r>
              <w:rPr>
                <w:rFonts w:hint="eastAsia"/>
                <w:szCs w:val="21"/>
              </w:rPr>
              <w:t>5.</w:t>
            </w:r>
            <w:r>
              <w:rPr>
                <w:rFonts w:hint="eastAsia"/>
                <w:szCs w:val="21"/>
              </w:rPr>
              <w:t>质量保证能力：投标人提供的投标货物</w:t>
            </w:r>
            <w:r>
              <w:rPr>
                <w:rFonts w:hint="eastAsia"/>
                <w:szCs w:val="21"/>
              </w:rPr>
              <w:t>(</w:t>
            </w:r>
            <w:r>
              <w:rPr>
                <w:rFonts w:hint="eastAsia"/>
                <w:szCs w:val="21"/>
              </w:rPr>
              <w:t>单极隔离开关</w:t>
            </w:r>
            <w:r>
              <w:rPr>
                <w:rFonts w:hint="eastAsia"/>
                <w:szCs w:val="21"/>
              </w:rPr>
              <w:t>)</w:t>
            </w:r>
            <w:r>
              <w:rPr>
                <w:rFonts w:ascii="宋体" w:hAnsi="宋体" w:hint="eastAsia"/>
                <w:szCs w:val="21"/>
              </w:rPr>
              <w:t>须提供国家铁路产品质量监督检验中心（原铁道部产品质量监督检验中心）近三年出具的</w:t>
            </w:r>
            <w:r>
              <w:rPr>
                <w:rFonts w:ascii="宋体" w:hAnsi="宋体" w:hint="eastAsia"/>
                <w:szCs w:val="21"/>
              </w:rPr>
              <w:t>GW4-27.5kV/2000A</w:t>
            </w:r>
            <w:r>
              <w:rPr>
                <w:rFonts w:ascii="宋体" w:hAnsi="宋体" w:hint="eastAsia"/>
                <w:szCs w:val="21"/>
              </w:rPr>
              <w:t>型号检测报告和须供国家权威检测机构（</w:t>
            </w:r>
            <w:r>
              <w:rPr>
                <w:rFonts w:ascii="宋体" w:hAnsi="宋体" w:hint="eastAsia"/>
                <w:szCs w:val="21"/>
              </w:rPr>
              <w:t>CMA</w:t>
            </w:r>
            <w:r>
              <w:rPr>
                <w:rFonts w:ascii="宋体" w:hAnsi="宋体" w:hint="eastAsia"/>
                <w:szCs w:val="21"/>
              </w:rPr>
              <w:t>和</w:t>
            </w:r>
            <w:r>
              <w:rPr>
                <w:rFonts w:ascii="宋体" w:hAnsi="宋体" w:hint="eastAsia"/>
                <w:szCs w:val="21"/>
              </w:rPr>
              <w:t>CNAS</w:t>
            </w:r>
            <w:r>
              <w:rPr>
                <w:rFonts w:ascii="宋体" w:hAnsi="宋体" w:hint="eastAsia"/>
                <w:szCs w:val="21"/>
              </w:rPr>
              <w:t>标志国家级认证的试验室）出具电动操作机构电磁兼容的检测报告（按照</w:t>
            </w:r>
            <w:r>
              <w:rPr>
                <w:rFonts w:ascii="宋体" w:hAnsi="宋体" w:hint="eastAsia"/>
                <w:szCs w:val="21"/>
              </w:rPr>
              <w:t>GB</w:t>
            </w:r>
            <w:r>
              <w:rPr>
                <w:rFonts w:ascii="宋体" w:hAnsi="宋体" w:hint="eastAsia"/>
                <w:szCs w:val="21"/>
              </w:rPr>
              <w:t>和</w:t>
            </w:r>
            <w:r>
              <w:rPr>
                <w:rFonts w:ascii="宋体" w:hAnsi="宋体" w:hint="eastAsia"/>
                <w:szCs w:val="21"/>
              </w:rPr>
              <w:t>IEC</w:t>
            </w:r>
            <w:r>
              <w:rPr>
                <w:rFonts w:ascii="宋体" w:hAnsi="宋体" w:hint="eastAsia"/>
                <w:szCs w:val="21"/>
              </w:rPr>
              <w:t>标准）</w:t>
            </w:r>
            <w:r>
              <w:rPr>
                <w:rFonts w:hint="eastAsia"/>
                <w:szCs w:val="21"/>
              </w:rPr>
              <w:t>。投标人及投标物资的生产企业应具有完善有效的</w:t>
            </w:r>
            <w:r>
              <w:rPr>
                <w:rFonts w:hint="eastAsia"/>
                <w:szCs w:val="21"/>
              </w:rPr>
              <w:t>ISO9000</w:t>
            </w:r>
            <w:r>
              <w:rPr>
                <w:rFonts w:hint="eastAsia"/>
                <w:szCs w:val="21"/>
              </w:rPr>
              <w:t>系列产品质量保证体系认证。</w:t>
            </w:r>
          </w:p>
          <w:p w:rsidR="00000000" w:rsidRDefault="00021B73">
            <w:pPr>
              <w:spacing w:line="276" w:lineRule="auto"/>
              <w:jc w:val="left"/>
              <w:rPr>
                <w:rFonts w:ascii="宋体" w:hAnsi="宋体"/>
                <w:szCs w:val="21"/>
              </w:rPr>
            </w:pPr>
            <w:r>
              <w:rPr>
                <w:rFonts w:hint="eastAsia"/>
                <w:szCs w:val="21"/>
              </w:rPr>
              <w:t>6.</w:t>
            </w:r>
            <w:r>
              <w:rPr>
                <w:rFonts w:hint="eastAsia"/>
                <w:szCs w:val="21"/>
              </w:rPr>
              <w:t>供货业绩：</w:t>
            </w:r>
            <w:r>
              <w:rPr>
                <w:rFonts w:ascii="Calibri" w:hAnsi="Calibri" w:cs="Calibri"/>
                <w:szCs w:val="21"/>
              </w:rPr>
              <w:t>①</w:t>
            </w:r>
            <w:r>
              <w:rPr>
                <w:rFonts w:hint="eastAsia"/>
                <w:szCs w:val="21"/>
              </w:rPr>
              <w:t>隔离开关</w:t>
            </w:r>
            <w:r>
              <w:rPr>
                <w:rFonts w:ascii="宋体" w:hAnsi="宋体" w:hint="eastAsia"/>
                <w:szCs w:val="21"/>
              </w:rPr>
              <w:t>须提供三年有效</w:t>
            </w:r>
            <w:r>
              <w:rPr>
                <w:rFonts w:ascii="宋体" w:hAnsi="宋体" w:hint="eastAsia"/>
                <w:szCs w:val="21"/>
              </w:rPr>
              <w:t>期内</w:t>
            </w:r>
            <w:r>
              <w:rPr>
                <w:rFonts w:ascii="宋体" w:hAnsi="宋体"/>
                <w:szCs w:val="21"/>
              </w:rPr>
              <w:t>(2020</w:t>
            </w:r>
            <w:r>
              <w:rPr>
                <w:rFonts w:ascii="宋体" w:hAnsi="宋体"/>
                <w:szCs w:val="21"/>
              </w:rPr>
              <w:t>年</w:t>
            </w:r>
            <w:r>
              <w:rPr>
                <w:rFonts w:ascii="宋体" w:hAnsi="宋体"/>
                <w:szCs w:val="21"/>
              </w:rPr>
              <w:t>-2022</w:t>
            </w:r>
            <w:r>
              <w:rPr>
                <w:rFonts w:ascii="宋体" w:hAnsi="宋体"/>
                <w:szCs w:val="21"/>
              </w:rPr>
              <w:t>年</w:t>
            </w:r>
            <w:r>
              <w:rPr>
                <w:rFonts w:ascii="宋体" w:hAnsi="宋体"/>
                <w:szCs w:val="21"/>
              </w:rPr>
              <w:t>)</w:t>
            </w:r>
            <w:r>
              <w:rPr>
                <w:rFonts w:ascii="宋体" w:hAnsi="宋体" w:hint="eastAsia"/>
                <w:szCs w:val="21"/>
              </w:rPr>
              <w:t>，不少于三份的铁路路局的</w:t>
            </w:r>
            <w:r>
              <w:rPr>
                <w:rFonts w:ascii="宋体" w:hAnsi="宋体" w:hint="eastAsia"/>
                <w:szCs w:val="21"/>
              </w:rPr>
              <w:t>27.5kV</w:t>
            </w:r>
            <w:r>
              <w:rPr>
                <w:rFonts w:ascii="宋体" w:hAnsi="宋体" w:hint="eastAsia"/>
                <w:szCs w:val="21"/>
              </w:rPr>
              <w:t>隔离开关运行业绩证明，并盖有铁路局供电部公章</w:t>
            </w:r>
            <w:r>
              <w:rPr>
                <w:rFonts w:hint="eastAsia"/>
                <w:szCs w:val="21"/>
              </w:rPr>
              <w:t>。</w:t>
            </w:r>
            <w:r>
              <w:rPr>
                <w:rFonts w:ascii="Calibri" w:hAnsi="Calibri" w:cs="Calibri"/>
                <w:szCs w:val="21"/>
              </w:rPr>
              <w:t>②</w:t>
            </w:r>
            <w:r>
              <w:rPr>
                <w:rFonts w:ascii="宋体" w:hAnsi="宋体" w:cs="宋体" w:hint="eastAsia"/>
              </w:rPr>
              <w:t>避雷器近三年内普速铁路供货业绩，并稳定可靠开通运行一年（含）以上，</w:t>
            </w:r>
            <w:r>
              <w:rPr>
                <w:rFonts w:ascii="宋体" w:hAnsi="宋体" w:hint="eastAsia"/>
                <w:szCs w:val="21"/>
              </w:rPr>
              <w:t>需提供供货合同和站段</w:t>
            </w:r>
            <w:r>
              <w:rPr>
                <w:rFonts w:ascii="宋体" w:hAnsi="宋体" w:hint="eastAsia"/>
                <w:szCs w:val="21"/>
              </w:rPr>
              <w:lastRenderedPageBreak/>
              <w:t>及以上业务部门或业务处室盖章的业绩证明</w:t>
            </w:r>
            <w:r>
              <w:rPr>
                <w:rFonts w:ascii="宋体" w:hAnsi="宋体" w:cs="宋体" w:hint="eastAsia"/>
              </w:rPr>
              <w:t>。</w:t>
            </w:r>
            <w:r>
              <w:rPr>
                <w:rFonts w:ascii="Calibri" w:hAnsi="Calibri" w:cs="Calibri"/>
              </w:rPr>
              <w:t>③</w:t>
            </w:r>
            <w:r>
              <w:rPr>
                <w:rFonts w:ascii="Calibri" w:hAnsi="Calibri" w:cs="Calibri" w:hint="eastAsia"/>
              </w:rPr>
              <w:t>悬式</w:t>
            </w:r>
            <w:r>
              <w:rPr>
                <w:rFonts w:ascii="宋体" w:hAnsi="宋体"/>
                <w:szCs w:val="21"/>
              </w:rPr>
              <w:t>绝缘子须具有至少一条铁路专线近三年</w:t>
            </w:r>
            <w:r>
              <w:rPr>
                <w:rFonts w:ascii="宋体" w:hAnsi="宋体"/>
                <w:szCs w:val="21"/>
              </w:rPr>
              <w:t>(2020</w:t>
            </w:r>
            <w:r>
              <w:rPr>
                <w:rFonts w:ascii="宋体" w:hAnsi="宋体"/>
                <w:szCs w:val="21"/>
              </w:rPr>
              <w:t>年</w:t>
            </w:r>
            <w:r>
              <w:rPr>
                <w:rFonts w:ascii="宋体" w:hAnsi="宋体"/>
                <w:szCs w:val="21"/>
              </w:rPr>
              <w:t>-2022</w:t>
            </w:r>
            <w:r>
              <w:rPr>
                <w:rFonts w:ascii="宋体" w:hAnsi="宋体"/>
                <w:szCs w:val="21"/>
              </w:rPr>
              <w:t>年</w:t>
            </w:r>
            <w:r>
              <w:rPr>
                <w:rFonts w:ascii="宋体" w:hAnsi="宋体"/>
                <w:szCs w:val="21"/>
              </w:rPr>
              <w:t>)</w:t>
            </w:r>
            <w:r>
              <w:rPr>
                <w:rFonts w:ascii="宋体" w:hAnsi="宋体"/>
                <w:szCs w:val="21"/>
              </w:rPr>
              <w:t>的供货业绩数量不少于</w:t>
            </w:r>
            <w:r>
              <w:rPr>
                <w:rFonts w:ascii="宋体" w:hAnsi="宋体" w:hint="eastAsia"/>
                <w:szCs w:val="21"/>
              </w:rPr>
              <w:t>1000</w:t>
            </w:r>
            <w:r>
              <w:rPr>
                <w:rFonts w:ascii="宋体" w:hAnsi="宋体"/>
                <w:szCs w:val="21"/>
              </w:rPr>
              <w:t>片</w:t>
            </w:r>
            <w:r>
              <w:rPr>
                <w:rFonts w:ascii="宋体" w:hAnsi="宋体" w:hint="eastAsia"/>
                <w:szCs w:val="21"/>
              </w:rPr>
              <w:t>的证明，需提供供货合同和站段及以上业务部门或业务处室盖章的业绩证明。</w:t>
            </w:r>
            <w:r>
              <w:rPr>
                <w:rFonts w:ascii="Calibri" w:hAnsi="Calibri" w:cs="Calibri" w:hint="eastAsia"/>
              </w:rPr>
              <w:t>④</w:t>
            </w:r>
            <w:r>
              <w:rPr>
                <w:rFonts w:ascii="宋体" w:hAnsi="宋体" w:hint="eastAsia"/>
                <w:szCs w:val="21"/>
                <w:lang w:val="zh-CN"/>
              </w:rPr>
              <w:t>铝包钢芯铝绞线须具有至少四</w:t>
            </w:r>
            <w:r>
              <w:rPr>
                <w:rFonts w:ascii="宋体" w:hAnsi="宋体" w:hint="eastAsia"/>
                <w:szCs w:val="21"/>
              </w:rPr>
              <w:t>条</w:t>
            </w:r>
            <w:r>
              <w:rPr>
                <w:rFonts w:ascii="宋体" w:hAnsi="宋体" w:hint="eastAsia"/>
                <w:szCs w:val="21"/>
                <w:lang w:val="zh-CN"/>
              </w:rPr>
              <w:t>铁路专线近五年</w:t>
            </w:r>
            <w:r>
              <w:rPr>
                <w:rFonts w:ascii="宋体" w:hAnsi="宋体" w:hint="eastAsia"/>
                <w:szCs w:val="21"/>
                <w:lang w:val="zh-CN"/>
              </w:rPr>
              <w:t>(</w:t>
            </w:r>
            <w:r>
              <w:rPr>
                <w:rFonts w:ascii="宋体" w:hAnsi="宋体" w:hint="eastAsia"/>
                <w:szCs w:val="21"/>
              </w:rPr>
              <w:t>2018</w:t>
            </w:r>
            <w:r>
              <w:rPr>
                <w:rFonts w:ascii="宋体" w:hAnsi="宋体" w:hint="eastAsia"/>
                <w:szCs w:val="21"/>
                <w:lang w:val="zh-CN"/>
              </w:rPr>
              <w:t>年</w:t>
            </w:r>
            <w:r>
              <w:rPr>
                <w:rFonts w:ascii="宋体" w:hAnsi="宋体" w:hint="eastAsia"/>
                <w:szCs w:val="21"/>
                <w:lang w:val="zh-CN"/>
              </w:rPr>
              <w:t>-202</w:t>
            </w:r>
            <w:r>
              <w:rPr>
                <w:rFonts w:ascii="宋体" w:hAnsi="宋体" w:hint="eastAsia"/>
                <w:szCs w:val="21"/>
              </w:rPr>
              <w:t>3</w:t>
            </w:r>
            <w:r>
              <w:rPr>
                <w:rFonts w:ascii="宋体" w:hAnsi="宋体" w:hint="eastAsia"/>
                <w:szCs w:val="21"/>
                <w:lang w:val="zh-CN"/>
              </w:rPr>
              <w:t>年</w:t>
            </w:r>
            <w:r>
              <w:rPr>
                <w:rFonts w:ascii="宋体" w:hAnsi="宋体" w:hint="eastAsia"/>
                <w:szCs w:val="21"/>
                <w:lang w:val="zh-CN"/>
              </w:rPr>
              <w:t>)</w:t>
            </w:r>
            <w:r>
              <w:rPr>
                <w:rFonts w:ascii="宋体" w:hAnsi="宋体" w:hint="eastAsia"/>
                <w:szCs w:val="21"/>
                <w:lang w:val="zh-CN"/>
              </w:rPr>
              <w:t>内时速</w:t>
            </w:r>
            <w:r>
              <w:rPr>
                <w:rFonts w:ascii="宋体" w:hAnsi="宋体" w:hint="eastAsia"/>
                <w:szCs w:val="21"/>
              </w:rPr>
              <w:t>160</w:t>
            </w:r>
            <w:r>
              <w:rPr>
                <w:rFonts w:ascii="宋体" w:hAnsi="宋体" w:hint="eastAsia"/>
                <w:szCs w:val="21"/>
                <w:lang w:val="zh-CN"/>
              </w:rPr>
              <w:t>km</w:t>
            </w:r>
            <w:r>
              <w:rPr>
                <w:rFonts w:ascii="宋体" w:hAnsi="宋体" w:hint="eastAsia"/>
                <w:szCs w:val="21"/>
                <w:lang w:val="zh-CN"/>
              </w:rPr>
              <w:t>及以上供货业绩，</w:t>
            </w:r>
            <w:r>
              <w:rPr>
                <w:rFonts w:ascii="宋体" w:hAnsi="宋体" w:hint="eastAsia"/>
                <w:szCs w:val="21"/>
              </w:rPr>
              <w:t>需提供</w:t>
            </w:r>
            <w:r>
              <w:rPr>
                <w:rFonts w:ascii="宋体" w:hAnsi="宋体" w:hint="eastAsia"/>
                <w:szCs w:val="21"/>
              </w:rPr>
              <w:t>供货合同和站段及以上业务部门或业务处室盖章的业绩证明</w:t>
            </w:r>
            <w:r>
              <w:rPr>
                <w:rFonts w:ascii="宋体" w:hAnsi="宋体" w:hint="eastAsia"/>
                <w:szCs w:val="21"/>
                <w:lang w:val="zh-CN"/>
              </w:rPr>
              <w:t>。</w:t>
            </w:r>
          </w:p>
          <w:p w:rsidR="00000000" w:rsidRDefault="00021B73">
            <w:pPr>
              <w:spacing w:line="276" w:lineRule="auto"/>
              <w:jc w:val="left"/>
              <w:rPr>
                <w:rFonts w:hint="eastAsia"/>
                <w:szCs w:val="21"/>
              </w:rPr>
            </w:pPr>
            <w:r>
              <w:rPr>
                <w:rFonts w:hint="eastAsia"/>
                <w:szCs w:val="21"/>
              </w:rPr>
              <w:t>7.</w:t>
            </w:r>
            <w:r>
              <w:rPr>
                <w:rFonts w:hint="eastAsia"/>
                <w:szCs w:val="21"/>
              </w:rPr>
              <w:t>履约信用：投标人应提供满足上述“供货业绩”</w:t>
            </w:r>
            <w:r>
              <w:rPr>
                <w:rFonts w:hint="eastAsia"/>
                <w:szCs w:val="21"/>
              </w:rPr>
              <w:t xml:space="preserve"> </w:t>
            </w:r>
            <w:r>
              <w:rPr>
                <w:rFonts w:hint="eastAsia"/>
                <w:szCs w:val="21"/>
              </w:rPr>
              <w:t>要求的业绩中的买方出具的良好履约情况证明。</w:t>
            </w:r>
          </w:p>
          <w:p w:rsidR="00000000" w:rsidRDefault="00021B73">
            <w:pPr>
              <w:spacing w:line="276" w:lineRule="auto"/>
              <w:jc w:val="left"/>
              <w:rPr>
                <w:rFonts w:hint="eastAsia"/>
                <w:szCs w:val="21"/>
              </w:rPr>
            </w:pPr>
            <w:r>
              <w:rPr>
                <w:rFonts w:hint="eastAsia"/>
                <w:szCs w:val="21"/>
              </w:rPr>
              <w:t>8.</w:t>
            </w:r>
            <w:r>
              <w:rPr>
                <w:rFonts w:hint="eastAsia"/>
                <w:szCs w:val="21"/>
              </w:rPr>
              <w:t>本包件招标不接受联合体投标。</w:t>
            </w:r>
          </w:p>
        </w:tc>
        <w:tc>
          <w:tcPr>
            <w:tcW w:w="992" w:type="dxa"/>
          </w:tcPr>
          <w:p w:rsidR="00000000" w:rsidRDefault="00021B73">
            <w:pPr>
              <w:jc w:val="center"/>
              <w:rPr>
                <w:rFonts w:ascii="宋体" w:hAnsi="宋体"/>
                <w:sz w:val="18"/>
                <w:szCs w:val="18"/>
              </w:rPr>
            </w:pPr>
          </w:p>
        </w:tc>
        <w:tc>
          <w:tcPr>
            <w:tcW w:w="1703" w:type="dxa"/>
            <w:vAlign w:val="center"/>
          </w:tcPr>
          <w:p w:rsidR="00000000" w:rsidRDefault="00021B73">
            <w:pPr>
              <w:autoSpaceDE w:val="0"/>
              <w:autoSpaceDN w:val="0"/>
              <w:spacing w:line="276" w:lineRule="auto"/>
              <w:rPr>
                <w:rFonts w:ascii="宋体" w:hAnsi="宋体"/>
                <w:snapToGrid w:val="0"/>
                <w:sz w:val="18"/>
                <w:szCs w:val="18"/>
              </w:rPr>
            </w:pPr>
          </w:p>
        </w:tc>
      </w:tr>
      <w:tr w:rsidR="00000000">
        <w:trPr>
          <w:trHeight w:val="543"/>
          <w:jc w:val="center"/>
        </w:trPr>
        <w:tc>
          <w:tcPr>
            <w:tcW w:w="567" w:type="dxa"/>
            <w:vAlign w:val="center"/>
          </w:tcPr>
          <w:p w:rsidR="00000000" w:rsidRDefault="00021B73">
            <w:pPr>
              <w:jc w:val="center"/>
              <w:textAlignment w:val="center"/>
              <w:rPr>
                <w:rFonts w:ascii="宋体" w:hAnsi="宋体" w:cs="宋体" w:hint="eastAsia"/>
                <w:sz w:val="20"/>
                <w:szCs w:val="18"/>
              </w:rPr>
            </w:pPr>
            <w:r>
              <w:rPr>
                <w:rFonts w:ascii="宋体" w:hAnsi="宋体" w:cs="宋体" w:hint="eastAsia"/>
                <w:sz w:val="20"/>
                <w:szCs w:val="18"/>
              </w:rPr>
              <w:t>2</w:t>
            </w:r>
          </w:p>
        </w:tc>
        <w:tc>
          <w:tcPr>
            <w:tcW w:w="851" w:type="dxa"/>
            <w:vAlign w:val="center"/>
          </w:tcPr>
          <w:p w:rsidR="00000000" w:rsidRDefault="00021B73">
            <w:pPr>
              <w:rPr>
                <w:sz w:val="18"/>
                <w:szCs w:val="18"/>
              </w:rPr>
            </w:pPr>
          </w:p>
        </w:tc>
        <w:tc>
          <w:tcPr>
            <w:tcW w:w="1276" w:type="dxa"/>
            <w:vAlign w:val="center"/>
          </w:tcPr>
          <w:p w:rsidR="00000000" w:rsidRDefault="00021B73">
            <w:pPr>
              <w:rPr>
                <w:sz w:val="18"/>
                <w:szCs w:val="18"/>
              </w:rPr>
            </w:pPr>
            <w:r>
              <w:rPr>
                <w:rFonts w:hint="eastAsia"/>
                <w:sz w:val="18"/>
                <w:szCs w:val="18"/>
              </w:rPr>
              <w:t>开关托架</w:t>
            </w:r>
            <w:r>
              <w:rPr>
                <w:rFonts w:hint="eastAsia"/>
                <w:sz w:val="18"/>
                <w:szCs w:val="18"/>
              </w:rPr>
              <w:t xml:space="preserve"> SJL56</w:t>
            </w:r>
          </w:p>
        </w:tc>
        <w:tc>
          <w:tcPr>
            <w:tcW w:w="1031" w:type="dxa"/>
            <w:vAlign w:val="center"/>
          </w:tcPr>
          <w:p w:rsidR="00000000" w:rsidRDefault="00021B73">
            <w:pPr>
              <w:jc w:val="center"/>
              <w:rPr>
                <w:sz w:val="18"/>
                <w:szCs w:val="18"/>
              </w:rPr>
            </w:pPr>
          </w:p>
        </w:tc>
        <w:tc>
          <w:tcPr>
            <w:tcW w:w="42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78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202</w:t>
            </w:r>
          </w:p>
        </w:tc>
        <w:tc>
          <w:tcPr>
            <w:tcW w:w="7823" w:type="dxa"/>
            <w:vMerge/>
            <w:vAlign w:val="center"/>
          </w:tcPr>
          <w:p w:rsidR="00000000" w:rsidRDefault="00021B73">
            <w:pPr>
              <w:spacing w:line="276" w:lineRule="auto"/>
              <w:jc w:val="left"/>
              <w:rPr>
                <w:rFonts w:hint="eastAsia"/>
                <w:szCs w:val="21"/>
              </w:rPr>
            </w:pPr>
          </w:p>
        </w:tc>
        <w:tc>
          <w:tcPr>
            <w:tcW w:w="992" w:type="dxa"/>
          </w:tcPr>
          <w:p w:rsidR="00000000" w:rsidRDefault="00021B73">
            <w:pPr>
              <w:jc w:val="center"/>
              <w:rPr>
                <w:rFonts w:ascii="宋体" w:hAnsi="宋体"/>
                <w:sz w:val="18"/>
                <w:szCs w:val="18"/>
              </w:rPr>
            </w:pPr>
          </w:p>
        </w:tc>
        <w:tc>
          <w:tcPr>
            <w:tcW w:w="1703" w:type="dxa"/>
            <w:vAlign w:val="center"/>
          </w:tcPr>
          <w:p w:rsidR="00000000" w:rsidRDefault="00021B73">
            <w:pPr>
              <w:autoSpaceDE w:val="0"/>
              <w:autoSpaceDN w:val="0"/>
              <w:spacing w:line="276" w:lineRule="auto"/>
              <w:rPr>
                <w:rFonts w:ascii="宋体" w:hAnsi="宋体"/>
                <w:snapToGrid w:val="0"/>
                <w:sz w:val="18"/>
                <w:szCs w:val="18"/>
              </w:rPr>
            </w:pPr>
          </w:p>
        </w:tc>
      </w:tr>
      <w:tr w:rsidR="00000000">
        <w:trPr>
          <w:trHeight w:val="543"/>
          <w:jc w:val="center"/>
        </w:trPr>
        <w:tc>
          <w:tcPr>
            <w:tcW w:w="567" w:type="dxa"/>
            <w:vAlign w:val="center"/>
          </w:tcPr>
          <w:p w:rsidR="00000000" w:rsidRDefault="00021B73">
            <w:pPr>
              <w:jc w:val="center"/>
              <w:textAlignment w:val="center"/>
              <w:rPr>
                <w:rFonts w:ascii="宋体" w:hAnsi="宋体" w:cs="宋体" w:hint="eastAsia"/>
                <w:sz w:val="20"/>
                <w:szCs w:val="18"/>
              </w:rPr>
            </w:pPr>
            <w:r>
              <w:rPr>
                <w:rFonts w:ascii="宋体" w:hAnsi="宋体" w:cs="宋体" w:hint="eastAsia"/>
                <w:sz w:val="20"/>
                <w:szCs w:val="18"/>
              </w:rPr>
              <w:t>3</w:t>
            </w:r>
          </w:p>
        </w:tc>
        <w:tc>
          <w:tcPr>
            <w:tcW w:w="851" w:type="dxa"/>
            <w:vAlign w:val="center"/>
          </w:tcPr>
          <w:p w:rsidR="00000000" w:rsidRDefault="00021B73">
            <w:pPr>
              <w:rPr>
                <w:sz w:val="18"/>
                <w:szCs w:val="18"/>
              </w:rPr>
            </w:pPr>
          </w:p>
        </w:tc>
        <w:tc>
          <w:tcPr>
            <w:tcW w:w="1276" w:type="dxa"/>
            <w:vAlign w:val="center"/>
          </w:tcPr>
          <w:p w:rsidR="00000000" w:rsidRDefault="00021B73">
            <w:pPr>
              <w:widowControl/>
              <w:jc w:val="left"/>
              <w:textAlignment w:val="center"/>
              <w:rPr>
                <w:sz w:val="18"/>
                <w:szCs w:val="18"/>
              </w:rPr>
            </w:pPr>
            <w:r>
              <w:rPr>
                <w:rFonts w:ascii="宋体" w:hAnsi="宋体" w:cs="宋体" w:hint="eastAsia"/>
                <w:color w:val="000000"/>
                <w:kern w:val="0"/>
                <w:sz w:val="18"/>
                <w:szCs w:val="18"/>
                <w:lang/>
              </w:rPr>
              <w:t>G150</w:t>
            </w:r>
            <w:r>
              <w:rPr>
                <w:rFonts w:ascii="宋体" w:hAnsi="宋体" w:cs="宋体" w:hint="eastAsia"/>
                <w:color w:val="000000"/>
                <w:kern w:val="0"/>
                <w:sz w:val="18"/>
                <w:szCs w:val="18"/>
                <w:lang/>
              </w:rPr>
              <w:t>柱开关支架</w:t>
            </w:r>
          </w:p>
        </w:tc>
        <w:tc>
          <w:tcPr>
            <w:tcW w:w="1031" w:type="dxa"/>
            <w:vAlign w:val="center"/>
          </w:tcPr>
          <w:p w:rsidR="00000000" w:rsidRDefault="00021B73">
            <w:pPr>
              <w:jc w:val="center"/>
              <w:rPr>
                <w:sz w:val="18"/>
                <w:szCs w:val="18"/>
              </w:rPr>
            </w:pPr>
          </w:p>
        </w:tc>
        <w:tc>
          <w:tcPr>
            <w:tcW w:w="42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78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7823" w:type="dxa"/>
            <w:vMerge/>
            <w:vAlign w:val="center"/>
          </w:tcPr>
          <w:p w:rsidR="00000000" w:rsidRDefault="00021B73">
            <w:pPr>
              <w:spacing w:line="276" w:lineRule="auto"/>
              <w:jc w:val="left"/>
              <w:rPr>
                <w:rFonts w:hint="eastAsia"/>
                <w:szCs w:val="21"/>
              </w:rPr>
            </w:pPr>
          </w:p>
        </w:tc>
        <w:tc>
          <w:tcPr>
            <w:tcW w:w="992" w:type="dxa"/>
          </w:tcPr>
          <w:p w:rsidR="00000000" w:rsidRDefault="00021B73">
            <w:pPr>
              <w:jc w:val="center"/>
              <w:rPr>
                <w:rFonts w:ascii="宋体" w:hAnsi="宋体"/>
                <w:sz w:val="18"/>
                <w:szCs w:val="18"/>
              </w:rPr>
            </w:pPr>
          </w:p>
        </w:tc>
        <w:tc>
          <w:tcPr>
            <w:tcW w:w="1703" w:type="dxa"/>
            <w:vAlign w:val="center"/>
          </w:tcPr>
          <w:p w:rsidR="00000000" w:rsidRDefault="00021B73">
            <w:pPr>
              <w:autoSpaceDE w:val="0"/>
              <w:autoSpaceDN w:val="0"/>
              <w:spacing w:line="276" w:lineRule="auto"/>
              <w:rPr>
                <w:rFonts w:ascii="宋体" w:hAnsi="宋体"/>
                <w:snapToGrid w:val="0"/>
                <w:sz w:val="18"/>
                <w:szCs w:val="18"/>
              </w:rPr>
            </w:pPr>
          </w:p>
        </w:tc>
      </w:tr>
      <w:tr w:rsidR="00000000">
        <w:trPr>
          <w:trHeight w:val="543"/>
          <w:jc w:val="center"/>
        </w:trPr>
        <w:tc>
          <w:tcPr>
            <w:tcW w:w="567" w:type="dxa"/>
            <w:vAlign w:val="center"/>
          </w:tcPr>
          <w:p w:rsidR="00000000" w:rsidRDefault="00021B73">
            <w:pPr>
              <w:jc w:val="center"/>
              <w:textAlignment w:val="center"/>
              <w:rPr>
                <w:rFonts w:ascii="宋体" w:hAnsi="宋体" w:cs="宋体" w:hint="eastAsia"/>
                <w:sz w:val="20"/>
                <w:szCs w:val="18"/>
              </w:rPr>
            </w:pPr>
            <w:r>
              <w:rPr>
                <w:rFonts w:ascii="宋体" w:hAnsi="宋体" w:cs="宋体" w:hint="eastAsia"/>
                <w:sz w:val="20"/>
                <w:szCs w:val="18"/>
              </w:rPr>
              <w:t>4</w:t>
            </w:r>
          </w:p>
        </w:tc>
        <w:tc>
          <w:tcPr>
            <w:tcW w:w="851" w:type="dxa"/>
            <w:vAlign w:val="center"/>
          </w:tcPr>
          <w:p w:rsidR="00000000" w:rsidRDefault="00021B73">
            <w:pPr>
              <w:rPr>
                <w:sz w:val="18"/>
                <w:szCs w:val="18"/>
              </w:rPr>
            </w:pPr>
          </w:p>
        </w:tc>
        <w:tc>
          <w:tcPr>
            <w:tcW w:w="1276" w:type="dxa"/>
            <w:vAlign w:val="center"/>
          </w:tcPr>
          <w:p w:rsidR="00000000" w:rsidRDefault="00021B73">
            <w:pPr>
              <w:widowControl/>
              <w:jc w:val="left"/>
              <w:textAlignment w:val="center"/>
              <w:rPr>
                <w:sz w:val="18"/>
                <w:szCs w:val="18"/>
              </w:rPr>
            </w:pPr>
            <w:r>
              <w:rPr>
                <w:rFonts w:ascii="宋体" w:hAnsi="宋体" w:cs="宋体" w:hint="eastAsia"/>
                <w:color w:val="000000"/>
                <w:kern w:val="0"/>
                <w:sz w:val="18"/>
                <w:szCs w:val="18"/>
                <w:lang/>
              </w:rPr>
              <w:t>操作机构托架</w:t>
            </w:r>
            <w:r>
              <w:rPr>
                <w:rFonts w:ascii="宋体" w:hAnsi="宋体" w:cs="宋体" w:hint="eastAsia"/>
                <w:color w:val="000000"/>
                <w:kern w:val="0"/>
                <w:sz w:val="18"/>
                <w:szCs w:val="18"/>
                <w:lang/>
              </w:rPr>
              <w:t xml:space="preserve"> GL06(G15)-87</w:t>
            </w:r>
          </w:p>
        </w:tc>
        <w:tc>
          <w:tcPr>
            <w:tcW w:w="1031" w:type="dxa"/>
            <w:vAlign w:val="center"/>
          </w:tcPr>
          <w:p w:rsidR="00000000" w:rsidRDefault="00021B73">
            <w:pPr>
              <w:jc w:val="center"/>
              <w:rPr>
                <w:sz w:val="18"/>
                <w:szCs w:val="18"/>
              </w:rPr>
            </w:pPr>
          </w:p>
        </w:tc>
        <w:tc>
          <w:tcPr>
            <w:tcW w:w="42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78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7823" w:type="dxa"/>
            <w:vMerge/>
            <w:vAlign w:val="center"/>
          </w:tcPr>
          <w:p w:rsidR="00000000" w:rsidRDefault="00021B73">
            <w:pPr>
              <w:spacing w:line="276" w:lineRule="auto"/>
              <w:jc w:val="left"/>
              <w:rPr>
                <w:rFonts w:hint="eastAsia"/>
                <w:szCs w:val="21"/>
              </w:rPr>
            </w:pPr>
          </w:p>
        </w:tc>
        <w:tc>
          <w:tcPr>
            <w:tcW w:w="992" w:type="dxa"/>
          </w:tcPr>
          <w:p w:rsidR="00000000" w:rsidRDefault="00021B73">
            <w:pPr>
              <w:jc w:val="center"/>
              <w:rPr>
                <w:rFonts w:ascii="宋体" w:hAnsi="宋体"/>
                <w:sz w:val="18"/>
                <w:szCs w:val="18"/>
              </w:rPr>
            </w:pPr>
          </w:p>
        </w:tc>
        <w:tc>
          <w:tcPr>
            <w:tcW w:w="1703" w:type="dxa"/>
            <w:vAlign w:val="center"/>
          </w:tcPr>
          <w:p w:rsidR="00000000" w:rsidRDefault="00021B73">
            <w:pPr>
              <w:autoSpaceDE w:val="0"/>
              <w:autoSpaceDN w:val="0"/>
              <w:spacing w:line="276" w:lineRule="auto"/>
              <w:rPr>
                <w:rFonts w:ascii="宋体" w:hAnsi="宋体"/>
                <w:snapToGrid w:val="0"/>
                <w:sz w:val="18"/>
                <w:szCs w:val="18"/>
              </w:rPr>
            </w:pPr>
          </w:p>
        </w:tc>
      </w:tr>
      <w:tr w:rsidR="00000000">
        <w:trPr>
          <w:trHeight w:val="543"/>
          <w:jc w:val="center"/>
        </w:trPr>
        <w:tc>
          <w:tcPr>
            <w:tcW w:w="567" w:type="dxa"/>
            <w:vAlign w:val="center"/>
          </w:tcPr>
          <w:p w:rsidR="00000000" w:rsidRDefault="00021B73">
            <w:pPr>
              <w:jc w:val="center"/>
              <w:textAlignment w:val="center"/>
              <w:rPr>
                <w:rFonts w:ascii="宋体" w:hAnsi="宋体" w:cs="宋体" w:hint="eastAsia"/>
                <w:sz w:val="20"/>
                <w:szCs w:val="18"/>
              </w:rPr>
            </w:pPr>
            <w:r>
              <w:rPr>
                <w:rFonts w:ascii="宋体" w:hAnsi="宋体" w:cs="宋体" w:hint="eastAsia"/>
                <w:sz w:val="20"/>
                <w:szCs w:val="18"/>
              </w:rPr>
              <w:t>5</w:t>
            </w:r>
          </w:p>
        </w:tc>
        <w:tc>
          <w:tcPr>
            <w:tcW w:w="851" w:type="dxa"/>
            <w:vAlign w:val="center"/>
          </w:tcPr>
          <w:p w:rsidR="00000000" w:rsidRDefault="00021B73">
            <w:pPr>
              <w:rPr>
                <w:sz w:val="18"/>
                <w:szCs w:val="18"/>
              </w:rPr>
            </w:pPr>
          </w:p>
        </w:tc>
        <w:tc>
          <w:tcPr>
            <w:tcW w:w="1276" w:type="dxa"/>
            <w:vAlign w:val="center"/>
          </w:tcPr>
          <w:p w:rsidR="00000000" w:rsidRDefault="00021B73">
            <w:pPr>
              <w:widowControl/>
              <w:jc w:val="left"/>
              <w:textAlignment w:val="center"/>
              <w:rPr>
                <w:sz w:val="18"/>
                <w:szCs w:val="18"/>
              </w:rPr>
            </w:pPr>
            <w:r>
              <w:rPr>
                <w:rFonts w:ascii="宋体" w:hAnsi="宋体" w:cs="宋体" w:hint="eastAsia"/>
                <w:color w:val="000000"/>
                <w:kern w:val="0"/>
                <w:sz w:val="18"/>
                <w:szCs w:val="18"/>
                <w:lang/>
              </w:rPr>
              <w:t>隔离开关操作杆</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Φ</w:t>
            </w:r>
            <w:r>
              <w:rPr>
                <w:rFonts w:ascii="宋体" w:hAnsi="宋体" w:cs="宋体" w:hint="eastAsia"/>
                <w:color w:val="000000"/>
                <w:kern w:val="0"/>
                <w:sz w:val="18"/>
                <w:szCs w:val="18"/>
                <w:lang/>
              </w:rPr>
              <w:t>32</w:t>
            </w:r>
          </w:p>
        </w:tc>
        <w:tc>
          <w:tcPr>
            <w:tcW w:w="1031" w:type="dxa"/>
            <w:vAlign w:val="center"/>
          </w:tcPr>
          <w:p w:rsidR="00000000" w:rsidRDefault="00021B73">
            <w:pPr>
              <w:jc w:val="center"/>
              <w:rPr>
                <w:sz w:val="18"/>
                <w:szCs w:val="18"/>
              </w:rPr>
            </w:pPr>
          </w:p>
        </w:tc>
        <w:tc>
          <w:tcPr>
            <w:tcW w:w="42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8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26.4</w:t>
            </w:r>
          </w:p>
        </w:tc>
        <w:tc>
          <w:tcPr>
            <w:tcW w:w="7823" w:type="dxa"/>
            <w:vMerge/>
            <w:vAlign w:val="center"/>
          </w:tcPr>
          <w:p w:rsidR="00000000" w:rsidRDefault="00021B73">
            <w:pPr>
              <w:spacing w:line="276" w:lineRule="auto"/>
              <w:jc w:val="left"/>
              <w:rPr>
                <w:rFonts w:hint="eastAsia"/>
                <w:szCs w:val="21"/>
              </w:rPr>
            </w:pPr>
          </w:p>
        </w:tc>
        <w:tc>
          <w:tcPr>
            <w:tcW w:w="992" w:type="dxa"/>
          </w:tcPr>
          <w:p w:rsidR="00000000" w:rsidRDefault="00021B73">
            <w:pPr>
              <w:jc w:val="center"/>
              <w:rPr>
                <w:rFonts w:ascii="宋体" w:hAnsi="宋体"/>
                <w:sz w:val="18"/>
                <w:szCs w:val="18"/>
              </w:rPr>
            </w:pPr>
          </w:p>
        </w:tc>
        <w:tc>
          <w:tcPr>
            <w:tcW w:w="1703" w:type="dxa"/>
            <w:vAlign w:val="center"/>
          </w:tcPr>
          <w:p w:rsidR="00000000" w:rsidRDefault="00021B73">
            <w:pPr>
              <w:autoSpaceDE w:val="0"/>
              <w:autoSpaceDN w:val="0"/>
              <w:spacing w:line="276" w:lineRule="auto"/>
              <w:rPr>
                <w:rFonts w:ascii="宋体" w:hAnsi="宋体"/>
                <w:snapToGrid w:val="0"/>
                <w:sz w:val="18"/>
                <w:szCs w:val="18"/>
              </w:rPr>
            </w:pPr>
          </w:p>
        </w:tc>
      </w:tr>
      <w:tr w:rsidR="00000000">
        <w:trPr>
          <w:trHeight w:val="543"/>
          <w:jc w:val="center"/>
        </w:trPr>
        <w:tc>
          <w:tcPr>
            <w:tcW w:w="567" w:type="dxa"/>
            <w:vAlign w:val="center"/>
          </w:tcPr>
          <w:p w:rsidR="00000000" w:rsidRDefault="00021B73">
            <w:pPr>
              <w:jc w:val="center"/>
              <w:textAlignment w:val="center"/>
              <w:rPr>
                <w:rFonts w:ascii="宋体" w:hAnsi="宋体" w:cs="宋体" w:hint="eastAsia"/>
                <w:sz w:val="20"/>
                <w:szCs w:val="18"/>
              </w:rPr>
            </w:pPr>
            <w:r>
              <w:rPr>
                <w:rFonts w:ascii="宋体" w:hAnsi="宋体" w:cs="宋体" w:hint="eastAsia"/>
                <w:sz w:val="20"/>
                <w:szCs w:val="18"/>
              </w:rPr>
              <w:t>6</w:t>
            </w:r>
          </w:p>
        </w:tc>
        <w:tc>
          <w:tcPr>
            <w:tcW w:w="851" w:type="dxa"/>
            <w:vAlign w:val="center"/>
          </w:tcPr>
          <w:p w:rsidR="00000000" w:rsidRDefault="00021B73">
            <w:pPr>
              <w:rPr>
                <w:sz w:val="18"/>
                <w:szCs w:val="18"/>
              </w:rPr>
            </w:pPr>
          </w:p>
        </w:tc>
        <w:tc>
          <w:tcPr>
            <w:tcW w:w="1276" w:type="dxa"/>
            <w:vAlign w:val="center"/>
          </w:tcPr>
          <w:p w:rsidR="00000000" w:rsidRDefault="00021B73">
            <w:pPr>
              <w:widowControl/>
              <w:jc w:val="left"/>
              <w:textAlignment w:val="center"/>
              <w:rPr>
                <w:sz w:val="18"/>
                <w:szCs w:val="18"/>
              </w:rPr>
            </w:pPr>
            <w:r>
              <w:rPr>
                <w:rFonts w:ascii="宋体" w:hAnsi="宋体" w:cs="宋体" w:hint="eastAsia"/>
                <w:color w:val="000000"/>
                <w:kern w:val="0"/>
                <w:sz w:val="18"/>
                <w:szCs w:val="18"/>
                <w:lang/>
              </w:rPr>
              <w:t>避雷器</w:t>
            </w:r>
          </w:p>
        </w:tc>
        <w:tc>
          <w:tcPr>
            <w:tcW w:w="1031" w:type="dxa"/>
            <w:vAlign w:val="center"/>
          </w:tcPr>
          <w:p w:rsidR="00000000" w:rsidRDefault="00021B73">
            <w:pPr>
              <w:jc w:val="center"/>
              <w:rPr>
                <w:sz w:val="18"/>
                <w:szCs w:val="18"/>
              </w:rPr>
            </w:pPr>
          </w:p>
        </w:tc>
        <w:tc>
          <w:tcPr>
            <w:tcW w:w="42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c>
          <w:tcPr>
            <w:tcW w:w="78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7823" w:type="dxa"/>
            <w:vMerge/>
            <w:vAlign w:val="center"/>
          </w:tcPr>
          <w:p w:rsidR="00000000" w:rsidRDefault="00021B73">
            <w:pPr>
              <w:spacing w:line="276" w:lineRule="auto"/>
              <w:jc w:val="left"/>
              <w:rPr>
                <w:rFonts w:hint="eastAsia"/>
                <w:szCs w:val="21"/>
              </w:rPr>
            </w:pPr>
          </w:p>
        </w:tc>
        <w:tc>
          <w:tcPr>
            <w:tcW w:w="992" w:type="dxa"/>
          </w:tcPr>
          <w:p w:rsidR="00000000" w:rsidRDefault="00021B73">
            <w:pPr>
              <w:jc w:val="center"/>
              <w:rPr>
                <w:rFonts w:ascii="宋体" w:hAnsi="宋体"/>
                <w:sz w:val="18"/>
                <w:szCs w:val="18"/>
              </w:rPr>
            </w:pPr>
          </w:p>
        </w:tc>
        <w:tc>
          <w:tcPr>
            <w:tcW w:w="1703" w:type="dxa"/>
            <w:vAlign w:val="center"/>
          </w:tcPr>
          <w:p w:rsidR="00000000" w:rsidRDefault="00021B73">
            <w:pPr>
              <w:autoSpaceDE w:val="0"/>
              <w:autoSpaceDN w:val="0"/>
              <w:spacing w:line="276" w:lineRule="auto"/>
              <w:rPr>
                <w:rFonts w:ascii="宋体" w:hAnsi="宋体"/>
                <w:snapToGrid w:val="0"/>
                <w:sz w:val="18"/>
                <w:szCs w:val="18"/>
              </w:rPr>
            </w:pPr>
          </w:p>
        </w:tc>
      </w:tr>
      <w:tr w:rsidR="00000000">
        <w:trPr>
          <w:trHeight w:val="543"/>
          <w:jc w:val="center"/>
        </w:trPr>
        <w:tc>
          <w:tcPr>
            <w:tcW w:w="567" w:type="dxa"/>
            <w:vAlign w:val="center"/>
          </w:tcPr>
          <w:p w:rsidR="00000000" w:rsidRDefault="00021B73">
            <w:pPr>
              <w:jc w:val="center"/>
              <w:textAlignment w:val="center"/>
              <w:rPr>
                <w:rFonts w:ascii="宋体" w:hAnsi="宋体" w:cs="宋体" w:hint="eastAsia"/>
                <w:sz w:val="20"/>
                <w:szCs w:val="18"/>
              </w:rPr>
            </w:pPr>
            <w:r>
              <w:rPr>
                <w:rFonts w:ascii="宋体" w:hAnsi="宋体" w:cs="宋体" w:hint="eastAsia"/>
                <w:sz w:val="20"/>
                <w:szCs w:val="18"/>
              </w:rPr>
              <w:t>7</w:t>
            </w:r>
          </w:p>
        </w:tc>
        <w:tc>
          <w:tcPr>
            <w:tcW w:w="851" w:type="dxa"/>
            <w:vAlign w:val="center"/>
          </w:tcPr>
          <w:p w:rsidR="00000000" w:rsidRDefault="00021B73">
            <w:pPr>
              <w:rPr>
                <w:sz w:val="18"/>
                <w:szCs w:val="18"/>
              </w:rPr>
            </w:pPr>
          </w:p>
        </w:tc>
        <w:tc>
          <w:tcPr>
            <w:tcW w:w="1276" w:type="dxa"/>
            <w:vAlign w:val="center"/>
          </w:tcPr>
          <w:p w:rsidR="00000000" w:rsidRDefault="00021B73">
            <w:pPr>
              <w:widowControl/>
              <w:jc w:val="left"/>
              <w:textAlignment w:val="center"/>
              <w:rPr>
                <w:sz w:val="18"/>
                <w:szCs w:val="18"/>
              </w:rPr>
            </w:pPr>
            <w:r>
              <w:rPr>
                <w:rFonts w:ascii="宋体" w:hAnsi="宋体" w:cs="宋体" w:hint="eastAsia"/>
                <w:color w:val="000000"/>
                <w:kern w:val="0"/>
                <w:sz w:val="18"/>
                <w:szCs w:val="18"/>
                <w:lang/>
              </w:rPr>
              <w:t>避雷器托架</w:t>
            </w:r>
          </w:p>
        </w:tc>
        <w:tc>
          <w:tcPr>
            <w:tcW w:w="1031" w:type="dxa"/>
            <w:vAlign w:val="center"/>
          </w:tcPr>
          <w:p w:rsidR="00000000" w:rsidRDefault="00021B73">
            <w:pPr>
              <w:jc w:val="center"/>
              <w:rPr>
                <w:sz w:val="18"/>
                <w:szCs w:val="18"/>
              </w:rPr>
            </w:pPr>
          </w:p>
        </w:tc>
        <w:tc>
          <w:tcPr>
            <w:tcW w:w="42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78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7823" w:type="dxa"/>
            <w:vMerge/>
            <w:vAlign w:val="center"/>
          </w:tcPr>
          <w:p w:rsidR="00000000" w:rsidRDefault="00021B73">
            <w:pPr>
              <w:spacing w:line="276" w:lineRule="auto"/>
              <w:jc w:val="left"/>
              <w:rPr>
                <w:rFonts w:hint="eastAsia"/>
                <w:szCs w:val="21"/>
              </w:rPr>
            </w:pPr>
          </w:p>
        </w:tc>
        <w:tc>
          <w:tcPr>
            <w:tcW w:w="992" w:type="dxa"/>
          </w:tcPr>
          <w:p w:rsidR="00000000" w:rsidRDefault="00021B73">
            <w:pPr>
              <w:jc w:val="center"/>
              <w:rPr>
                <w:rFonts w:ascii="宋体" w:hAnsi="宋体"/>
                <w:sz w:val="18"/>
                <w:szCs w:val="18"/>
              </w:rPr>
            </w:pPr>
          </w:p>
        </w:tc>
        <w:tc>
          <w:tcPr>
            <w:tcW w:w="1703" w:type="dxa"/>
            <w:vAlign w:val="center"/>
          </w:tcPr>
          <w:p w:rsidR="00000000" w:rsidRDefault="00021B73">
            <w:pPr>
              <w:autoSpaceDE w:val="0"/>
              <w:autoSpaceDN w:val="0"/>
              <w:spacing w:line="276" w:lineRule="auto"/>
              <w:rPr>
                <w:rFonts w:ascii="宋体" w:hAnsi="宋体"/>
                <w:snapToGrid w:val="0"/>
                <w:sz w:val="18"/>
                <w:szCs w:val="18"/>
              </w:rPr>
            </w:pPr>
          </w:p>
        </w:tc>
      </w:tr>
      <w:tr w:rsidR="00000000">
        <w:trPr>
          <w:trHeight w:val="543"/>
          <w:jc w:val="center"/>
        </w:trPr>
        <w:tc>
          <w:tcPr>
            <w:tcW w:w="567" w:type="dxa"/>
            <w:vAlign w:val="center"/>
          </w:tcPr>
          <w:p w:rsidR="00000000" w:rsidRDefault="00021B73">
            <w:pPr>
              <w:jc w:val="center"/>
              <w:textAlignment w:val="center"/>
              <w:rPr>
                <w:rFonts w:ascii="宋体" w:hAnsi="宋体" w:cs="宋体" w:hint="eastAsia"/>
                <w:sz w:val="20"/>
                <w:szCs w:val="18"/>
              </w:rPr>
            </w:pPr>
            <w:r>
              <w:rPr>
                <w:rFonts w:ascii="宋体" w:hAnsi="宋体" w:cs="宋体" w:hint="eastAsia"/>
                <w:sz w:val="20"/>
                <w:szCs w:val="18"/>
              </w:rPr>
              <w:t>8</w:t>
            </w:r>
          </w:p>
        </w:tc>
        <w:tc>
          <w:tcPr>
            <w:tcW w:w="851" w:type="dxa"/>
            <w:vAlign w:val="center"/>
          </w:tcPr>
          <w:p w:rsidR="00000000" w:rsidRDefault="00021B73">
            <w:pPr>
              <w:rPr>
                <w:sz w:val="18"/>
                <w:szCs w:val="18"/>
              </w:rPr>
            </w:pPr>
          </w:p>
        </w:tc>
        <w:tc>
          <w:tcPr>
            <w:tcW w:w="1276" w:type="dxa"/>
            <w:vAlign w:val="center"/>
          </w:tcPr>
          <w:p w:rsidR="00000000" w:rsidRDefault="00021B73">
            <w:pPr>
              <w:widowControl/>
              <w:jc w:val="left"/>
              <w:textAlignment w:val="center"/>
              <w:rPr>
                <w:sz w:val="18"/>
                <w:szCs w:val="18"/>
              </w:rPr>
            </w:pPr>
            <w:r>
              <w:rPr>
                <w:rFonts w:ascii="宋体" w:hAnsi="宋体" w:cs="宋体" w:hint="eastAsia"/>
                <w:color w:val="000000"/>
                <w:kern w:val="0"/>
                <w:sz w:val="18"/>
                <w:szCs w:val="18"/>
                <w:lang/>
              </w:rPr>
              <w:t>避雷器固定架</w:t>
            </w:r>
            <w:r>
              <w:rPr>
                <w:rFonts w:ascii="宋体" w:hAnsi="宋体" w:cs="宋体" w:hint="eastAsia"/>
                <w:color w:val="000000"/>
                <w:kern w:val="0"/>
                <w:sz w:val="18"/>
                <w:szCs w:val="18"/>
                <w:lang/>
              </w:rPr>
              <w:t xml:space="preserve"> BL01-87</w:t>
            </w:r>
          </w:p>
        </w:tc>
        <w:tc>
          <w:tcPr>
            <w:tcW w:w="1031" w:type="dxa"/>
            <w:vAlign w:val="center"/>
          </w:tcPr>
          <w:p w:rsidR="00000000" w:rsidRDefault="00021B73">
            <w:pPr>
              <w:jc w:val="center"/>
              <w:rPr>
                <w:sz w:val="18"/>
                <w:szCs w:val="18"/>
              </w:rPr>
            </w:pPr>
          </w:p>
        </w:tc>
        <w:tc>
          <w:tcPr>
            <w:tcW w:w="42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78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4</w:t>
            </w:r>
          </w:p>
        </w:tc>
        <w:tc>
          <w:tcPr>
            <w:tcW w:w="7823" w:type="dxa"/>
            <w:vMerge/>
            <w:vAlign w:val="center"/>
          </w:tcPr>
          <w:p w:rsidR="00000000" w:rsidRDefault="00021B73">
            <w:pPr>
              <w:spacing w:line="276" w:lineRule="auto"/>
              <w:jc w:val="left"/>
              <w:rPr>
                <w:rFonts w:hint="eastAsia"/>
                <w:szCs w:val="21"/>
              </w:rPr>
            </w:pPr>
          </w:p>
        </w:tc>
        <w:tc>
          <w:tcPr>
            <w:tcW w:w="992" w:type="dxa"/>
          </w:tcPr>
          <w:p w:rsidR="00000000" w:rsidRDefault="00021B73">
            <w:pPr>
              <w:jc w:val="center"/>
              <w:rPr>
                <w:rFonts w:ascii="宋体" w:hAnsi="宋体"/>
                <w:sz w:val="18"/>
                <w:szCs w:val="18"/>
              </w:rPr>
            </w:pPr>
          </w:p>
        </w:tc>
        <w:tc>
          <w:tcPr>
            <w:tcW w:w="1703" w:type="dxa"/>
            <w:vAlign w:val="center"/>
          </w:tcPr>
          <w:p w:rsidR="00000000" w:rsidRDefault="00021B73">
            <w:pPr>
              <w:autoSpaceDE w:val="0"/>
              <w:autoSpaceDN w:val="0"/>
              <w:spacing w:line="276" w:lineRule="auto"/>
              <w:rPr>
                <w:rFonts w:ascii="宋体" w:hAnsi="宋体"/>
                <w:snapToGrid w:val="0"/>
                <w:sz w:val="18"/>
                <w:szCs w:val="18"/>
              </w:rPr>
            </w:pPr>
          </w:p>
        </w:tc>
      </w:tr>
      <w:tr w:rsidR="00000000">
        <w:trPr>
          <w:trHeight w:val="583"/>
          <w:jc w:val="center"/>
        </w:trPr>
        <w:tc>
          <w:tcPr>
            <w:tcW w:w="567" w:type="dxa"/>
            <w:vAlign w:val="center"/>
          </w:tcPr>
          <w:p w:rsidR="00000000" w:rsidRDefault="00021B73">
            <w:pPr>
              <w:jc w:val="center"/>
              <w:textAlignment w:val="center"/>
              <w:rPr>
                <w:rFonts w:ascii="宋体" w:hAnsi="宋体" w:cs="宋体" w:hint="eastAsia"/>
                <w:sz w:val="20"/>
                <w:szCs w:val="18"/>
              </w:rPr>
            </w:pPr>
            <w:r>
              <w:rPr>
                <w:rFonts w:ascii="宋体" w:hAnsi="宋体" w:cs="宋体" w:hint="eastAsia"/>
                <w:sz w:val="20"/>
                <w:szCs w:val="18"/>
              </w:rPr>
              <w:t>9</w:t>
            </w:r>
          </w:p>
        </w:tc>
        <w:tc>
          <w:tcPr>
            <w:tcW w:w="851" w:type="dxa"/>
            <w:vAlign w:val="center"/>
          </w:tcPr>
          <w:p w:rsidR="00000000" w:rsidRDefault="00021B73">
            <w:pPr>
              <w:rPr>
                <w:sz w:val="18"/>
                <w:szCs w:val="18"/>
              </w:rPr>
            </w:pPr>
          </w:p>
        </w:tc>
        <w:tc>
          <w:tcPr>
            <w:tcW w:w="1276" w:type="dxa"/>
            <w:vAlign w:val="center"/>
          </w:tcPr>
          <w:p w:rsidR="00000000" w:rsidRDefault="00021B73">
            <w:pPr>
              <w:widowControl/>
              <w:jc w:val="left"/>
              <w:textAlignment w:val="center"/>
              <w:rPr>
                <w:sz w:val="18"/>
                <w:szCs w:val="18"/>
              </w:rPr>
            </w:pPr>
            <w:r>
              <w:rPr>
                <w:rFonts w:ascii="宋体" w:hAnsi="宋体" w:cs="宋体" w:hint="eastAsia"/>
                <w:color w:val="000000"/>
                <w:kern w:val="0"/>
                <w:sz w:val="18"/>
                <w:szCs w:val="18"/>
                <w:lang/>
              </w:rPr>
              <w:t>悬式绝缘子</w:t>
            </w:r>
            <w:r>
              <w:rPr>
                <w:rFonts w:ascii="宋体" w:hAnsi="宋体" w:cs="宋体" w:hint="eastAsia"/>
                <w:color w:val="000000"/>
                <w:kern w:val="0"/>
                <w:sz w:val="18"/>
                <w:szCs w:val="18"/>
                <w:lang/>
              </w:rPr>
              <w:t xml:space="preserve"> XWP2-70</w:t>
            </w:r>
          </w:p>
        </w:tc>
        <w:tc>
          <w:tcPr>
            <w:tcW w:w="1031" w:type="dxa"/>
            <w:vAlign w:val="center"/>
          </w:tcPr>
          <w:p w:rsidR="00000000" w:rsidRDefault="00021B73">
            <w:pPr>
              <w:jc w:val="center"/>
              <w:rPr>
                <w:sz w:val="18"/>
                <w:szCs w:val="18"/>
              </w:rPr>
            </w:pPr>
          </w:p>
        </w:tc>
        <w:tc>
          <w:tcPr>
            <w:tcW w:w="42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78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1080</w:t>
            </w:r>
          </w:p>
        </w:tc>
        <w:tc>
          <w:tcPr>
            <w:tcW w:w="7823" w:type="dxa"/>
            <w:vMerge/>
            <w:vAlign w:val="center"/>
          </w:tcPr>
          <w:p w:rsidR="00000000" w:rsidRDefault="00021B73">
            <w:pPr>
              <w:spacing w:line="276" w:lineRule="auto"/>
              <w:jc w:val="left"/>
              <w:rPr>
                <w:rFonts w:hint="eastAsia"/>
                <w:szCs w:val="21"/>
              </w:rPr>
            </w:pPr>
          </w:p>
        </w:tc>
        <w:tc>
          <w:tcPr>
            <w:tcW w:w="992" w:type="dxa"/>
          </w:tcPr>
          <w:p w:rsidR="00000000" w:rsidRDefault="00021B73">
            <w:pPr>
              <w:jc w:val="center"/>
              <w:rPr>
                <w:rFonts w:ascii="宋体" w:hAnsi="宋体"/>
                <w:sz w:val="18"/>
                <w:szCs w:val="18"/>
              </w:rPr>
            </w:pPr>
          </w:p>
        </w:tc>
        <w:tc>
          <w:tcPr>
            <w:tcW w:w="1703" w:type="dxa"/>
            <w:vAlign w:val="center"/>
          </w:tcPr>
          <w:p w:rsidR="00000000" w:rsidRDefault="00021B73">
            <w:pPr>
              <w:autoSpaceDE w:val="0"/>
              <w:autoSpaceDN w:val="0"/>
              <w:spacing w:line="276" w:lineRule="auto"/>
              <w:rPr>
                <w:rFonts w:ascii="宋体" w:hAnsi="宋体"/>
                <w:snapToGrid w:val="0"/>
                <w:sz w:val="18"/>
                <w:szCs w:val="18"/>
              </w:rPr>
            </w:pPr>
          </w:p>
        </w:tc>
      </w:tr>
      <w:tr w:rsidR="00000000">
        <w:trPr>
          <w:trHeight w:val="623"/>
          <w:jc w:val="center"/>
        </w:trPr>
        <w:tc>
          <w:tcPr>
            <w:tcW w:w="567" w:type="dxa"/>
            <w:vAlign w:val="center"/>
          </w:tcPr>
          <w:p w:rsidR="00000000" w:rsidRDefault="00021B73">
            <w:pPr>
              <w:jc w:val="center"/>
              <w:textAlignment w:val="center"/>
              <w:rPr>
                <w:rFonts w:ascii="宋体" w:hAnsi="宋体" w:cs="宋体"/>
                <w:sz w:val="20"/>
                <w:szCs w:val="18"/>
              </w:rPr>
            </w:pPr>
            <w:r>
              <w:rPr>
                <w:rFonts w:ascii="宋体" w:hAnsi="宋体" w:cs="宋体" w:hint="eastAsia"/>
                <w:sz w:val="20"/>
                <w:szCs w:val="18"/>
              </w:rPr>
              <w:t>10</w:t>
            </w:r>
          </w:p>
        </w:tc>
        <w:tc>
          <w:tcPr>
            <w:tcW w:w="851" w:type="dxa"/>
            <w:vAlign w:val="center"/>
          </w:tcPr>
          <w:p w:rsidR="00000000" w:rsidRDefault="00021B73">
            <w:pPr>
              <w:rPr>
                <w:sz w:val="18"/>
                <w:szCs w:val="18"/>
              </w:rPr>
            </w:pPr>
          </w:p>
        </w:tc>
        <w:tc>
          <w:tcPr>
            <w:tcW w:w="1276" w:type="dxa"/>
            <w:vAlign w:val="center"/>
          </w:tcPr>
          <w:p w:rsidR="00000000" w:rsidRDefault="00021B73">
            <w:pPr>
              <w:widowControl/>
              <w:jc w:val="left"/>
              <w:textAlignment w:val="center"/>
              <w:rPr>
                <w:sz w:val="18"/>
                <w:szCs w:val="18"/>
              </w:rPr>
            </w:pPr>
            <w:r>
              <w:rPr>
                <w:rFonts w:ascii="宋体" w:hAnsi="宋体" w:cs="宋体" w:hint="eastAsia"/>
                <w:color w:val="000000"/>
                <w:kern w:val="0"/>
                <w:sz w:val="18"/>
                <w:szCs w:val="18"/>
                <w:lang/>
              </w:rPr>
              <w:t>针式绝缘子</w:t>
            </w:r>
            <w:r>
              <w:rPr>
                <w:rFonts w:ascii="宋体" w:hAnsi="宋体" w:cs="宋体" w:hint="eastAsia"/>
                <w:color w:val="000000"/>
                <w:kern w:val="0"/>
                <w:sz w:val="18"/>
                <w:szCs w:val="18"/>
                <w:lang/>
              </w:rPr>
              <w:t xml:space="preserve"> P-10T</w:t>
            </w:r>
          </w:p>
        </w:tc>
        <w:tc>
          <w:tcPr>
            <w:tcW w:w="1031" w:type="dxa"/>
            <w:vAlign w:val="center"/>
          </w:tcPr>
          <w:p w:rsidR="00000000" w:rsidRDefault="00021B73">
            <w:pPr>
              <w:jc w:val="center"/>
              <w:rPr>
                <w:sz w:val="18"/>
                <w:szCs w:val="18"/>
              </w:rPr>
            </w:pPr>
          </w:p>
        </w:tc>
        <w:tc>
          <w:tcPr>
            <w:tcW w:w="42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78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1714</w:t>
            </w:r>
          </w:p>
        </w:tc>
        <w:tc>
          <w:tcPr>
            <w:tcW w:w="7823" w:type="dxa"/>
            <w:vMerge/>
            <w:vAlign w:val="center"/>
          </w:tcPr>
          <w:p w:rsidR="00000000" w:rsidRDefault="00021B73">
            <w:pPr>
              <w:spacing w:line="276" w:lineRule="auto"/>
              <w:jc w:val="left"/>
              <w:rPr>
                <w:rFonts w:hint="eastAsia"/>
                <w:szCs w:val="21"/>
              </w:rPr>
            </w:pPr>
          </w:p>
        </w:tc>
        <w:tc>
          <w:tcPr>
            <w:tcW w:w="992" w:type="dxa"/>
          </w:tcPr>
          <w:p w:rsidR="00000000" w:rsidRDefault="00021B73">
            <w:pPr>
              <w:jc w:val="center"/>
              <w:rPr>
                <w:rFonts w:ascii="宋体" w:hAnsi="宋体"/>
                <w:sz w:val="18"/>
                <w:szCs w:val="18"/>
              </w:rPr>
            </w:pPr>
          </w:p>
        </w:tc>
        <w:tc>
          <w:tcPr>
            <w:tcW w:w="1703" w:type="dxa"/>
            <w:vAlign w:val="center"/>
          </w:tcPr>
          <w:p w:rsidR="00000000" w:rsidRDefault="00021B73">
            <w:pPr>
              <w:autoSpaceDE w:val="0"/>
              <w:autoSpaceDN w:val="0"/>
              <w:spacing w:line="276" w:lineRule="auto"/>
              <w:rPr>
                <w:rFonts w:ascii="宋体" w:hAnsi="宋体"/>
                <w:snapToGrid w:val="0"/>
                <w:sz w:val="18"/>
                <w:szCs w:val="18"/>
              </w:rPr>
            </w:pPr>
          </w:p>
        </w:tc>
      </w:tr>
      <w:tr w:rsidR="00000000">
        <w:trPr>
          <w:trHeight w:val="688"/>
          <w:jc w:val="center"/>
        </w:trPr>
        <w:tc>
          <w:tcPr>
            <w:tcW w:w="567" w:type="dxa"/>
            <w:vAlign w:val="center"/>
          </w:tcPr>
          <w:p w:rsidR="00000000" w:rsidRDefault="00021B73">
            <w:pPr>
              <w:jc w:val="center"/>
              <w:textAlignment w:val="center"/>
              <w:rPr>
                <w:rFonts w:ascii="宋体" w:hAnsi="宋体" w:cs="宋体"/>
                <w:sz w:val="20"/>
                <w:szCs w:val="18"/>
              </w:rPr>
            </w:pPr>
            <w:r>
              <w:rPr>
                <w:rFonts w:ascii="宋体" w:hAnsi="宋体" w:cs="宋体" w:hint="eastAsia"/>
                <w:sz w:val="20"/>
                <w:szCs w:val="18"/>
              </w:rPr>
              <w:lastRenderedPageBreak/>
              <w:t>11</w:t>
            </w:r>
          </w:p>
        </w:tc>
        <w:tc>
          <w:tcPr>
            <w:tcW w:w="851" w:type="dxa"/>
            <w:vAlign w:val="center"/>
          </w:tcPr>
          <w:p w:rsidR="00000000" w:rsidRDefault="00021B73">
            <w:pPr>
              <w:rPr>
                <w:sz w:val="18"/>
                <w:szCs w:val="18"/>
              </w:rPr>
            </w:pPr>
          </w:p>
        </w:tc>
        <w:tc>
          <w:tcPr>
            <w:tcW w:w="1276" w:type="dxa"/>
            <w:vAlign w:val="center"/>
          </w:tcPr>
          <w:p w:rsidR="00000000" w:rsidRDefault="00021B73">
            <w:pPr>
              <w:widowControl/>
              <w:jc w:val="left"/>
              <w:textAlignment w:val="center"/>
              <w:rPr>
                <w:sz w:val="18"/>
                <w:szCs w:val="18"/>
              </w:rPr>
            </w:pPr>
            <w:r>
              <w:rPr>
                <w:rFonts w:ascii="宋体" w:hAnsi="宋体" w:cs="宋体" w:hint="eastAsia"/>
                <w:color w:val="000000"/>
                <w:kern w:val="0"/>
                <w:sz w:val="18"/>
                <w:szCs w:val="18"/>
                <w:lang/>
              </w:rPr>
              <w:t>软铜绞线</w:t>
            </w:r>
          </w:p>
        </w:tc>
        <w:tc>
          <w:tcPr>
            <w:tcW w:w="1031" w:type="dxa"/>
            <w:vAlign w:val="center"/>
          </w:tcPr>
          <w:p w:rsidR="00000000" w:rsidRDefault="00021B73">
            <w:pPr>
              <w:jc w:val="center"/>
              <w:rPr>
                <w:sz w:val="18"/>
                <w:szCs w:val="18"/>
              </w:rPr>
            </w:pPr>
          </w:p>
        </w:tc>
        <w:tc>
          <w:tcPr>
            <w:tcW w:w="42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kg</w:t>
            </w:r>
          </w:p>
        </w:tc>
        <w:tc>
          <w:tcPr>
            <w:tcW w:w="78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209.81</w:t>
            </w:r>
          </w:p>
        </w:tc>
        <w:tc>
          <w:tcPr>
            <w:tcW w:w="7823" w:type="dxa"/>
            <w:vMerge/>
            <w:vAlign w:val="center"/>
          </w:tcPr>
          <w:p w:rsidR="00000000" w:rsidRDefault="00021B73">
            <w:pPr>
              <w:spacing w:line="276" w:lineRule="auto"/>
              <w:jc w:val="left"/>
              <w:rPr>
                <w:rFonts w:hint="eastAsia"/>
                <w:szCs w:val="21"/>
              </w:rPr>
            </w:pPr>
          </w:p>
        </w:tc>
        <w:tc>
          <w:tcPr>
            <w:tcW w:w="992" w:type="dxa"/>
          </w:tcPr>
          <w:p w:rsidR="00000000" w:rsidRDefault="00021B73">
            <w:pPr>
              <w:jc w:val="center"/>
              <w:rPr>
                <w:rFonts w:ascii="宋体" w:hAnsi="宋体"/>
                <w:sz w:val="18"/>
                <w:szCs w:val="18"/>
              </w:rPr>
            </w:pPr>
          </w:p>
        </w:tc>
        <w:tc>
          <w:tcPr>
            <w:tcW w:w="1703" w:type="dxa"/>
            <w:vAlign w:val="center"/>
          </w:tcPr>
          <w:p w:rsidR="00000000" w:rsidRDefault="00021B73">
            <w:pPr>
              <w:autoSpaceDE w:val="0"/>
              <w:autoSpaceDN w:val="0"/>
              <w:spacing w:line="276" w:lineRule="auto"/>
              <w:rPr>
                <w:rFonts w:ascii="宋体" w:hAnsi="宋体"/>
                <w:snapToGrid w:val="0"/>
                <w:sz w:val="18"/>
                <w:szCs w:val="18"/>
              </w:rPr>
            </w:pPr>
          </w:p>
        </w:tc>
      </w:tr>
      <w:tr w:rsidR="00000000">
        <w:trPr>
          <w:trHeight w:val="703"/>
          <w:jc w:val="center"/>
        </w:trPr>
        <w:tc>
          <w:tcPr>
            <w:tcW w:w="567" w:type="dxa"/>
            <w:vAlign w:val="center"/>
          </w:tcPr>
          <w:p w:rsidR="00000000" w:rsidRDefault="00021B73">
            <w:pPr>
              <w:jc w:val="center"/>
              <w:textAlignment w:val="center"/>
              <w:rPr>
                <w:rFonts w:ascii="宋体" w:hAnsi="宋体" w:cs="宋体"/>
                <w:sz w:val="20"/>
                <w:szCs w:val="18"/>
              </w:rPr>
            </w:pPr>
            <w:r>
              <w:rPr>
                <w:rFonts w:ascii="宋体" w:hAnsi="宋体" w:cs="宋体" w:hint="eastAsia"/>
                <w:sz w:val="20"/>
                <w:szCs w:val="18"/>
              </w:rPr>
              <w:lastRenderedPageBreak/>
              <w:t>12</w:t>
            </w:r>
          </w:p>
        </w:tc>
        <w:tc>
          <w:tcPr>
            <w:tcW w:w="851" w:type="dxa"/>
            <w:vAlign w:val="center"/>
          </w:tcPr>
          <w:p w:rsidR="00000000" w:rsidRDefault="00021B73">
            <w:pPr>
              <w:rPr>
                <w:sz w:val="18"/>
                <w:szCs w:val="18"/>
              </w:rPr>
            </w:pPr>
          </w:p>
        </w:tc>
        <w:tc>
          <w:tcPr>
            <w:tcW w:w="1276" w:type="dxa"/>
            <w:vAlign w:val="center"/>
          </w:tcPr>
          <w:p w:rsidR="00000000" w:rsidRDefault="00021B73">
            <w:pPr>
              <w:widowControl/>
              <w:jc w:val="left"/>
              <w:textAlignment w:val="center"/>
              <w:rPr>
                <w:sz w:val="18"/>
                <w:szCs w:val="18"/>
              </w:rPr>
            </w:pPr>
            <w:r>
              <w:rPr>
                <w:rFonts w:ascii="宋体" w:hAnsi="宋体" w:cs="宋体" w:hint="eastAsia"/>
                <w:color w:val="000000"/>
                <w:kern w:val="0"/>
                <w:sz w:val="18"/>
                <w:szCs w:val="18"/>
                <w:lang/>
              </w:rPr>
              <w:t>接触线电联接线夹</w:t>
            </w:r>
            <w:r>
              <w:rPr>
                <w:rFonts w:ascii="宋体" w:hAnsi="宋体" w:cs="宋体" w:hint="eastAsia"/>
                <w:color w:val="000000"/>
                <w:kern w:val="0"/>
                <w:sz w:val="18"/>
                <w:szCs w:val="18"/>
                <w:lang/>
              </w:rPr>
              <w:t xml:space="preserve"> JX</w:t>
            </w:r>
            <w:r>
              <w:rPr>
                <w:rFonts w:ascii="宋体" w:hAnsi="宋体" w:cs="宋体" w:hint="eastAsia"/>
                <w:color w:val="000000"/>
                <w:kern w:val="0"/>
                <w:sz w:val="18"/>
                <w:szCs w:val="18"/>
                <w:lang/>
              </w:rPr>
              <w:t>、</w:t>
            </w:r>
            <w:r>
              <w:rPr>
                <w:rFonts w:ascii="宋体" w:hAnsi="宋体" w:cs="宋体" w:hint="eastAsia"/>
                <w:color w:val="000000"/>
                <w:kern w:val="0"/>
                <w:sz w:val="18"/>
                <w:szCs w:val="18"/>
                <w:lang/>
              </w:rPr>
              <w:t>JT</w:t>
            </w:r>
          </w:p>
        </w:tc>
        <w:tc>
          <w:tcPr>
            <w:tcW w:w="1031" w:type="dxa"/>
            <w:vAlign w:val="center"/>
          </w:tcPr>
          <w:p w:rsidR="00000000" w:rsidRDefault="00021B73">
            <w:pPr>
              <w:jc w:val="center"/>
              <w:rPr>
                <w:sz w:val="18"/>
                <w:szCs w:val="18"/>
              </w:rPr>
            </w:pPr>
          </w:p>
        </w:tc>
        <w:tc>
          <w:tcPr>
            <w:tcW w:w="42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78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36</w:t>
            </w:r>
          </w:p>
        </w:tc>
        <w:tc>
          <w:tcPr>
            <w:tcW w:w="7823" w:type="dxa"/>
            <w:vMerge/>
            <w:vAlign w:val="center"/>
          </w:tcPr>
          <w:p w:rsidR="00000000" w:rsidRDefault="00021B73">
            <w:pPr>
              <w:spacing w:line="276" w:lineRule="auto"/>
              <w:jc w:val="left"/>
              <w:rPr>
                <w:rFonts w:ascii="宋体" w:hAnsi="宋体" w:cs="宋体"/>
                <w:color w:val="000000"/>
                <w:kern w:val="0"/>
              </w:rPr>
            </w:pPr>
          </w:p>
        </w:tc>
        <w:tc>
          <w:tcPr>
            <w:tcW w:w="992" w:type="dxa"/>
          </w:tcPr>
          <w:p w:rsidR="00000000" w:rsidRDefault="00021B73">
            <w:pPr>
              <w:jc w:val="center"/>
              <w:rPr>
                <w:rFonts w:ascii="宋体" w:hAnsi="宋体"/>
                <w:sz w:val="18"/>
                <w:szCs w:val="18"/>
              </w:rPr>
            </w:pPr>
          </w:p>
        </w:tc>
        <w:tc>
          <w:tcPr>
            <w:tcW w:w="1703" w:type="dxa"/>
            <w:vAlign w:val="center"/>
          </w:tcPr>
          <w:p w:rsidR="00000000" w:rsidRDefault="00021B73">
            <w:pPr>
              <w:autoSpaceDE w:val="0"/>
              <w:autoSpaceDN w:val="0"/>
              <w:spacing w:line="276" w:lineRule="auto"/>
              <w:rPr>
                <w:rFonts w:ascii="宋体" w:hAnsi="宋体"/>
                <w:snapToGrid w:val="0"/>
                <w:sz w:val="18"/>
                <w:szCs w:val="18"/>
              </w:rPr>
            </w:pPr>
          </w:p>
        </w:tc>
      </w:tr>
      <w:tr w:rsidR="00000000">
        <w:trPr>
          <w:trHeight w:val="571"/>
          <w:jc w:val="center"/>
        </w:trPr>
        <w:tc>
          <w:tcPr>
            <w:tcW w:w="567" w:type="dxa"/>
            <w:vAlign w:val="center"/>
          </w:tcPr>
          <w:p w:rsidR="00000000" w:rsidRDefault="00021B73">
            <w:pPr>
              <w:jc w:val="center"/>
              <w:textAlignment w:val="center"/>
              <w:rPr>
                <w:rFonts w:ascii="宋体" w:hAnsi="宋体" w:cs="宋体"/>
                <w:sz w:val="20"/>
                <w:szCs w:val="18"/>
              </w:rPr>
            </w:pPr>
            <w:r>
              <w:rPr>
                <w:rFonts w:ascii="宋体" w:hAnsi="宋体" w:cs="宋体" w:hint="eastAsia"/>
                <w:sz w:val="20"/>
                <w:szCs w:val="18"/>
              </w:rPr>
              <w:t>13</w:t>
            </w:r>
          </w:p>
        </w:tc>
        <w:tc>
          <w:tcPr>
            <w:tcW w:w="851" w:type="dxa"/>
          </w:tcPr>
          <w:p w:rsidR="00000000" w:rsidRDefault="00021B73">
            <w:pPr>
              <w:rPr>
                <w:sz w:val="18"/>
                <w:szCs w:val="18"/>
              </w:rPr>
            </w:pPr>
          </w:p>
        </w:tc>
        <w:tc>
          <w:tcPr>
            <w:tcW w:w="1276" w:type="dxa"/>
            <w:vAlign w:val="center"/>
          </w:tcPr>
          <w:p w:rsidR="00000000" w:rsidRDefault="00021B73">
            <w:pPr>
              <w:widowControl/>
              <w:jc w:val="left"/>
              <w:textAlignment w:val="center"/>
              <w:rPr>
                <w:sz w:val="18"/>
                <w:szCs w:val="18"/>
              </w:rPr>
            </w:pPr>
            <w:r>
              <w:rPr>
                <w:rFonts w:ascii="宋体" w:hAnsi="宋体" w:cs="宋体" w:hint="eastAsia"/>
                <w:color w:val="000000"/>
                <w:kern w:val="0"/>
                <w:sz w:val="18"/>
                <w:szCs w:val="18"/>
                <w:lang/>
              </w:rPr>
              <w:t>承力索电联接线夹</w:t>
            </w:r>
            <w:r>
              <w:rPr>
                <w:rFonts w:ascii="宋体" w:hAnsi="宋体" w:cs="宋体" w:hint="eastAsia"/>
                <w:color w:val="000000"/>
                <w:kern w:val="0"/>
                <w:sz w:val="18"/>
                <w:szCs w:val="18"/>
                <w:lang/>
              </w:rPr>
              <w:t xml:space="preserve"> C</w:t>
            </w:r>
            <w:r>
              <w:rPr>
                <w:rFonts w:ascii="宋体" w:hAnsi="宋体" w:cs="宋体" w:hint="eastAsia"/>
                <w:color w:val="000000"/>
                <w:kern w:val="0"/>
                <w:sz w:val="18"/>
                <w:szCs w:val="18"/>
                <w:lang/>
              </w:rPr>
              <w:t>型</w:t>
            </w:r>
          </w:p>
        </w:tc>
        <w:tc>
          <w:tcPr>
            <w:tcW w:w="1031" w:type="dxa"/>
            <w:vAlign w:val="center"/>
          </w:tcPr>
          <w:p w:rsidR="00000000" w:rsidRDefault="00021B73">
            <w:pPr>
              <w:jc w:val="center"/>
              <w:rPr>
                <w:sz w:val="18"/>
                <w:szCs w:val="18"/>
              </w:rPr>
            </w:pPr>
          </w:p>
        </w:tc>
        <w:tc>
          <w:tcPr>
            <w:tcW w:w="42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78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w:t>
            </w:r>
          </w:p>
        </w:tc>
        <w:tc>
          <w:tcPr>
            <w:tcW w:w="7823" w:type="dxa"/>
            <w:vMerge/>
          </w:tcPr>
          <w:p w:rsidR="00000000" w:rsidRDefault="00021B73">
            <w:pPr>
              <w:jc w:val="center"/>
              <w:rPr>
                <w:rFonts w:ascii="宋体" w:hAnsi="宋体"/>
                <w:sz w:val="18"/>
                <w:szCs w:val="18"/>
              </w:rPr>
            </w:pPr>
          </w:p>
        </w:tc>
        <w:tc>
          <w:tcPr>
            <w:tcW w:w="992" w:type="dxa"/>
          </w:tcPr>
          <w:p w:rsidR="00000000" w:rsidRDefault="00021B73">
            <w:pPr>
              <w:jc w:val="center"/>
              <w:rPr>
                <w:rFonts w:ascii="宋体" w:hAnsi="宋体"/>
                <w:sz w:val="18"/>
                <w:szCs w:val="18"/>
              </w:rPr>
            </w:pPr>
          </w:p>
        </w:tc>
        <w:tc>
          <w:tcPr>
            <w:tcW w:w="1703" w:type="dxa"/>
            <w:vAlign w:val="center"/>
          </w:tcPr>
          <w:p w:rsidR="00000000" w:rsidRDefault="00021B73">
            <w:pPr>
              <w:autoSpaceDE w:val="0"/>
              <w:autoSpaceDN w:val="0"/>
              <w:spacing w:line="276" w:lineRule="auto"/>
              <w:rPr>
                <w:rFonts w:ascii="宋体" w:hAnsi="宋体"/>
                <w:snapToGrid w:val="0"/>
                <w:sz w:val="18"/>
                <w:szCs w:val="18"/>
              </w:rPr>
            </w:pPr>
          </w:p>
        </w:tc>
      </w:tr>
      <w:tr w:rsidR="00000000">
        <w:trPr>
          <w:trHeight w:val="596"/>
          <w:jc w:val="center"/>
        </w:trPr>
        <w:tc>
          <w:tcPr>
            <w:tcW w:w="567" w:type="dxa"/>
            <w:vAlign w:val="center"/>
          </w:tcPr>
          <w:p w:rsidR="00000000" w:rsidRDefault="00021B73">
            <w:pPr>
              <w:jc w:val="center"/>
              <w:textAlignment w:val="center"/>
              <w:rPr>
                <w:rFonts w:ascii="宋体" w:hAnsi="宋体" w:cs="宋体"/>
                <w:sz w:val="20"/>
                <w:szCs w:val="18"/>
              </w:rPr>
            </w:pPr>
            <w:r>
              <w:rPr>
                <w:rFonts w:ascii="宋体" w:hAnsi="宋体" w:cs="宋体" w:hint="eastAsia"/>
                <w:sz w:val="20"/>
                <w:szCs w:val="18"/>
              </w:rPr>
              <w:t>14</w:t>
            </w:r>
          </w:p>
        </w:tc>
        <w:tc>
          <w:tcPr>
            <w:tcW w:w="851" w:type="dxa"/>
          </w:tcPr>
          <w:p w:rsidR="00000000" w:rsidRDefault="00021B73">
            <w:pPr>
              <w:rPr>
                <w:sz w:val="18"/>
                <w:szCs w:val="18"/>
              </w:rPr>
            </w:pPr>
          </w:p>
        </w:tc>
        <w:tc>
          <w:tcPr>
            <w:tcW w:w="1276" w:type="dxa"/>
            <w:vAlign w:val="center"/>
          </w:tcPr>
          <w:p w:rsidR="00000000" w:rsidRDefault="00021B73">
            <w:pPr>
              <w:widowControl/>
              <w:jc w:val="left"/>
              <w:textAlignment w:val="center"/>
              <w:rPr>
                <w:sz w:val="18"/>
                <w:szCs w:val="18"/>
              </w:rPr>
            </w:pPr>
            <w:r>
              <w:rPr>
                <w:rFonts w:ascii="宋体" w:hAnsi="宋体" w:cs="宋体" w:hint="eastAsia"/>
                <w:color w:val="000000"/>
                <w:kern w:val="0"/>
                <w:sz w:val="18"/>
                <w:szCs w:val="18"/>
                <w:lang/>
              </w:rPr>
              <w:t>承力索电联接线夹</w:t>
            </w:r>
            <w:r>
              <w:rPr>
                <w:rFonts w:ascii="宋体" w:hAnsi="宋体" w:cs="宋体" w:hint="eastAsia"/>
                <w:color w:val="000000"/>
                <w:kern w:val="0"/>
                <w:sz w:val="18"/>
                <w:szCs w:val="18"/>
                <w:lang/>
              </w:rPr>
              <w:t xml:space="preserve"> CT</w:t>
            </w:r>
            <w:r>
              <w:rPr>
                <w:rFonts w:ascii="宋体" w:hAnsi="宋体" w:cs="宋体" w:hint="eastAsia"/>
                <w:color w:val="000000"/>
                <w:kern w:val="0"/>
                <w:sz w:val="18"/>
                <w:szCs w:val="18"/>
                <w:lang/>
              </w:rPr>
              <w:t>型</w:t>
            </w:r>
          </w:p>
        </w:tc>
        <w:tc>
          <w:tcPr>
            <w:tcW w:w="1031" w:type="dxa"/>
            <w:vAlign w:val="center"/>
          </w:tcPr>
          <w:p w:rsidR="00000000" w:rsidRDefault="00021B73">
            <w:pPr>
              <w:jc w:val="center"/>
              <w:rPr>
                <w:sz w:val="18"/>
                <w:szCs w:val="18"/>
              </w:rPr>
            </w:pPr>
          </w:p>
        </w:tc>
        <w:tc>
          <w:tcPr>
            <w:tcW w:w="42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78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75</w:t>
            </w:r>
          </w:p>
        </w:tc>
        <w:tc>
          <w:tcPr>
            <w:tcW w:w="7823" w:type="dxa"/>
            <w:vMerge/>
          </w:tcPr>
          <w:p w:rsidR="00000000" w:rsidRDefault="00021B73">
            <w:pPr>
              <w:jc w:val="center"/>
              <w:rPr>
                <w:rFonts w:ascii="宋体" w:hAnsi="宋体"/>
                <w:sz w:val="18"/>
                <w:szCs w:val="18"/>
              </w:rPr>
            </w:pPr>
          </w:p>
        </w:tc>
        <w:tc>
          <w:tcPr>
            <w:tcW w:w="992" w:type="dxa"/>
          </w:tcPr>
          <w:p w:rsidR="00000000" w:rsidRDefault="00021B73">
            <w:pPr>
              <w:jc w:val="center"/>
              <w:rPr>
                <w:rFonts w:ascii="宋体" w:hAnsi="宋体"/>
                <w:sz w:val="18"/>
                <w:szCs w:val="18"/>
              </w:rPr>
            </w:pPr>
          </w:p>
        </w:tc>
        <w:tc>
          <w:tcPr>
            <w:tcW w:w="1703" w:type="dxa"/>
            <w:vAlign w:val="center"/>
          </w:tcPr>
          <w:p w:rsidR="00000000" w:rsidRDefault="00021B73">
            <w:pPr>
              <w:autoSpaceDE w:val="0"/>
              <w:autoSpaceDN w:val="0"/>
              <w:spacing w:line="276" w:lineRule="auto"/>
              <w:rPr>
                <w:rFonts w:ascii="宋体" w:hAnsi="宋体"/>
                <w:snapToGrid w:val="0"/>
                <w:sz w:val="18"/>
                <w:szCs w:val="18"/>
              </w:rPr>
            </w:pPr>
          </w:p>
        </w:tc>
      </w:tr>
      <w:tr w:rsidR="00000000">
        <w:trPr>
          <w:trHeight w:val="596"/>
          <w:jc w:val="center"/>
        </w:trPr>
        <w:tc>
          <w:tcPr>
            <w:tcW w:w="567" w:type="dxa"/>
            <w:vAlign w:val="center"/>
          </w:tcPr>
          <w:p w:rsidR="00000000" w:rsidRDefault="00021B73">
            <w:pPr>
              <w:jc w:val="center"/>
              <w:textAlignment w:val="center"/>
              <w:rPr>
                <w:rFonts w:ascii="宋体" w:hAnsi="宋体" w:cs="宋体"/>
                <w:sz w:val="20"/>
                <w:szCs w:val="18"/>
              </w:rPr>
            </w:pPr>
            <w:r>
              <w:rPr>
                <w:rFonts w:ascii="宋体" w:hAnsi="宋体" w:cs="宋体" w:hint="eastAsia"/>
                <w:sz w:val="20"/>
                <w:szCs w:val="18"/>
              </w:rPr>
              <w:t>15</w:t>
            </w:r>
          </w:p>
        </w:tc>
        <w:tc>
          <w:tcPr>
            <w:tcW w:w="851" w:type="dxa"/>
          </w:tcPr>
          <w:p w:rsidR="00000000" w:rsidRDefault="00021B73">
            <w:pPr>
              <w:rPr>
                <w:sz w:val="18"/>
                <w:szCs w:val="18"/>
              </w:rPr>
            </w:pPr>
          </w:p>
        </w:tc>
        <w:tc>
          <w:tcPr>
            <w:tcW w:w="1276" w:type="dxa"/>
            <w:vAlign w:val="center"/>
          </w:tcPr>
          <w:p w:rsidR="00000000" w:rsidRDefault="00021B73">
            <w:pPr>
              <w:widowControl/>
              <w:jc w:val="left"/>
              <w:textAlignment w:val="center"/>
              <w:rPr>
                <w:sz w:val="18"/>
                <w:szCs w:val="18"/>
              </w:rPr>
            </w:pPr>
            <w:r>
              <w:rPr>
                <w:rFonts w:ascii="宋体" w:hAnsi="宋体" w:cs="宋体" w:hint="eastAsia"/>
                <w:color w:val="000000"/>
                <w:kern w:val="0"/>
                <w:sz w:val="18"/>
                <w:szCs w:val="18"/>
                <w:lang/>
              </w:rPr>
              <w:t>铝包钢芯铝绞线</w:t>
            </w:r>
          </w:p>
        </w:tc>
        <w:tc>
          <w:tcPr>
            <w:tcW w:w="1031" w:type="dxa"/>
            <w:vAlign w:val="center"/>
          </w:tcPr>
          <w:p w:rsidR="00000000" w:rsidRDefault="00021B73">
            <w:pPr>
              <w:jc w:val="center"/>
              <w:rPr>
                <w:sz w:val="18"/>
                <w:szCs w:val="18"/>
              </w:rPr>
            </w:pPr>
          </w:p>
        </w:tc>
        <w:tc>
          <w:tcPr>
            <w:tcW w:w="42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kg</w:t>
            </w:r>
          </w:p>
        </w:tc>
        <w:tc>
          <w:tcPr>
            <w:tcW w:w="78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298623.4</w:t>
            </w:r>
          </w:p>
        </w:tc>
        <w:tc>
          <w:tcPr>
            <w:tcW w:w="7823" w:type="dxa"/>
            <w:vMerge/>
          </w:tcPr>
          <w:p w:rsidR="00000000" w:rsidRDefault="00021B73">
            <w:pPr>
              <w:jc w:val="center"/>
              <w:rPr>
                <w:rFonts w:ascii="宋体" w:hAnsi="宋体"/>
                <w:sz w:val="18"/>
                <w:szCs w:val="18"/>
              </w:rPr>
            </w:pPr>
          </w:p>
        </w:tc>
        <w:tc>
          <w:tcPr>
            <w:tcW w:w="992" w:type="dxa"/>
          </w:tcPr>
          <w:p w:rsidR="00000000" w:rsidRDefault="00021B73">
            <w:pPr>
              <w:jc w:val="center"/>
              <w:rPr>
                <w:rFonts w:ascii="宋体" w:hAnsi="宋体"/>
                <w:sz w:val="18"/>
                <w:szCs w:val="18"/>
              </w:rPr>
            </w:pPr>
          </w:p>
        </w:tc>
        <w:tc>
          <w:tcPr>
            <w:tcW w:w="1703" w:type="dxa"/>
            <w:vAlign w:val="center"/>
          </w:tcPr>
          <w:p w:rsidR="00000000" w:rsidRDefault="00021B73">
            <w:pPr>
              <w:autoSpaceDE w:val="0"/>
              <w:autoSpaceDN w:val="0"/>
              <w:spacing w:line="276" w:lineRule="auto"/>
              <w:rPr>
                <w:rFonts w:ascii="宋体" w:hAnsi="宋体"/>
                <w:snapToGrid w:val="0"/>
                <w:sz w:val="18"/>
                <w:szCs w:val="18"/>
              </w:rPr>
            </w:pPr>
          </w:p>
        </w:tc>
      </w:tr>
      <w:tr w:rsidR="00000000">
        <w:trPr>
          <w:trHeight w:val="596"/>
          <w:jc w:val="center"/>
        </w:trPr>
        <w:tc>
          <w:tcPr>
            <w:tcW w:w="567" w:type="dxa"/>
            <w:vAlign w:val="center"/>
          </w:tcPr>
          <w:p w:rsidR="00000000" w:rsidRDefault="00021B73">
            <w:pPr>
              <w:jc w:val="center"/>
              <w:textAlignment w:val="center"/>
              <w:rPr>
                <w:rFonts w:ascii="宋体" w:hAnsi="宋体" w:cs="宋体"/>
                <w:sz w:val="20"/>
                <w:szCs w:val="18"/>
              </w:rPr>
            </w:pPr>
            <w:r>
              <w:rPr>
                <w:rFonts w:ascii="宋体" w:hAnsi="宋体" w:cs="宋体" w:hint="eastAsia"/>
                <w:sz w:val="20"/>
                <w:szCs w:val="18"/>
              </w:rPr>
              <w:t>16</w:t>
            </w:r>
          </w:p>
        </w:tc>
        <w:tc>
          <w:tcPr>
            <w:tcW w:w="851" w:type="dxa"/>
          </w:tcPr>
          <w:p w:rsidR="00000000" w:rsidRDefault="00021B73">
            <w:pPr>
              <w:rPr>
                <w:sz w:val="18"/>
                <w:szCs w:val="18"/>
              </w:rPr>
            </w:pPr>
          </w:p>
        </w:tc>
        <w:tc>
          <w:tcPr>
            <w:tcW w:w="1276" w:type="dxa"/>
            <w:vAlign w:val="center"/>
          </w:tcPr>
          <w:p w:rsidR="00000000" w:rsidRDefault="00021B73">
            <w:pPr>
              <w:widowControl/>
              <w:jc w:val="left"/>
              <w:textAlignment w:val="center"/>
              <w:rPr>
                <w:sz w:val="18"/>
                <w:szCs w:val="18"/>
              </w:rPr>
            </w:pPr>
            <w:r>
              <w:rPr>
                <w:rFonts w:ascii="宋体" w:hAnsi="宋体" w:cs="宋体" w:hint="eastAsia"/>
                <w:color w:val="000000"/>
                <w:kern w:val="0"/>
                <w:sz w:val="18"/>
                <w:szCs w:val="18"/>
                <w:lang/>
              </w:rPr>
              <w:t>镀锌普通钢柱</w:t>
            </w:r>
            <w:r>
              <w:rPr>
                <w:rFonts w:ascii="宋体" w:hAnsi="宋体" w:cs="宋体" w:hint="eastAsia"/>
                <w:color w:val="000000"/>
                <w:kern w:val="0"/>
                <w:sz w:val="18"/>
                <w:szCs w:val="18"/>
                <w:lang/>
              </w:rPr>
              <w:t xml:space="preserve"> G250/15 Q235</w:t>
            </w:r>
          </w:p>
        </w:tc>
        <w:tc>
          <w:tcPr>
            <w:tcW w:w="1031" w:type="dxa"/>
            <w:vAlign w:val="center"/>
          </w:tcPr>
          <w:p w:rsidR="00000000" w:rsidRDefault="00021B73">
            <w:pPr>
              <w:jc w:val="center"/>
              <w:rPr>
                <w:sz w:val="18"/>
                <w:szCs w:val="18"/>
              </w:rPr>
            </w:pPr>
          </w:p>
        </w:tc>
        <w:tc>
          <w:tcPr>
            <w:tcW w:w="42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785" w:type="dxa"/>
            <w:vAlign w:val="center"/>
          </w:tcPr>
          <w:p w:rsidR="00000000" w:rsidRDefault="00021B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18</w:t>
            </w:r>
          </w:p>
        </w:tc>
        <w:tc>
          <w:tcPr>
            <w:tcW w:w="7823" w:type="dxa"/>
            <w:vMerge/>
          </w:tcPr>
          <w:p w:rsidR="00000000" w:rsidRDefault="00021B73">
            <w:pPr>
              <w:jc w:val="center"/>
              <w:rPr>
                <w:rFonts w:ascii="宋体" w:hAnsi="宋体"/>
                <w:sz w:val="18"/>
                <w:szCs w:val="18"/>
              </w:rPr>
            </w:pPr>
          </w:p>
        </w:tc>
        <w:tc>
          <w:tcPr>
            <w:tcW w:w="992" w:type="dxa"/>
          </w:tcPr>
          <w:p w:rsidR="00000000" w:rsidRDefault="00021B73">
            <w:pPr>
              <w:jc w:val="center"/>
              <w:rPr>
                <w:rFonts w:ascii="宋体" w:hAnsi="宋体"/>
                <w:sz w:val="18"/>
                <w:szCs w:val="18"/>
              </w:rPr>
            </w:pPr>
          </w:p>
        </w:tc>
        <w:tc>
          <w:tcPr>
            <w:tcW w:w="1703" w:type="dxa"/>
            <w:vAlign w:val="center"/>
          </w:tcPr>
          <w:p w:rsidR="00000000" w:rsidRDefault="00021B73">
            <w:pPr>
              <w:autoSpaceDE w:val="0"/>
              <w:autoSpaceDN w:val="0"/>
              <w:spacing w:line="276" w:lineRule="auto"/>
              <w:rPr>
                <w:rFonts w:ascii="宋体" w:hAnsi="宋体"/>
                <w:snapToGrid w:val="0"/>
                <w:sz w:val="18"/>
                <w:szCs w:val="18"/>
              </w:rPr>
            </w:pPr>
          </w:p>
        </w:tc>
      </w:tr>
    </w:tbl>
    <w:p w:rsidR="00021B73" w:rsidRDefault="00021B73">
      <w:pPr>
        <w:rPr>
          <w:rFonts w:hint="eastAsia"/>
        </w:rPr>
      </w:pPr>
    </w:p>
    <w:sectPr w:rsidR="00021B73">
      <w:footerReference w:type="even" r:id="rId9"/>
      <w:footerReference w:type="default" r:id="rId10"/>
      <w:pgSz w:w="16838" w:h="11906" w:orient="landscape"/>
      <w:pgMar w:top="1418" w:right="964" w:bottom="1418" w:left="964"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B73" w:rsidRDefault="00021B73">
      <w:r>
        <w:separator/>
      </w:r>
    </w:p>
  </w:endnote>
  <w:endnote w:type="continuationSeparator" w:id="1">
    <w:p w:rsidR="00021B73" w:rsidRDefault="00021B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楷体_GB2312">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长城仿宋">
    <w:altName w:val="黑体"/>
    <w:charset w:val="86"/>
    <w:family w:val="modern"/>
    <w:pitch w:val="default"/>
    <w:sig w:usb0="00000001" w:usb1="080E0000" w:usb2="00000010" w:usb3="00000000" w:csb0="00040000" w:csb1="00000000"/>
  </w:font>
  <w:font w:name="EU-F1">
    <w:altName w:val="微软雅黑"/>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1B73">
    <w:pPr>
      <w:pStyle w:val="af6"/>
      <w:jc w:val="center"/>
    </w:pPr>
    <w:r>
      <w:fldChar w:fldCharType="begin"/>
    </w:r>
    <w:r>
      <w:instrText>PAGE   \* MERGEFORMAT</w:instrText>
    </w:r>
    <w:r>
      <w:fldChar w:fldCharType="separate"/>
    </w:r>
    <w:r w:rsidR="00A8722B" w:rsidRPr="00A8722B">
      <w:rPr>
        <w:noProof/>
        <w:lang w:val="zh-CN" w:eastAsia="zh-CN"/>
      </w:rPr>
      <w:t>2</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1B73">
    <w:pPr>
      <w:pStyle w:val="af6"/>
      <w:jc w:val="center"/>
    </w:pPr>
    <w:r>
      <w:fldChar w:fldCharType="begin"/>
    </w:r>
    <w:r>
      <w:instrText>PAGE   \* MERGEFORMAT</w:instrText>
    </w:r>
    <w:r>
      <w:fldChar w:fldCharType="separate"/>
    </w:r>
    <w:r w:rsidR="00A8722B" w:rsidRPr="00A8722B">
      <w:rPr>
        <w:noProof/>
        <w:lang w:val="zh-CN" w:eastAsia="zh-CN"/>
      </w:rPr>
      <w:t>1</w:t>
    </w:r>
    <w:r>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1B73">
    <w:pPr>
      <w:pStyle w:val="af6"/>
      <w:framePr w:wrap="around" w:vAnchor="text" w:hAnchor="margin" w:xAlign="outside" w:y="1"/>
      <w:rPr>
        <w:rStyle w:val="aff4"/>
      </w:rPr>
    </w:pPr>
    <w:r>
      <w:fldChar w:fldCharType="begin"/>
    </w:r>
    <w:r>
      <w:rPr>
        <w:rStyle w:val="aff4"/>
      </w:rPr>
      <w:instrText xml:space="preserve">PAGE  </w:instrText>
    </w:r>
    <w:r>
      <w:fldChar w:fldCharType="separate"/>
    </w:r>
    <w:r>
      <w:rPr>
        <w:rStyle w:val="aff4"/>
        <w:lang w:val="en-US" w:eastAsia="zh-CN"/>
      </w:rPr>
      <w:t>1</w:t>
    </w:r>
    <w:r>
      <w:fldChar w:fldCharType="end"/>
    </w:r>
  </w:p>
  <w:p w:rsidR="00000000" w:rsidRDefault="00021B73">
    <w:pPr>
      <w:pStyle w:val="af6"/>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1B7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B73" w:rsidRDefault="00021B73">
      <w:r>
        <w:separator/>
      </w:r>
    </w:p>
  </w:footnote>
  <w:footnote w:type="continuationSeparator" w:id="1">
    <w:p w:rsidR="00021B73" w:rsidRDefault="00021B73">
      <w:r>
        <w:continuationSeparator/>
      </w:r>
    </w:p>
  </w:footnote>
  <w:footnote w:id="2">
    <w:p w:rsidR="00000000" w:rsidRDefault="00021B73">
      <w:pPr>
        <w:pStyle w:val="afd"/>
        <w:ind w:firstLine="480"/>
      </w:pPr>
      <w:r>
        <w:rPr>
          <w:rStyle w:val="affa"/>
        </w:rPr>
        <w:footnoteRef/>
      </w:r>
      <w:r>
        <w:t xml:space="preserve"> </w:t>
      </w:r>
      <w:r>
        <w:rPr>
          <w:rFonts w:ascii="宋体" w:hAnsi="宋体"/>
        </w:rPr>
        <w:t>“</w:t>
      </w:r>
      <w:r>
        <w:rPr>
          <w:rFonts w:hint="eastAsia"/>
        </w:rPr>
        <w:t>投标人应具备的资格要求</w:t>
      </w:r>
      <w:r>
        <w:rPr>
          <w:rFonts w:ascii="宋体" w:hAnsi="宋体"/>
        </w:rPr>
        <w:t>”</w:t>
      </w:r>
      <w:r>
        <w:rPr>
          <w:rFonts w:hint="eastAsia"/>
        </w:rPr>
        <w:t>应根据采购设备品种特</w:t>
      </w:r>
      <w:r>
        <w:rPr>
          <w:rFonts w:hint="eastAsia"/>
        </w:rPr>
        <w:t>点及建设单位实际需要，在以下内容中参考且不限于选择使用：</w:t>
      </w:r>
      <w:bookmarkStart w:id="6" w:name="_Hlk95474576"/>
      <w:bookmarkStart w:id="7" w:name="_Hlk92872671"/>
      <w:r>
        <w:rPr>
          <w:rFonts w:hint="eastAsia"/>
        </w:rPr>
        <w:t>资质要求</w:t>
      </w:r>
      <w:r>
        <w:rPr>
          <w:rFonts w:hint="eastAsia"/>
        </w:rPr>
        <w:t>/</w:t>
      </w:r>
      <w:r>
        <w:rPr>
          <w:rFonts w:hint="eastAsia"/>
        </w:rPr>
        <w:t>财务要求</w:t>
      </w:r>
      <w:r>
        <w:rPr>
          <w:rFonts w:hint="eastAsia"/>
        </w:rPr>
        <w:t>/</w:t>
      </w:r>
      <w:r>
        <w:rPr>
          <w:rFonts w:hint="eastAsia"/>
        </w:rPr>
        <w:t>业绩要求</w:t>
      </w:r>
      <w:r>
        <w:rPr>
          <w:rFonts w:hint="eastAsia"/>
        </w:rPr>
        <w:t>/</w:t>
      </w:r>
      <w:r>
        <w:rPr>
          <w:rFonts w:hint="eastAsia"/>
        </w:rPr>
        <w:t>信誉要求</w:t>
      </w:r>
      <w:r>
        <w:rPr>
          <w:rFonts w:hint="eastAsia"/>
        </w:rPr>
        <w:t>/</w:t>
      </w:r>
      <w:r>
        <w:rPr>
          <w:rFonts w:hint="eastAsia"/>
        </w:rPr>
        <w:t>其他要求。</w:t>
      </w:r>
      <w:bookmarkEnd w:id="6"/>
      <w:bookmarkEnd w:id="7"/>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1200"/>
        </w:tabs>
        <w:ind w:left="1200" w:hanging="360"/>
      </w:pPr>
      <w:rPr>
        <w:rFonts w:ascii="Wingdings" w:hAnsi="Wingdings" w:hint="default"/>
      </w:rPr>
    </w:lvl>
  </w:abstractNum>
  <w:abstractNum w:abstractNumId="1">
    <w:nsid w:val="00000003"/>
    <w:multiLevelType w:val="singleLevel"/>
    <w:tmpl w:val="00000003"/>
    <w:lvl w:ilvl="0">
      <w:start w:val="1"/>
      <w:numFmt w:val="decimal"/>
      <w:lvlText w:val="%1."/>
      <w:lvlJc w:val="left"/>
      <w:pPr>
        <w:tabs>
          <w:tab w:val="num" w:pos="2040"/>
        </w:tabs>
        <w:ind w:left="2040" w:hanging="360"/>
      </w:pPr>
    </w:lvl>
  </w:abstractNum>
  <w:abstractNum w:abstractNumId="2">
    <w:nsid w:val="00000004"/>
    <w:multiLevelType w:val="multilevel"/>
    <w:tmpl w:val="00000004"/>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260"/>
        </w:tabs>
        <w:ind w:left="1260" w:hanging="420"/>
      </w:pPr>
      <w:rPr>
        <w:rFonts w:ascii="Times New Roman" w:eastAsia="Times New Roman" w:hAnsi="Times New Roman" w:cs="Times New Roman"/>
      </w:rPr>
    </w:lvl>
    <w:lvl w:ilvl="2">
      <w:start w:val="1"/>
      <w:numFmt w:val="decimalEnclosedCircle"/>
      <w:lvlText w:val="%3"/>
      <w:lvlJc w:val="right"/>
      <w:pPr>
        <w:tabs>
          <w:tab w:val="num" w:pos="1680"/>
        </w:tabs>
        <w:ind w:left="1680" w:hanging="420"/>
      </w:pPr>
      <w:rPr>
        <w:rFonts w:ascii="Times New Roman" w:eastAsia="Times New Roman" w:hAnsi="Times New Roman" w:cs="Times New Roman"/>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00000005"/>
    <w:multiLevelType w:val="multilevel"/>
    <w:tmpl w:val="00000005"/>
    <w:lvl w:ilvl="0">
      <w:start w:val="1"/>
      <w:numFmt w:val="decimal"/>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nsid w:val="00000008"/>
    <w:multiLevelType w:val="multilevel"/>
    <w:tmpl w:val="00000008"/>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000000D"/>
    <w:multiLevelType w:val="multilevel"/>
    <w:tmpl w:val="0000000D"/>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560"/>
        </w:tabs>
        <w:ind w:left="1560" w:hanging="720"/>
      </w:pPr>
      <w:rPr>
        <w:rFonts w:hint="default"/>
      </w:rPr>
    </w:lvl>
    <w:lvl w:ilvl="2">
      <w:start w:val="1"/>
      <w:numFmt w:val="decimalEnclosedCircle"/>
      <w:lvlText w:val="%3"/>
      <w:lvlJc w:val="left"/>
      <w:pPr>
        <w:tabs>
          <w:tab w:val="num" w:pos="1620"/>
        </w:tabs>
        <w:ind w:left="1620" w:hanging="360"/>
      </w:pPr>
      <w:rPr>
        <w:rFonts w:hint="default"/>
        <w:u w:val="none"/>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nsid w:val="0000000E"/>
    <w:multiLevelType w:val="multilevel"/>
    <w:tmpl w:val="0000000E"/>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
    <w:nsid w:val="00000011"/>
    <w:multiLevelType w:val="multilevel"/>
    <w:tmpl w:val="00000011"/>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2"/>
    <w:multiLevelType w:val="singleLevel"/>
    <w:tmpl w:val="00000012"/>
    <w:lvl w:ilvl="0">
      <w:start w:val="1"/>
      <w:numFmt w:val="decimal"/>
      <w:lvlText w:val="%1."/>
      <w:lvlJc w:val="left"/>
      <w:pPr>
        <w:tabs>
          <w:tab w:val="num" w:pos="1200"/>
        </w:tabs>
        <w:ind w:left="1200" w:hanging="360"/>
      </w:pPr>
    </w:lvl>
  </w:abstractNum>
  <w:abstractNum w:abstractNumId="9">
    <w:nsid w:val="00000013"/>
    <w:multiLevelType w:val="singleLevel"/>
    <w:tmpl w:val="00000013"/>
    <w:lvl w:ilvl="0">
      <w:start w:val="1"/>
      <w:numFmt w:val="bullet"/>
      <w:lvlText w:val=""/>
      <w:lvlJc w:val="left"/>
      <w:pPr>
        <w:tabs>
          <w:tab w:val="num" w:pos="1620"/>
        </w:tabs>
        <w:ind w:left="1620" w:hanging="360"/>
      </w:pPr>
      <w:rPr>
        <w:rFonts w:ascii="Wingdings" w:hAnsi="Wingdings" w:hint="default"/>
      </w:rPr>
    </w:lvl>
  </w:abstractNum>
  <w:abstractNum w:abstractNumId="10">
    <w:nsid w:val="00000016"/>
    <w:multiLevelType w:val="multilevel"/>
    <w:tmpl w:val="0000001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00000017"/>
    <w:multiLevelType w:val="multilevel"/>
    <w:tmpl w:val="00000017"/>
    <w:lvl w:ilvl="0">
      <w:start w:val="1"/>
      <w:numFmt w:val="decimal"/>
      <w:lvlText w:val="%1"/>
      <w:lvlJc w:val="left"/>
      <w:pPr>
        <w:tabs>
          <w:tab w:val="num" w:pos="432"/>
        </w:tabs>
        <w:ind w:left="432" w:hanging="432"/>
      </w:pPr>
      <w:rPr>
        <w:rFonts w:ascii="Arial" w:eastAsia="宋体" w:hAnsi="Arial" w:hint="default"/>
        <w:sz w:val="32"/>
        <w:szCs w:val="32"/>
      </w:rPr>
    </w:lvl>
    <w:lvl w:ilvl="1">
      <w:start w:val="1"/>
      <w:numFmt w:val="decimal"/>
      <w:lvlText w:val="%1.%2"/>
      <w:lvlJc w:val="left"/>
      <w:pPr>
        <w:tabs>
          <w:tab w:val="num" w:pos="862"/>
        </w:tabs>
        <w:ind w:left="862" w:hanging="862"/>
      </w:pPr>
      <w:rPr>
        <w:rFonts w:ascii="Arial" w:eastAsia="宋体" w:hAnsi="Arial" w:hint="default"/>
        <w:sz w:val="32"/>
        <w:szCs w:val="32"/>
      </w:rPr>
    </w:lvl>
    <w:lvl w:ilvl="2">
      <w:start w:val="1"/>
      <w:numFmt w:val="decimal"/>
      <w:lvlText w:val="%1.%2.%3"/>
      <w:lvlJc w:val="left"/>
      <w:pPr>
        <w:tabs>
          <w:tab w:val="num" w:pos="862"/>
        </w:tabs>
        <w:ind w:left="862" w:hanging="862"/>
      </w:pPr>
      <w:rPr>
        <w:rFonts w:ascii="Arial" w:eastAsia="黑体" w:hAnsi="Arial" w:hint="default"/>
        <w:sz w:val="24"/>
        <w:szCs w:val="24"/>
      </w:rPr>
    </w:lvl>
    <w:lvl w:ilvl="3">
      <w:start w:val="1"/>
      <w:numFmt w:val="decimal"/>
      <w:lvlText w:val="%1.%2.%3.%4"/>
      <w:lvlJc w:val="left"/>
      <w:pPr>
        <w:tabs>
          <w:tab w:val="num" w:pos="864"/>
        </w:tabs>
        <w:ind w:left="864" w:hanging="864"/>
      </w:pPr>
      <w:rPr>
        <w:rFonts w:ascii="Arial" w:eastAsia="黑体" w:hAnsi="Arial" w:hint="default"/>
        <w:sz w:val="24"/>
        <w:szCs w:val="24"/>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nsid w:val="00000018"/>
    <w:multiLevelType w:val="multilevel"/>
    <w:tmpl w:val="00000018"/>
    <w:lvl w:ilvl="0">
      <w:start w:val="1"/>
      <w:numFmt w:val="decimal"/>
      <w:lvlText w:val="表%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19"/>
    <w:multiLevelType w:val="multilevel"/>
    <w:tmpl w:val="00000019"/>
    <w:lvl w:ilvl="0">
      <w:start w:val="1"/>
      <w:numFmt w:val="decimal"/>
      <w:lvlText w:val="%1"/>
      <w:lvlJc w:val="left"/>
      <w:pPr>
        <w:tabs>
          <w:tab w:val="num" w:pos="400"/>
        </w:tabs>
        <w:ind w:left="0" w:firstLine="0"/>
      </w:pPr>
      <w:rPr>
        <w:rFonts w:hint="eastAsia"/>
        <w:b/>
      </w:rPr>
    </w:lvl>
    <w:lvl w:ilvl="1">
      <w:start w:val="1"/>
      <w:numFmt w:val="decimal"/>
      <w:lvlText w:val="%1.%2"/>
      <w:lvlJc w:val="left"/>
      <w:pPr>
        <w:tabs>
          <w:tab w:val="num" w:pos="1134"/>
        </w:tabs>
        <w:ind w:left="1134" w:hanging="992"/>
      </w:pPr>
      <w:rPr>
        <w:rFonts w:hint="eastAsia"/>
        <w:b/>
      </w:rPr>
    </w:lvl>
    <w:lvl w:ilvl="2">
      <w:start w:val="1"/>
      <w:numFmt w:val="decimal"/>
      <w:lvlText w:val="%1.%2.%3"/>
      <w:lvlJc w:val="left"/>
      <w:pPr>
        <w:tabs>
          <w:tab w:val="num" w:pos="1418"/>
        </w:tabs>
        <w:ind w:left="1418" w:hanging="1418"/>
      </w:pPr>
      <w:rPr>
        <w:rFonts w:hint="eastAsia"/>
        <w:b/>
      </w:rPr>
    </w:lvl>
    <w:lvl w:ilvl="3">
      <w:start w:val="1"/>
      <w:numFmt w:val="decimal"/>
      <w:lvlText w:val="%1.%2.%3.%4"/>
      <w:lvlJc w:val="left"/>
      <w:pPr>
        <w:tabs>
          <w:tab w:val="num" w:pos="1984"/>
        </w:tabs>
        <w:ind w:left="1984" w:hanging="1984"/>
      </w:pPr>
      <w:rPr>
        <w:rFonts w:hint="eastAsia"/>
        <w:b/>
      </w:rPr>
    </w:lvl>
    <w:lvl w:ilvl="4">
      <w:start w:val="1"/>
      <w:numFmt w:val="decimal"/>
      <w:lvlText w:val="%1.%2.%3.%4.%5"/>
      <w:lvlJc w:val="left"/>
      <w:pPr>
        <w:tabs>
          <w:tab w:val="num" w:pos="1000"/>
        </w:tabs>
        <w:ind w:left="1000" w:hanging="1000"/>
      </w:pPr>
      <w:rPr>
        <w:rFonts w:hint="eastAsia"/>
        <w:b/>
      </w:rPr>
    </w:lvl>
    <w:lvl w:ilvl="5">
      <w:start w:val="1"/>
      <w:numFmt w:val="decimal"/>
      <w:lvlText w:val="%1.%2.%3.%4.%5.%6"/>
      <w:lvlJc w:val="left"/>
      <w:pPr>
        <w:tabs>
          <w:tab w:val="num" w:pos="3260"/>
        </w:tabs>
        <w:ind w:left="3260" w:hanging="3260"/>
      </w:pPr>
      <w:rPr>
        <w:rFonts w:hint="eastAsia"/>
        <w:b/>
      </w:rPr>
    </w:lvl>
    <w:lvl w:ilvl="6">
      <w:start w:val="1"/>
      <w:numFmt w:val="decimal"/>
      <w:lvlText w:val="%1.%2.%3.%4.%5.%6.%7"/>
      <w:lvlJc w:val="left"/>
      <w:pPr>
        <w:tabs>
          <w:tab w:val="num" w:pos="3827"/>
        </w:tabs>
        <w:ind w:left="3827" w:hanging="3827"/>
      </w:pPr>
      <w:rPr>
        <w:rFonts w:hint="eastAsia"/>
        <w:b/>
      </w:rPr>
    </w:lvl>
    <w:lvl w:ilvl="7">
      <w:start w:val="1"/>
      <w:numFmt w:val="decimal"/>
      <w:lvlText w:val="%1.%2.%3.%4.%5.%6.%7.%8"/>
      <w:lvlJc w:val="left"/>
      <w:pPr>
        <w:tabs>
          <w:tab w:val="num" w:pos="4394"/>
        </w:tabs>
        <w:ind w:left="4394" w:hanging="4394"/>
      </w:pPr>
      <w:rPr>
        <w:rFonts w:hint="eastAsia"/>
        <w:b/>
      </w:rPr>
    </w:lvl>
    <w:lvl w:ilvl="8">
      <w:start w:val="1"/>
      <w:numFmt w:val="decimal"/>
      <w:lvlText w:val="%1.%2.%3.%4.%5.%6.%7.%8.%9"/>
      <w:lvlJc w:val="left"/>
      <w:pPr>
        <w:tabs>
          <w:tab w:val="num" w:pos="5102"/>
        </w:tabs>
        <w:ind w:left="5102" w:hanging="5102"/>
      </w:pPr>
      <w:rPr>
        <w:rFonts w:hint="eastAsia"/>
        <w:b/>
      </w:rPr>
    </w:lvl>
  </w:abstractNum>
  <w:abstractNum w:abstractNumId="14">
    <w:nsid w:val="0000001A"/>
    <w:multiLevelType w:val="multilevel"/>
    <w:tmpl w:val="0000001A"/>
    <w:lvl w:ilvl="0">
      <w:start w:val="1"/>
      <w:numFmt w:val="decimalEnclosedCircle"/>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0000001B"/>
    <w:multiLevelType w:val="multilevel"/>
    <w:tmpl w:val="000000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0000001C"/>
    <w:multiLevelType w:val="multilevel"/>
    <w:tmpl w:val="0000001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0000001D"/>
    <w:multiLevelType w:val="multilevel"/>
    <w:tmpl w:val="0000001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0000001E"/>
    <w:multiLevelType w:val="multilevel"/>
    <w:tmpl w:val="0000001E"/>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0000001F"/>
    <w:multiLevelType w:val="multilevel"/>
    <w:tmpl w:val="0000001F"/>
    <w:lvl w:ilvl="0">
      <w:start w:val="1"/>
      <w:numFmt w:val="bullet"/>
      <w:lvlText w:val=""/>
      <w:lvlJc w:val="left"/>
      <w:pPr>
        <w:ind w:left="1320" w:hanging="420"/>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20">
    <w:nsid w:val="00000020"/>
    <w:multiLevelType w:val="multilevel"/>
    <w:tmpl w:val="00000020"/>
    <w:lvl w:ilvl="0">
      <w:start w:val="1"/>
      <w:numFmt w:val="lowerLetter"/>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1">
    <w:nsid w:val="00000021"/>
    <w:multiLevelType w:val="multilevel"/>
    <w:tmpl w:val="00000021"/>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260"/>
        </w:tabs>
        <w:ind w:left="1260" w:hanging="420"/>
      </w:pPr>
      <w:rPr>
        <w:rFonts w:ascii="Times New Roman" w:eastAsia="Times New Roman" w:hAnsi="Times New Roman"/>
      </w:rPr>
    </w:lvl>
    <w:lvl w:ilvl="2">
      <w:start w:val="1"/>
      <w:numFmt w:val="decimalEnclosedCircle"/>
      <w:lvlText w:val="%3"/>
      <w:lvlJc w:val="right"/>
      <w:pPr>
        <w:tabs>
          <w:tab w:val="num" w:pos="1680"/>
        </w:tabs>
        <w:ind w:left="1680" w:hanging="420"/>
      </w:pPr>
      <w:rPr>
        <w:rFonts w:ascii="Times New Roman" w:eastAsia="Times New Roman" w:hAnsi="Times New Roman"/>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2">
    <w:nsid w:val="00000023"/>
    <w:multiLevelType w:val="multilevel"/>
    <w:tmpl w:val="00000023"/>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3">
    <w:nsid w:val="00000024"/>
    <w:multiLevelType w:val="multilevel"/>
    <w:tmpl w:val="00000024"/>
    <w:lvl w:ilvl="0">
      <w:start w:val="1"/>
      <w:numFmt w:val="decimal"/>
      <w:lvlText w:val="%1"/>
      <w:lvlJc w:val="left"/>
      <w:pPr>
        <w:tabs>
          <w:tab w:val="num" w:pos="985"/>
        </w:tabs>
        <w:ind w:left="985" w:hanging="425"/>
      </w:pPr>
    </w:lvl>
    <w:lvl w:ilvl="1">
      <w:start w:val="1"/>
      <w:numFmt w:val="decimal"/>
      <w:lvlText w:val="%1.%2"/>
      <w:lvlJc w:val="left"/>
      <w:pPr>
        <w:tabs>
          <w:tab w:val="num" w:pos="591"/>
        </w:tabs>
        <w:ind w:left="591" w:hanging="567"/>
      </w:pPr>
    </w:lvl>
    <w:lvl w:ilvl="2">
      <w:start w:val="1"/>
      <w:numFmt w:val="decimal"/>
      <w:lvlText w:val="%1.%2.%3"/>
      <w:lvlJc w:val="left"/>
      <w:pPr>
        <w:tabs>
          <w:tab w:val="num" w:pos="1978"/>
        </w:tabs>
        <w:ind w:left="1978" w:hanging="567"/>
      </w:pPr>
    </w:lvl>
    <w:lvl w:ilvl="3">
      <w:start w:val="1"/>
      <w:numFmt w:val="decimal"/>
      <w:lvlText w:val="%1.%2.%3.%4"/>
      <w:lvlJc w:val="left"/>
      <w:pPr>
        <w:tabs>
          <w:tab w:val="num" w:pos="2544"/>
        </w:tabs>
        <w:ind w:left="2544" w:hanging="708"/>
      </w:pPr>
    </w:lvl>
    <w:lvl w:ilvl="4">
      <w:start w:val="1"/>
      <w:numFmt w:val="decimal"/>
      <w:lvlText w:val="%1.%2.%3.%4.%5"/>
      <w:lvlJc w:val="left"/>
      <w:pPr>
        <w:tabs>
          <w:tab w:val="num" w:pos="3111"/>
        </w:tabs>
        <w:ind w:left="3111" w:hanging="850"/>
      </w:pPr>
    </w:lvl>
    <w:lvl w:ilvl="5">
      <w:start w:val="1"/>
      <w:numFmt w:val="decimal"/>
      <w:lvlText w:val="%1.%2.%3.%4.%5.%6"/>
      <w:lvlJc w:val="left"/>
      <w:pPr>
        <w:tabs>
          <w:tab w:val="num" w:pos="3820"/>
        </w:tabs>
        <w:ind w:left="3820" w:hanging="1134"/>
      </w:pPr>
    </w:lvl>
    <w:lvl w:ilvl="6">
      <w:start w:val="1"/>
      <w:numFmt w:val="decimal"/>
      <w:lvlText w:val="%1.%2.%3.%4.%5.%6.%7"/>
      <w:lvlJc w:val="left"/>
      <w:pPr>
        <w:tabs>
          <w:tab w:val="num" w:pos="4387"/>
        </w:tabs>
        <w:ind w:left="4387" w:hanging="1276"/>
      </w:pPr>
    </w:lvl>
    <w:lvl w:ilvl="7">
      <w:start w:val="1"/>
      <w:numFmt w:val="decimal"/>
      <w:lvlText w:val="%1.%2.%3.%4.%5.%6.%7.%8"/>
      <w:lvlJc w:val="left"/>
      <w:pPr>
        <w:tabs>
          <w:tab w:val="num" w:pos="4954"/>
        </w:tabs>
        <w:ind w:left="4954" w:hanging="1418"/>
      </w:pPr>
    </w:lvl>
    <w:lvl w:ilvl="8">
      <w:start w:val="1"/>
      <w:numFmt w:val="decimal"/>
      <w:lvlText w:val="%1.%2.%3.%4.%5.%6.%7.%8.%9"/>
      <w:lvlJc w:val="left"/>
      <w:pPr>
        <w:tabs>
          <w:tab w:val="num" w:pos="5662"/>
        </w:tabs>
        <w:ind w:left="5662" w:hanging="1700"/>
      </w:pPr>
    </w:lvl>
  </w:abstractNum>
  <w:abstractNum w:abstractNumId="24">
    <w:nsid w:val="00000025"/>
    <w:multiLevelType w:val="multilevel"/>
    <w:tmpl w:val="0000002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5">
    <w:nsid w:val="00000026"/>
    <w:multiLevelType w:val="multilevel"/>
    <w:tmpl w:val="000000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00000027"/>
    <w:multiLevelType w:val="multilevel"/>
    <w:tmpl w:val="00000027"/>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560"/>
        </w:tabs>
        <w:ind w:left="1560" w:hanging="720"/>
      </w:pPr>
      <w:rPr>
        <w:rFonts w:hint="default"/>
      </w:rPr>
    </w:lvl>
    <w:lvl w:ilvl="2">
      <w:start w:val="1"/>
      <w:numFmt w:val="decimalEnclosedCircle"/>
      <w:lvlText w:val="%3"/>
      <w:lvlJc w:val="left"/>
      <w:pPr>
        <w:tabs>
          <w:tab w:val="num" w:pos="1620"/>
        </w:tabs>
        <w:ind w:left="1620" w:hanging="360"/>
      </w:pPr>
      <w:rPr>
        <w:rFonts w:hint="default"/>
        <w:u w:val="none"/>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7">
    <w:nsid w:val="00000028"/>
    <w:multiLevelType w:val="multilevel"/>
    <w:tmpl w:val="000000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080" w:hanging="1080"/>
      </w:pPr>
      <w:rPr>
        <w:rFonts w:hint="default"/>
      </w:rPr>
    </w:lvl>
    <w:lvl w:ilvl="4">
      <w:start w:val="1"/>
      <w:numFmt w:val="decimal"/>
      <w:lvlText w:val="%1.%2.%3.%4.%5"/>
      <w:lvlJc w:val="left"/>
      <w:pPr>
        <w:tabs>
          <w:tab w:val="num" w:pos="180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00000029"/>
    <w:multiLevelType w:val="singleLevel"/>
    <w:tmpl w:val="00000029"/>
    <w:lvl w:ilvl="0">
      <w:start w:val="1"/>
      <w:numFmt w:val="decimal"/>
      <w:suff w:val="nothing"/>
      <w:lvlText w:val="%1."/>
      <w:lvlJc w:val="left"/>
      <w:rPr>
        <w:rFonts w:cs="Times New Roman"/>
      </w:rPr>
    </w:lvl>
  </w:abstractNum>
  <w:abstractNum w:abstractNumId="29">
    <w:nsid w:val="0000002A"/>
    <w:multiLevelType w:val="multilevel"/>
    <w:tmpl w:val="0000002A"/>
    <w:lvl w:ilvl="0">
      <w:start w:val="1"/>
      <w:numFmt w:val="decimal"/>
      <w:lvlText w:val="%1"/>
      <w:lvlJc w:val="left"/>
      <w:pPr>
        <w:tabs>
          <w:tab w:val="num" w:pos="600"/>
        </w:tabs>
        <w:ind w:left="0" w:firstLine="400"/>
      </w:pPr>
      <w:rPr>
        <w:rFonts w:ascii="Times New Roman" w:hAnsi="Times New Roman" w:hint="default"/>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2"/>
      <w:numFmt w:val="decimal"/>
      <w:lvlText w:val="（%6）"/>
      <w:lvlJc w:val="left"/>
      <w:pPr>
        <w:tabs>
          <w:tab w:val="num" w:pos="2820"/>
        </w:tabs>
        <w:ind w:left="2820" w:hanging="720"/>
      </w:pPr>
      <w:rPr>
        <w:rFonts w:hint="default"/>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0000002B"/>
    <w:multiLevelType w:val="multilevel"/>
    <w:tmpl w:val="0000002B"/>
    <w:lvl w:ilvl="0">
      <w:start w:val="1"/>
      <w:numFmt w:val="chineseCountingThousand"/>
      <w:lvlText w:val="%1."/>
      <w:lvlJc w:val="left"/>
      <w:pPr>
        <w:tabs>
          <w:tab w:val="num" w:pos="0"/>
        </w:tabs>
        <w:ind w:left="0" w:firstLine="0"/>
      </w:pPr>
      <w:rPr>
        <w:rFonts w:hint="eastAsia"/>
      </w:rPr>
    </w:lvl>
    <w:lvl w:ilvl="1">
      <w:start w:val="1"/>
      <w:numFmt w:val="decimal"/>
      <w:lvlText w:val="%2."/>
      <w:lvlJc w:val="left"/>
      <w:pPr>
        <w:tabs>
          <w:tab w:val="num" w:pos="0"/>
        </w:tabs>
        <w:ind w:left="0" w:firstLine="425"/>
      </w:pPr>
      <w:rPr>
        <w:rFonts w:hint="eastAsia"/>
      </w:rPr>
    </w:lvl>
    <w:lvl w:ilvl="2">
      <w:start w:val="1"/>
      <w:numFmt w:val="decimal"/>
      <w:lvlText w:val="%2.%3"/>
      <w:lvlJc w:val="left"/>
      <w:pPr>
        <w:tabs>
          <w:tab w:val="num" w:pos="0"/>
        </w:tabs>
        <w:ind w:left="0" w:firstLine="425"/>
      </w:pPr>
      <w:rPr>
        <w:rFonts w:hint="eastAsia"/>
      </w:rPr>
    </w:lvl>
    <w:lvl w:ilvl="3">
      <w:start w:val="1"/>
      <w:numFmt w:val="decimal"/>
      <w:lvlText w:val="%2.%3.%4"/>
      <w:lvlJc w:val="left"/>
      <w:pPr>
        <w:tabs>
          <w:tab w:val="num" w:pos="0"/>
        </w:tabs>
        <w:ind w:left="0" w:firstLine="425"/>
      </w:pPr>
      <w:rPr>
        <w:rFonts w:hint="eastAsia"/>
      </w:rPr>
    </w:lvl>
    <w:lvl w:ilvl="4">
      <w:start w:val="1"/>
      <w:numFmt w:val="decimal"/>
      <w:lvlText w:val="%2.%3.%4.%5"/>
      <w:lvlJc w:val="left"/>
      <w:pPr>
        <w:tabs>
          <w:tab w:val="num" w:pos="0"/>
        </w:tabs>
        <w:ind w:left="0" w:firstLine="425"/>
      </w:pPr>
      <w:rPr>
        <w:rFonts w:hint="eastAsia"/>
      </w:rPr>
    </w:lvl>
    <w:lvl w:ilvl="5">
      <w:start w:val="1"/>
      <w:numFmt w:val="decimal"/>
      <w:lvlText w:val="%2.%3.%4.%5.%6"/>
      <w:lvlJc w:val="left"/>
      <w:pPr>
        <w:tabs>
          <w:tab w:val="num" w:pos="0"/>
        </w:tabs>
        <w:ind w:left="0" w:firstLine="425"/>
      </w:pPr>
      <w:rPr>
        <w:rFonts w:hint="eastAsia"/>
      </w:rPr>
    </w:lvl>
    <w:lvl w:ilvl="6">
      <w:start w:val="1"/>
      <w:numFmt w:val="decimal"/>
      <w:lvlText w:val="%2.%3.%4.%5.%6.%7"/>
      <w:lvlJc w:val="left"/>
      <w:pPr>
        <w:tabs>
          <w:tab w:val="num" w:pos="0"/>
        </w:tabs>
        <w:ind w:left="0" w:firstLine="425"/>
      </w:pPr>
      <w:rPr>
        <w:rFonts w:hint="eastAsia"/>
      </w:rPr>
    </w:lvl>
    <w:lvl w:ilvl="7">
      <w:start w:val="1"/>
      <w:numFmt w:val="decimal"/>
      <w:lvlText w:val="%2.%3.%4.%5.%6.%7.%8"/>
      <w:lvlJc w:val="left"/>
      <w:pPr>
        <w:tabs>
          <w:tab w:val="num" w:pos="0"/>
        </w:tabs>
        <w:ind w:left="0" w:firstLine="425"/>
      </w:pPr>
      <w:rPr>
        <w:rFonts w:hint="eastAsia"/>
      </w:rPr>
    </w:lvl>
    <w:lvl w:ilvl="8">
      <w:start w:val="1"/>
      <w:numFmt w:val="decimal"/>
      <w:lvlText w:val="%9)"/>
      <w:lvlJc w:val="left"/>
      <w:pPr>
        <w:tabs>
          <w:tab w:val="num" w:pos="0"/>
        </w:tabs>
        <w:ind w:left="0" w:firstLine="425"/>
      </w:pPr>
      <w:rPr>
        <w:rFonts w:hint="eastAsia"/>
      </w:rPr>
    </w:lvl>
  </w:abstractNum>
  <w:abstractNum w:abstractNumId="31">
    <w:nsid w:val="0000002F"/>
    <w:multiLevelType w:val="multilevel"/>
    <w:tmpl w:val="0000002F"/>
    <w:lvl w:ilvl="0">
      <w:start w:val="1"/>
      <w:numFmt w:val="decimal"/>
      <w:lvlText w:val="3.%1"/>
      <w:lvlJc w:val="left"/>
      <w:pPr>
        <w:tabs>
          <w:tab w:val="num" w:pos="0"/>
        </w:tabs>
        <w:ind w:left="0" w:firstLine="420"/>
      </w:pPr>
      <w:rPr>
        <w:rFonts w:hint="eastAsia"/>
        <w:b w:val="0"/>
        <w:i w:val="0"/>
        <w:sz w:val="24"/>
      </w:rPr>
    </w:lvl>
    <w:lvl w:ilvl="1">
      <w:start w:val="1"/>
      <w:numFmt w:val="decimal"/>
      <w:lvlText w:val="%1.%2"/>
      <w:lvlJc w:val="left"/>
      <w:pPr>
        <w:tabs>
          <w:tab w:val="num" w:pos="-1341"/>
        </w:tabs>
        <w:ind w:left="0" w:firstLine="0"/>
      </w:pPr>
      <w:rPr>
        <w:rFonts w:hint="eastAsia"/>
      </w:rPr>
    </w:lvl>
    <w:lvl w:ilvl="2">
      <w:start w:val="2"/>
      <w:numFmt w:val="decimal"/>
      <w:lvlText w:val="3.3.%3"/>
      <w:lvlJc w:val="left"/>
      <w:pPr>
        <w:tabs>
          <w:tab w:val="num" w:pos="-420"/>
        </w:tabs>
        <w:ind w:left="-420" w:firstLine="420"/>
      </w:pPr>
      <w:rPr>
        <w:rFonts w:hint="eastAsia"/>
        <w:b w:val="0"/>
        <w:i w:val="0"/>
        <w:sz w:val="24"/>
      </w:rPr>
    </w:lvl>
    <w:lvl w:ilvl="3">
      <w:start w:val="1"/>
      <w:numFmt w:val="decimal"/>
      <w:lvlText w:val="%1.%2.%3.%4"/>
      <w:lvlJc w:val="left"/>
      <w:pPr>
        <w:tabs>
          <w:tab w:val="num" w:pos="819"/>
        </w:tabs>
        <w:ind w:left="2160" w:firstLine="0"/>
      </w:pPr>
      <w:rPr>
        <w:rFonts w:hint="eastAsia"/>
      </w:rPr>
    </w:lvl>
    <w:lvl w:ilvl="4">
      <w:start w:val="1"/>
      <w:numFmt w:val="decimal"/>
      <w:lvlText w:val="%1.%2.%3.%4.%5"/>
      <w:lvlJc w:val="left"/>
      <w:pPr>
        <w:tabs>
          <w:tab w:val="num" w:pos="-1341"/>
        </w:tabs>
        <w:ind w:left="0" w:firstLine="0"/>
      </w:pPr>
    </w:lvl>
    <w:lvl w:ilvl="5">
      <w:start w:val="1"/>
      <w:numFmt w:val="decimal"/>
      <w:lvlText w:val="%6）"/>
      <w:lvlJc w:val="left"/>
      <w:pPr>
        <w:tabs>
          <w:tab w:val="num" w:pos="2225"/>
        </w:tabs>
        <w:ind w:left="1919" w:hanging="1134"/>
      </w:pPr>
      <w:rPr>
        <w:rFonts w:hint="eastAsia"/>
      </w:rPr>
    </w:lvl>
    <w:lvl w:ilvl="6">
      <w:start w:val="1"/>
      <w:numFmt w:val="decimal"/>
      <w:lvlText w:val="%1.%2.%3.%4.%5.%6.%7"/>
      <w:lvlJc w:val="left"/>
      <w:pPr>
        <w:tabs>
          <w:tab w:val="num" w:pos="2650"/>
        </w:tabs>
        <w:ind w:left="2486" w:hanging="1276"/>
      </w:pPr>
      <w:rPr>
        <w:rFonts w:hint="eastAsia"/>
      </w:rPr>
    </w:lvl>
    <w:lvl w:ilvl="7">
      <w:start w:val="1"/>
      <w:numFmt w:val="decimal"/>
      <w:lvlText w:val="%1.%2.%3.%4.%5.%6.%7.%8"/>
      <w:lvlJc w:val="left"/>
      <w:pPr>
        <w:tabs>
          <w:tab w:val="num" w:pos="3435"/>
        </w:tabs>
        <w:ind w:left="3053" w:hanging="1418"/>
      </w:pPr>
      <w:rPr>
        <w:rFonts w:hint="eastAsia"/>
      </w:rPr>
    </w:lvl>
    <w:lvl w:ilvl="8">
      <w:start w:val="1"/>
      <w:numFmt w:val="decimal"/>
      <w:lvlText w:val="%1.%2.%3.%4.%5.%6.%7.%8.%9"/>
      <w:lvlJc w:val="left"/>
      <w:pPr>
        <w:tabs>
          <w:tab w:val="num" w:pos="4221"/>
        </w:tabs>
        <w:ind w:left="3761" w:hanging="1700"/>
      </w:pPr>
      <w:rPr>
        <w:rFonts w:hint="eastAsia"/>
      </w:rPr>
    </w:lvl>
  </w:abstractNum>
  <w:abstractNum w:abstractNumId="32">
    <w:nsid w:val="00000034"/>
    <w:multiLevelType w:val="multilevel"/>
    <w:tmpl w:val="00000034"/>
    <w:lvl w:ilvl="0">
      <w:start w:val="1"/>
      <w:numFmt w:val="bullet"/>
      <w:lvlText w:val=""/>
      <w:lvlJc w:val="left"/>
      <w:pPr>
        <w:tabs>
          <w:tab w:val="num" w:pos="840"/>
        </w:tabs>
        <w:ind w:left="480"/>
      </w:pPr>
      <w:rPr>
        <w:rFonts w:ascii="Wingdings" w:eastAsia="宋体" w:hAnsi="Wingdings" w:hint="default"/>
        <w:b w:val="0"/>
        <w:i w:val="0"/>
        <w:sz w:val="21"/>
      </w:rPr>
    </w:lvl>
    <w:lvl w:ilvl="1">
      <w:start w:val="1"/>
      <w:numFmt w:val="lowerLetter"/>
      <w:lvlText w:val="%2."/>
      <w:lvlJc w:val="left"/>
      <w:pPr>
        <w:tabs>
          <w:tab w:val="num" w:pos="1260"/>
        </w:tabs>
        <w:ind w:left="900"/>
      </w:pPr>
      <w:rPr>
        <w:rFonts w:hint="eastAsia"/>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3">
    <w:nsid w:val="455B6B72"/>
    <w:multiLevelType w:val="multilevel"/>
    <w:tmpl w:val="455B6B72"/>
    <w:lvl w:ilvl="0">
      <w:start w:val="1"/>
      <w:numFmt w:val="japaneseCounting"/>
      <w:lvlText w:val="（%1）"/>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34">
    <w:nsid w:val="7AEA45FF"/>
    <w:multiLevelType w:val="multilevel"/>
    <w:tmpl w:val="7AEA45F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2187"/>
        </w:tabs>
        <w:ind w:left="2187"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num w:numId="1">
    <w:abstractNumId w:val="22"/>
  </w:num>
  <w:num w:numId="2">
    <w:abstractNumId w:val="32"/>
  </w:num>
  <w:num w:numId="3">
    <w:abstractNumId w:val="23"/>
  </w:num>
  <w:num w:numId="4">
    <w:abstractNumId w:val="0"/>
  </w:num>
  <w:num w:numId="5">
    <w:abstractNumId w:val="33"/>
  </w:num>
  <w:num w:numId="6">
    <w:abstractNumId w:val="26"/>
  </w:num>
  <w:num w:numId="7">
    <w:abstractNumId w:val="25"/>
  </w:num>
  <w:num w:numId="8">
    <w:abstractNumId w:val="1"/>
  </w:num>
  <w:num w:numId="9">
    <w:abstractNumId w:val="27"/>
  </w:num>
  <w:num w:numId="10">
    <w:abstractNumId w:val="13"/>
  </w:num>
  <w:num w:numId="11">
    <w:abstractNumId w:val="18"/>
  </w:num>
  <w:num w:numId="12">
    <w:abstractNumId w:val="30"/>
  </w:num>
  <w:num w:numId="13">
    <w:abstractNumId w:val="9"/>
  </w:num>
  <w:num w:numId="14">
    <w:abstractNumId w:val="28"/>
  </w:num>
  <w:num w:numId="15">
    <w:abstractNumId w:val="6"/>
  </w:num>
  <w:num w:numId="16">
    <w:abstractNumId w:val="16"/>
  </w:num>
  <w:num w:numId="17">
    <w:abstractNumId w:val="14"/>
  </w:num>
  <w:num w:numId="18">
    <w:abstractNumId w:val="10"/>
  </w:num>
  <w:num w:numId="19">
    <w:abstractNumId w:val="15"/>
  </w:num>
  <w:num w:numId="20">
    <w:abstractNumId w:val="4"/>
  </w:num>
  <w:num w:numId="21">
    <w:abstractNumId w:val="12"/>
  </w:num>
  <w:num w:numId="22">
    <w:abstractNumId w:val="2"/>
  </w:num>
  <w:num w:numId="23">
    <w:abstractNumId w:val="34"/>
  </w:num>
  <w:num w:numId="24">
    <w:abstractNumId w:val="21"/>
  </w:num>
  <w:num w:numId="25">
    <w:abstractNumId w:val="17"/>
  </w:num>
  <w:num w:numId="26">
    <w:abstractNumId w:val="5"/>
  </w:num>
  <w:num w:numId="27">
    <w:abstractNumId w:val="11"/>
  </w:num>
  <w:num w:numId="28">
    <w:abstractNumId w:val="7"/>
  </w:num>
  <w:num w:numId="29">
    <w:abstractNumId w:val="20"/>
  </w:num>
  <w:num w:numId="30">
    <w:abstractNumId w:val="19"/>
  </w:num>
  <w:num w:numId="31">
    <w:abstractNumId w:val="24"/>
  </w:num>
  <w:num w:numId="32">
    <w:abstractNumId w:val="3"/>
  </w:num>
  <w:num w:numId="33">
    <w:abstractNumId w:val="29"/>
  </w:num>
  <w:num w:numId="34">
    <w:abstractNumId w:val="31"/>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2307"/>
    <w:rsid w:val="0000110F"/>
    <w:rsid w:val="00021B73"/>
    <w:rsid w:val="00026A07"/>
    <w:rsid w:val="00074CE0"/>
    <w:rsid w:val="00096B41"/>
    <w:rsid w:val="000A298E"/>
    <w:rsid w:val="000C340B"/>
    <w:rsid w:val="000E5BC2"/>
    <w:rsid w:val="000F63F5"/>
    <w:rsid w:val="000F717C"/>
    <w:rsid w:val="001037AD"/>
    <w:rsid w:val="001255EF"/>
    <w:rsid w:val="00145168"/>
    <w:rsid w:val="0014646A"/>
    <w:rsid w:val="001706D5"/>
    <w:rsid w:val="001856E9"/>
    <w:rsid w:val="001A2F18"/>
    <w:rsid w:val="001C00CB"/>
    <w:rsid w:val="001C2849"/>
    <w:rsid w:val="001D240F"/>
    <w:rsid w:val="001D3AC5"/>
    <w:rsid w:val="001D4088"/>
    <w:rsid w:val="001F12D8"/>
    <w:rsid w:val="00241252"/>
    <w:rsid w:val="00243356"/>
    <w:rsid w:val="00251B09"/>
    <w:rsid w:val="00257341"/>
    <w:rsid w:val="002733F1"/>
    <w:rsid w:val="00292E43"/>
    <w:rsid w:val="002D2B0E"/>
    <w:rsid w:val="002E3B9F"/>
    <w:rsid w:val="002F663A"/>
    <w:rsid w:val="002F6B4A"/>
    <w:rsid w:val="00302C04"/>
    <w:rsid w:val="00302CB0"/>
    <w:rsid w:val="003170E8"/>
    <w:rsid w:val="00334D0D"/>
    <w:rsid w:val="00354F1A"/>
    <w:rsid w:val="003618D1"/>
    <w:rsid w:val="00366E61"/>
    <w:rsid w:val="003900B6"/>
    <w:rsid w:val="003B2297"/>
    <w:rsid w:val="003E40DC"/>
    <w:rsid w:val="00400DFE"/>
    <w:rsid w:val="00412E3C"/>
    <w:rsid w:val="0041635E"/>
    <w:rsid w:val="004353CA"/>
    <w:rsid w:val="004717B1"/>
    <w:rsid w:val="00492159"/>
    <w:rsid w:val="004B1A2F"/>
    <w:rsid w:val="004C4274"/>
    <w:rsid w:val="004D2495"/>
    <w:rsid w:val="004E3DED"/>
    <w:rsid w:val="004E7771"/>
    <w:rsid w:val="00505909"/>
    <w:rsid w:val="005347F1"/>
    <w:rsid w:val="0053697F"/>
    <w:rsid w:val="00576D61"/>
    <w:rsid w:val="0058558E"/>
    <w:rsid w:val="00585973"/>
    <w:rsid w:val="00597EB6"/>
    <w:rsid w:val="005B329C"/>
    <w:rsid w:val="005B3322"/>
    <w:rsid w:val="005B53CF"/>
    <w:rsid w:val="005C71D1"/>
    <w:rsid w:val="005D130B"/>
    <w:rsid w:val="005D4F23"/>
    <w:rsid w:val="005E43D5"/>
    <w:rsid w:val="00606032"/>
    <w:rsid w:val="00607447"/>
    <w:rsid w:val="00612BD8"/>
    <w:rsid w:val="006268E8"/>
    <w:rsid w:val="00634729"/>
    <w:rsid w:val="00691E45"/>
    <w:rsid w:val="0069323B"/>
    <w:rsid w:val="0069565D"/>
    <w:rsid w:val="006B56B1"/>
    <w:rsid w:val="006C397D"/>
    <w:rsid w:val="006E073B"/>
    <w:rsid w:val="006E50BD"/>
    <w:rsid w:val="006E6F74"/>
    <w:rsid w:val="006F07D2"/>
    <w:rsid w:val="00701545"/>
    <w:rsid w:val="00712028"/>
    <w:rsid w:val="0071370F"/>
    <w:rsid w:val="00725B2F"/>
    <w:rsid w:val="00742935"/>
    <w:rsid w:val="007457C2"/>
    <w:rsid w:val="00751CB6"/>
    <w:rsid w:val="007706BB"/>
    <w:rsid w:val="00774889"/>
    <w:rsid w:val="007D293C"/>
    <w:rsid w:val="007E681C"/>
    <w:rsid w:val="007F75F0"/>
    <w:rsid w:val="00802146"/>
    <w:rsid w:val="00812187"/>
    <w:rsid w:val="0081254E"/>
    <w:rsid w:val="008178A1"/>
    <w:rsid w:val="00865E23"/>
    <w:rsid w:val="00876AE9"/>
    <w:rsid w:val="008E6511"/>
    <w:rsid w:val="00915ABC"/>
    <w:rsid w:val="00917925"/>
    <w:rsid w:val="00922500"/>
    <w:rsid w:val="00932C5A"/>
    <w:rsid w:val="00940828"/>
    <w:rsid w:val="00966FF8"/>
    <w:rsid w:val="00967D04"/>
    <w:rsid w:val="00973732"/>
    <w:rsid w:val="00990E6A"/>
    <w:rsid w:val="009911D8"/>
    <w:rsid w:val="0099467D"/>
    <w:rsid w:val="009A2AF0"/>
    <w:rsid w:val="009B2027"/>
    <w:rsid w:val="009B743F"/>
    <w:rsid w:val="009C3235"/>
    <w:rsid w:val="00A25639"/>
    <w:rsid w:val="00A600E0"/>
    <w:rsid w:val="00A77310"/>
    <w:rsid w:val="00A86059"/>
    <w:rsid w:val="00A8722B"/>
    <w:rsid w:val="00A87BC8"/>
    <w:rsid w:val="00AA18D2"/>
    <w:rsid w:val="00AB2A0F"/>
    <w:rsid w:val="00AB3867"/>
    <w:rsid w:val="00AB3B07"/>
    <w:rsid w:val="00AC5C60"/>
    <w:rsid w:val="00B0784B"/>
    <w:rsid w:val="00B12615"/>
    <w:rsid w:val="00B138D4"/>
    <w:rsid w:val="00B17B88"/>
    <w:rsid w:val="00B21629"/>
    <w:rsid w:val="00B26FBC"/>
    <w:rsid w:val="00B73A39"/>
    <w:rsid w:val="00BA0260"/>
    <w:rsid w:val="00BA3141"/>
    <w:rsid w:val="00BC0305"/>
    <w:rsid w:val="00BE2FEC"/>
    <w:rsid w:val="00C1402D"/>
    <w:rsid w:val="00C34DAD"/>
    <w:rsid w:val="00C80274"/>
    <w:rsid w:val="00C8740B"/>
    <w:rsid w:val="00C92A93"/>
    <w:rsid w:val="00CB5D1D"/>
    <w:rsid w:val="00CC68D6"/>
    <w:rsid w:val="00CC6EC5"/>
    <w:rsid w:val="00CF2307"/>
    <w:rsid w:val="00D00FF1"/>
    <w:rsid w:val="00D06D99"/>
    <w:rsid w:val="00D14770"/>
    <w:rsid w:val="00DB6C30"/>
    <w:rsid w:val="00DD757D"/>
    <w:rsid w:val="00DE3E88"/>
    <w:rsid w:val="00DF1760"/>
    <w:rsid w:val="00DF6425"/>
    <w:rsid w:val="00E039D0"/>
    <w:rsid w:val="00E220DA"/>
    <w:rsid w:val="00E25B2E"/>
    <w:rsid w:val="00E32CE2"/>
    <w:rsid w:val="00E35558"/>
    <w:rsid w:val="00E40431"/>
    <w:rsid w:val="00E440DA"/>
    <w:rsid w:val="00E50D8E"/>
    <w:rsid w:val="00E513B1"/>
    <w:rsid w:val="00E539D8"/>
    <w:rsid w:val="00E62F63"/>
    <w:rsid w:val="00E87FD1"/>
    <w:rsid w:val="00F017FC"/>
    <w:rsid w:val="00F1244F"/>
    <w:rsid w:val="00F14C10"/>
    <w:rsid w:val="00F27B2A"/>
    <w:rsid w:val="00F60977"/>
    <w:rsid w:val="00F677AE"/>
    <w:rsid w:val="00F85293"/>
    <w:rsid w:val="00F95307"/>
    <w:rsid w:val="00FB3271"/>
    <w:rsid w:val="00FB6F38"/>
    <w:rsid w:val="00FD2993"/>
    <w:rsid w:val="00FE3944"/>
    <w:rsid w:val="00FF0D5A"/>
    <w:rsid w:val="00FF26B8"/>
    <w:rsid w:val="038E6DAC"/>
    <w:rsid w:val="0F934195"/>
    <w:rsid w:val="118A15BB"/>
    <w:rsid w:val="3E814A5C"/>
    <w:rsid w:val="43A370B4"/>
    <w:rsid w:val="59E663B4"/>
    <w:rsid w:val="77436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uiPriority="99" w:unhideWhenUsed="1"/>
    <w:lsdException w:name="index 5"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unhideWhenUsed="1" w:qFormat="1"/>
    <w:lsdException w:name="footer" w:uiPriority="99" w:unhideWhenUsed="1" w:qFormat="1"/>
    <w:lsdException w:name="index heading" w:semiHidden="1" w:uiPriority="99" w:unhideWhenUsed="1"/>
    <w:lsdException w:name="caption" w:qFormat="1"/>
    <w:lsdException w:name="footnote reference" w:uiPriority="99" w:unhideWhenUsed="1" w:qFormat="1"/>
    <w:lsdException w:name="annotation reference" w:uiPriority="99" w:qFormat="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First Indent" w:qFormat="1"/>
    <w:lsdException w:name="Hyperlink" w:uiPriority="99" w:qFormat="1"/>
    <w:lsdException w:name="Strong" w:qFormat="1"/>
    <w:lsdException w:name="Emphasis" w:qFormat="1"/>
    <w:lsdException w:name="Document Map" w:unhideWhenUsed="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next w:val="1"/>
    <w:qFormat/>
    <w:pPr>
      <w:widowControl w:val="0"/>
      <w:jc w:val="both"/>
    </w:pPr>
    <w:rPr>
      <w:kern w:val="2"/>
      <w:sz w:val="21"/>
      <w:szCs w:val="22"/>
    </w:rPr>
  </w:style>
  <w:style w:type="paragraph" w:styleId="1">
    <w:name w:val="heading 1"/>
    <w:basedOn w:val="a"/>
    <w:next w:val="a"/>
    <w:link w:val="1Char"/>
    <w:qFormat/>
    <w:pPr>
      <w:keepNext/>
      <w:keepLines/>
      <w:spacing w:before="120" w:after="120" w:line="360" w:lineRule="auto"/>
      <w:outlineLvl w:val="0"/>
    </w:pPr>
    <w:rPr>
      <w:b/>
      <w:bCs/>
      <w:kern w:val="44"/>
      <w:sz w:val="44"/>
      <w:szCs w:val="44"/>
    </w:rPr>
  </w:style>
  <w:style w:type="paragraph" w:styleId="2">
    <w:name w:val="heading 2"/>
    <w:basedOn w:val="a"/>
    <w:next w:val="a"/>
    <w:link w:val="2Char"/>
    <w:qFormat/>
    <w:pPr>
      <w:keepNext/>
      <w:keepLines/>
      <w:spacing w:before="100" w:line="360" w:lineRule="auto"/>
      <w:outlineLvl w:val="1"/>
    </w:pPr>
    <w:rPr>
      <w:b/>
      <w:bCs/>
      <w:kern w:val="0"/>
      <w:sz w:val="32"/>
      <w:szCs w:val="32"/>
    </w:rPr>
  </w:style>
  <w:style w:type="paragraph" w:styleId="3">
    <w:name w:val="heading 3"/>
    <w:basedOn w:val="a"/>
    <w:next w:val="a"/>
    <w:link w:val="3Char"/>
    <w:qFormat/>
    <w:pPr>
      <w:keepNext/>
      <w:keepLines/>
      <w:spacing w:line="360" w:lineRule="auto"/>
      <w:outlineLvl w:val="2"/>
    </w:pPr>
    <w:rPr>
      <w:b/>
      <w:bCs/>
      <w:kern w:val="0"/>
      <w:sz w:val="32"/>
      <w:szCs w:val="32"/>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pPr>
      <w:keepNext/>
      <w:keepLines/>
      <w:widowControl/>
      <w:tabs>
        <w:tab w:val="left" w:pos="2100"/>
      </w:tabs>
      <w:spacing w:before="280" w:after="290" w:line="376" w:lineRule="auto"/>
      <w:ind w:left="2100" w:hanging="420"/>
      <w:jc w:val="left"/>
      <w:outlineLvl w:val="4"/>
    </w:pPr>
    <w:rPr>
      <w:b/>
      <w:bCs/>
      <w:kern w:val="0"/>
      <w:sz w:val="28"/>
      <w:szCs w:val="28"/>
    </w:rPr>
  </w:style>
  <w:style w:type="paragraph" w:styleId="6">
    <w:name w:val="heading 6"/>
    <w:basedOn w:val="a"/>
    <w:next w:val="a"/>
    <w:link w:val="6Char"/>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20"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Pr>
      <w:rFonts w:ascii="Times New Roman" w:hAnsi="Times New Roman"/>
      <w:b/>
      <w:bCs/>
      <w:kern w:val="44"/>
      <w:sz w:val="44"/>
      <w:szCs w:val="44"/>
    </w:rPr>
  </w:style>
  <w:style w:type="character" w:customStyle="1" w:styleId="2Char">
    <w:name w:val="标题 2 Char"/>
    <w:link w:val="2"/>
    <w:qFormat/>
    <w:rPr>
      <w:rFonts w:ascii="Times New Roman" w:hAnsi="Times New Roman"/>
      <w:b/>
      <w:bCs/>
      <w:sz w:val="32"/>
      <w:szCs w:val="32"/>
    </w:rPr>
  </w:style>
  <w:style w:type="character" w:customStyle="1" w:styleId="3Char">
    <w:name w:val="标题 3 Char"/>
    <w:link w:val="3"/>
    <w:rPr>
      <w:rFonts w:ascii="Times New Roman" w:hAnsi="Times New Roman"/>
      <w:b/>
      <w:bCs/>
      <w:sz w:val="32"/>
      <w:szCs w:val="32"/>
    </w:rPr>
  </w:style>
  <w:style w:type="character" w:customStyle="1" w:styleId="4Char">
    <w:name w:val="标题 4 Char"/>
    <w:link w:val="4"/>
    <w:rPr>
      <w:rFonts w:ascii="Cambria" w:hAnsi="Cambria"/>
      <w:b/>
      <w:bCs/>
      <w:kern w:val="2"/>
      <w:sz w:val="28"/>
      <w:szCs w:val="28"/>
    </w:rPr>
  </w:style>
  <w:style w:type="character" w:customStyle="1" w:styleId="5Char">
    <w:name w:val="标题 5 Char"/>
    <w:link w:val="5"/>
    <w:rPr>
      <w:rFonts w:ascii="Times New Roman" w:hAnsi="Times New Roman"/>
      <w:b/>
      <w:bCs/>
      <w:sz w:val="28"/>
      <w:szCs w:val="28"/>
    </w:rPr>
  </w:style>
  <w:style w:type="character" w:customStyle="1" w:styleId="6Char">
    <w:name w:val="标题 6 Char"/>
    <w:link w:val="6"/>
    <w:rPr>
      <w:rFonts w:ascii="Arial" w:eastAsia="黑体" w:hAnsi="Arial"/>
      <w:b/>
      <w:bCs/>
      <w:sz w:val="24"/>
      <w:szCs w:val="24"/>
    </w:rPr>
  </w:style>
  <w:style w:type="character" w:customStyle="1" w:styleId="7Char">
    <w:name w:val="标题 7 Char"/>
    <w:link w:val="7"/>
    <w:rPr>
      <w:rFonts w:ascii="Times New Roman" w:hAnsi="Times New Roman"/>
      <w:b/>
      <w:bCs/>
      <w:sz w:val="24"/>
      <w:szCs w:val="24"/>
    </w:rPr>
  </w:style>
  <w:style w:type="character" w:customStyle="1" w:styleId="8Char">
    <w:name w:val="标题 8 Char"/>
    <w:link w:val="8"/>
    <w:rPr>
      <w:rFonts w:ascii="Arial" w:eastAsia="黑体" w:hAnsi="Arial"/>
      <w:sz w:val="24"/>
      <w:szCs w:val="24"/>
    </w:rPr>
  </w:style>
  <w:style w:type="character" w:customStyle="1" w:styleId="9Char">
    <w:name w:val="标题 9 Char"/>
    <w:link w:val="9"/>
    <w:rPr>
      <w:rFonts w:ascii="Arial" w:eastAsia="黑体" w:hAnsi="Arial"/>
      <w:sz w:val="21"/>
      <w:szCs w:val="21"/>
    </w:rPr>
  </w:style>
  <w:style w:type="paragraph" w:styleId="30">
    <w:name w:val="List 3"/>
    <w:basedOn w:val="a"/>
    <w:pPr>
      <w:ind w:leftChars="400" w:left="100" w:hangingChars="200" w:hanging="200"/>
    </w:pPr>
    <w:rPr>
      <w:szCs w:val="24"/>
      <w:lang w:val="en-US" w:eastAsia="zh-CN"/>
    </w:rPr>
  </w:style>
  <w:style w:type="paragraph" w:styleId="70">
    <w:name w:val="toc 7"/>
    <w:basedOn w:val="a"/>
    <w:next w:val="a"/>
    <w:uiPriority w:val="39"/>
    <w:qFormat/>
    <w:pPr>
      <w:ind w:leftChars="1200" w:left="2520"/>
    </w:pPr>
    <w:rPr>
      <w:rFonts w:cs="Calibri"/>
      <w:szCs w:val="21"/>
    </w:rPr>
  </w:style>
  <w:style w:type="paragraph" w:styleId="20">
    <w:name w:val="List Number 2"/>
    <w:basedOn w:val="a"/>
    <w:pPr>
      <w:numPr>
        <w:numId w:val="1"/>
      </w:numPr>
      <w:tabs>
        <w:tab w:val="left" w:pos="780"/>
        <w:tab w:val="left" w:pos="840"/>
      </w:tabs>
    </w:pPr>
    <w:rPr>
      <w:szCs w:val="24"/>
    </w:rPr>
  </w:style>
  <w:style w:type="paragraph" w:styleId="a3">
    <w:name w:val="Note Heading"/>
    <w:basedOn w:val="a"/>
    <w:next w:val="a"/>
    <w:link w:val="Char"/>
    <w:pPr>
      <w:jc w:val="center"/>
    </w:pPr>
    <w:rPr>
      <w:sz w:val="24"/>
      <w:szCs w:val="20"/>
    </w:rPr>
  </w:style>
  <w:style w:type="character" w:customStyle="1" w:styleId="Char">
    <w:name w:val="注释标题 Char"/>
    <w:link w:val="a3"/>
    <w:rPr>
      <w:rFonts w:ascii="Times New Roman" w:hAnsi="Times New Roman"/>
      <w:kern w:val="2"/>
      <w:sz w:val="24"/>
    </w:rPr>
  </w:style>
  <w:style w:type="paragraph" w:styleId="40">
    <w:name w:val="List Bullet 4"/>
    <w:basedOn w:val="a"/>
    <w:pPr>
      <w:numPr>
        <w:numId w:val="2"/>
      </w:numPr>
      <w:tabs>
        <w:tab w:val="left" w:pos="840"/>
        <w:tab w:val="left" w:pos="1620"/>
      </w:tabs>
    </w:pPr>
    <w:rPr>
      <w:szCs w:val="24"/>
    </w:rPr>
  </w:style>
  <w:style w:type="paragraph" w:styleId="a4">
    <w:name w:val="E-mail Signature"/>
    <w:basedOn w:val="a"/>
    <w:link w:val="Char0"/>
    <w:rPr>
      <w:szCs w:val="24"/>
    </w:rPr>
  </w:style>
  <w:style w:type="character" w:customStyle="1" w:styleId="Char0">
    <w:name w:val="电子邮件签名 Char"/>
    <w:link w:val="a4"/>
    <w:rPr>
      <w:rFonts w:ascii="Times New Roman" w:hAnsi="Times New Roman"/>
      <w:kern w:val="2"/>
      <w:sz w:val="21"/>
      <w:szCs w:val="24"/>
    </w:rPr>
  </w:style>
  <w:style w:type="paragraph" w:styleId="a5">
    <w:name w:val="List Number"/>
    <w:basedOn w:val="a"/>
    <w:next w:val="a6"/>
    <w:pPr>
      <w:keepNext/>
      <w:tabs>
        <w:tab w:val="left" w:pos="432"/>
      </w:tabs>
      <w:spacing w:before="120"/>
      <w:ind w:left="432" w:hanging="432"/>
      <w:jc w:val="center"/>
      <w:outlineLvl w:val="2"/>
    </w:pPr>
    <w:rPr>
      <w:sz w:val="24"/>
      <w:szCs w:val="20"/>
    </w:rPr>
  </w:style>
  <w:style w:type="paragraph" w:styleId="a6">
    <w:name w:val="Body Text"/>
    <w:basedOn w:val="a"/>
    <w:link w:val="Char1"/>
    <w:qFormat/>
    <w:pPr>
      <w:autoSpaceDE w:val="0"/>
      <w:autoSpaceDN w:val="0"/>
      <w:adjustRightInd w:val="0"/>
      <w:spacing w:after="120"/>
      <w:jc w:val="left"/>
      <w:textAlignment w:val="baseline"/>
    </w:pPr>
    <w:rPr>
      <w:kern w:val="0"/>
      <w:sz w:val="20"/>
      <w:szCs w:val="20"/>
    </w:rPr>
  </w:style>
  <w:style w:type="character" w:customStyle="1" w:styleId="Char1">
    <w:name w:val="正文文本 Char"/>
    <w:link w:val="a6"/>
    <w:rPr>
      <w:rFonts w:ascii="Times New Roman" w:hAnsi="Times New Roman"/>
    </w:rPr>
  </w:style>
  <w:style w:type="paragraph" w:styleId="a7">
    <w:name w:val="Normal Indent"/>
    <w:basedOn w:val="a"/>
    <w:link w:val="Char2"/>
    <w:qFormat/>
    <w:pPr>
      <w:ind w:firstLineChars="200" w:firstLine="420"/>
    </w:pPr>
    <w:rPr>
      <w:szCs w:val="24"/>
    </w:rPr>
  </w:style>
  <w:style w:type="character" w:customStyle="1" w:styleId="Char2">
    <w:name w:val="正文缩进 Char"/>
    <w:link w:val="a7"/>
    <w:rPr>
      <w:rFonts w:ascii="Times New Roman" w:hAnsi="Times New Roman"/>
      <w:kern w:val="2"/>
      <w:sz w:val="21"/>
      <w:szCs w:val="24"/>
    </w:rPr>
  </w:style>
  <w:style w:type="paragraph" w:styleId="a8">
    <w:name w:val="caption"/>
    <w:basedOn w:val="a"/>
    <w:next w:val="a"/>
    <w:qFormat/>
    <w:rPr>
      <w:rFonts w:ascii="Arial" w:eastAsia="黑体" w:hAnsi="Arial" w:cs="Arial"/>
      <w:sz w:val="20"/>
      <w:szCs w:val="20"/>
      <w:lang w:val="en-US" w:eastAsia="zh-CN"/>
    </w:rPr>
  </w:style>
  <w:style w:type="paragraph" w:styleId="a9">
    <w:name w:val="List Bullet"/>
    <w:basedOn w:val="a"/>
    <w:pPr>
      <w:numPr>
        <w:numId w:val="3"/>
      </w:numPr>
      <w:tabs>
        <w:tab w:val="left" w:pos="360"/>
        <w:tab w:val="left" w:pos="985"/>
      </w:tabs>
    </w:pPr>
    <w:rPr>
      <w:szCs w:val="24"/>
    </w:rPr>
  </w:style>
  <w:style w:type="paragraph" w:styleId="aa">
    <w:name w:val="envelope address"/>
    <w:basedOn w:val="a"/>
    <w:pPr>
      <w:snapToGrid w:val="0"/>
      <w:ind w:leftChars="1400" w:left="100"/>
    </w:pPr>
    <w:rPr>
      <w:rFonts w:ascii="Arial" w:hAnsi="Arial" w:cs="Arial"/>
      <w:sz w:val="24"/>
      <w:szCs w:val="24"/>
    </w:rPr>
  </w:style>
  <w:style w:type="paragraph" w:styleId="ab">
    <w:name w:val="Document Map"/>
    <w:basedOn w:val="a"/>
    <w:link w:val="Char3"/>
    <w:unhideWhenUsed/>
    <w:rPr>
      <w:rFonts w:ascii="宋体" w:hAnsi="Calibri"/>
      <w:kern w:val="0"/>
      <w:sz w:val="18"/>
      <w:szCs w:val="18"/>
    </w:rPr>
  </w:style>
  <w:style w:type="character" w:customStyle="1" w:styleId="Char3">
    <w:name w:val="文档结构图 Char"/>
    <w:link w:val="ab"/>
    <w:rPr>
      <w:rFonts w:ascii="宋体" w:eastAsia="宋体" w:hAnsi="Calibri" w:cs="Times New Roman"/>
      <w:sz w:val="18"/>
      <w:szCs w:val="18"/>
    </w:rPr>
  </w:style>
  <w:style w:type="paragraph" w:styleId="ac">
    <w:name w:val="toa heading"/>
    <w:basedOn w:val="a"/>
    <w:next w:val="a"/>
    <w:pPr>
      <w:spacing w:before="120"/>
    </w:pPr>
    <w:rPr>
      <w:rFonts w:ascii="Arial" w:hAnsi="Arial" w:cs="Arial"/>
      <w:sz w:val="24"/>
      <w:szCs w:val="24"/>
    </w:rPr>
  </w:style>
  <w:style w:type="paragraph" w:styleId="ad">
    <w:name w:val="annotation text"/>
    <w:basedOn w:val="a"/>
    <w:link w:val="Char4"/>
    <w:qFormat/>
    <w:pPr>
      <w:spacing w:line="360" w:lineRule="auto"/>
      <w:jc w:val="left"/>
    </w:pPr>
    <w:rPr>
      <w:szCs w:val="21"/>
    </w:rPr>
  </w:style>
  <w:style w:type="character" w:customStyle="1" w:styleId="Char4">
    <w:name w:val="批注文字 Char"/>
    <w:link w:val="ad"/>
    <w:rPr>
      <w:rFonts w:ascii="Times New Roman" w:hAnsi="Times New Roman"/>
      <w:kern w:val="2"/>
      <w:sz w:val="21"/>
      <w:szCs w:val="21"/>
    </w:rPr>
  </w:style>
  <w:style w:type="paragraph" w:styleId="60">
    <w:name w:val="index 6"/>
    <w:basedOn w:val="a"/>
    <w:next w:val="a"/>
    <w:pPr>
      <w:adjustRightInd w:val="0"/>
      <w:spacing w:line="360" w:lineRule="atLeast"/>
      <w:ind w:leftChars="1000" w:left="1000"/>
      <w:jc w:val="left"/>
      <w:textAlignment w:val="baseline"/>
    </w:pPr>
    <w:rPr>
      <w:kern w:val="0"/>
      <w:sz w:val="24"/>
      <w:szCs w:val="24"/>
    </w:rPr>
  </w:style>
  <w:style w:type="paragraph" w:styleId="ae">
    <w:name w:val="Salutation"/>
    <w:basedOn w:val="a"/>
    <w:next w:val="a"/>
    <w:link w:val="Char5"/>
    <w:rPr>
      <w:sz w:val="32"/>
      <w:szCs w:val="20"/>
    </w:rPr>
  </w:style>
  <w:style w:type="character" w:customStyle="1" w:styleId="Char5">
    <w:name w:val="称呼 Char"/>
    <w:link w:val="ae"/>
    <w:rPr>
      <w:rFonts w:ascii="Times New Roman" w:hAnsi="Times New Roman"/>
      <w:kern w:val="2"/>
      <w:sz w:val="32"/>
    </w:rPr>
  </w:style>
  <w:style w:type="paragraph" w:styleId="31">
    <w:name w:val="Body Text 3"/>
    <w:basedOn w:val="a"/>
    <w:link w:val="3Char0"/>
    <w:rPr>
      <w:rFonts w:ascii="宋体"/>
      <w:sz w:val="24"/>
      <w:szCs w:val="20"/>
    </w:rPr>
  </w:style>
  <w:style w:type="character" w:customStyle="1" w:styleId="3Char0">
    <w:name w:val="正文文本 3 Char"/>
    <w:link w:val="31"/>
    <w:rPr>
      <w:rFonts w:ascii="宋体" w:hAnsi="Times New Roman"/>
      <w:kern w:val="2"/>
      <w:sz w:val="24"/>
    </w:rPr>
  </w:style>
  <w:style w:type="paragraph" w:styleId="af">
    <w:name w:val="Closing"/>
    <w:basedOn w:val="a"/>
    <w:link w:val="Char6"/>
    <w:pPr>
      <w:ind w:leftChars="2100" w:left="100"/>
    </w:pPr>
    <w:rPr>
      <w:sz w:val="30"/>
      <w:szCs w:val="20"/>
    </w:rPr>
  </w:style>
  <w:style w:type="character" w:customStyle="1" w:styleId="Char6">
    <w:name w:val="结束语 Char"/>
    <w:link w:val="af"/>
    <w:rPr>
      <w:rFonts w:ascii="Times New Roman" w:hAnsi="Times New Roman"/>
      <w:kern w:val="2"/>
      <w:sz w:val="30"/>
    </w:rPr>
  </w:style>
  <w:style w:type="paragraph" w:styleId="32">
    <w:name w:val="List Bullet 3"/>
    <w:basedOn w:val="a"/>
    <w:pPr>
      <w:numPr>
        <w:numId w:val="4"/>
      </w:numPr>
      <w:tabs>
        <w:tab w:val="left" w:pos="1200"/>
      </w:tabs>
    </w:pPr>
    <w:rPr>
      <w:szCs w:val="24"/>
      <w:lang w:val="en-US" w:eastAsia="zh-CN"/>
    </w:rPr>
  </w:style>
  <w:style w:type="paragraph" w:styleId="af0">
    <w:name w:val="Body Text Indent"/>
    <w:basedOn w:val="a"/>
    <w:link w:val="Char7"/>
    <w:qFormat/>
    <w:pPr>
      <w:spacing w:after="120"/>
      <w:ind w:leftChars="200" w:left="420"/>
    </w:pPr>
    <w:rPr>
      <w:szCs w:val="24"/>
    </w:rPr>
  </w:style>
  <w:style w:type="character" w:customStyle="1" w:styleId="Char7">
    <w:name w:val="正文文本缩进 Char"/>
    <w:link w:val="af0"/>
    <w:rPr>
      <w:rFonts w:ascii="Times New Roman" w:hAnsi="Times New Roman"/>
      <w:kern w:val="2"/>
      <w:sz w:val="21"/>
      <w:szCs w:val="24"/>
    </w:rPr>
  </w:style>
  <w:style w:type="paragraph" w:styleId="33">
    <w:name w:val="List Number 3"/>
    <w:basedOn w:val="a"/>
    <w:pPr>
      <w:numPr>
        <w:numId w:val="5"/>
      </w:numPr>
      <w:tabs>
        <w:tab w:val="left" w:pos="1200"/>
        <w:tab w:val="left" w:pos="1415"/>
      </w:tabs>
    </w:pPr>
    <w:rPr>
      <w:szCs w:val="24"/>
    </w:rPr>
  </w:style>
  <w:style w:type="paragraph" w:styleId="21">
    <w:name w:val="List 2"/>
    <w:basedOn w:val="a"/>
    <w:pPr>
      <w:ind w:leftChars="200" w:left="100" w:hangingChars="200" w:hanging="200"/>
    </w:pPr>
    <w:rPr>
      <w:szCs w:val="24"/>
      <w:lang w:val="en-US" w:eastAsia="zh-CN"/>
    </w:rPr>
  </w:style>
  <w:style w:type="paragraph" w:styleId="af1">
    <w:name w:val="List Continue"/>
    <w:basedOn w:val="a"/>
    <w:pPr>
      <w:spacing w:after="120"/>
      <w:ind w:leftChars="200" w:left="420"/>
    </w:pPr>
    <w:rPr>
      <w:szCs w:val="24"/>
    </w:rPr>
  </w:style>
  <w:style w:type="paragraph" w:styleId="af2">
    <w:name w:val="Block Text"/>
    <w:basedOn w:val="a"/>
    <w:pPr>
      <w:adjustRightInd w:val="0"/>
      <w:snapToGrid w:val="0"/>
      <w:spacing w:line="300" w:lineRule="auto"/>
      <w:ind w:left="181" w:right="295" w:firstLine="420"/>
    </w:pPr>
    <w:rPr>
      <w:rFonts w:ascii="宋体"/>
      <w:b/>
      <w:sz w:val="24"/>
      <w:szCs w:val="20"/>
    </w:rPr>
  </w:style>
  <w:style w:type="paragraph" w:styleId="22">
    <w:name w:val="List Bullet 2"/>
    <w:basedOn w:val="a"/>
    <w:pPr>
      <w:numPr>
        <w:numId w:val="6"/>
      </w:numPr>
      <w:tabs>
        <w:tab w:val="left" w:pos="780"/>
        <w:tab w:val="left" w:pos="858"/>
      </w:tabs>
      <w:adjustRightInd w:val="0"/>
      <w:spacing w:line="360" w:lineRule="atLeast"/>
      <w:ind w:left="0" w:rightChars="100" w:firstLineChars="100" w:firstLine="219"/>
      <w:jc w:val="left"/>
    </w:pPr>
    <w:rPr>
      <w:rFonts w:ascii="宋体" w:hAnsi="宋体"/>
      <w:kern w:val="0"/>
      <w:sz w:val="24"/>
      <w:szCs w:val="20"/>
    </w:rPr>
  </w:style>
  <w:style w:type="paragraph" w:styleId="HTML">
    <w:name w:val="HTML Address"/>
    <w:basedOn w:val="a"/>
    <w:link w:val="HTMLChar"/>
    <w:rPr>
      <w:i/>
      <w:szCs w:val="20"/>
    </w:rPr>
  </w:style>
  <w:style w:type="character" w:customStyle="1" w:styleId="HTMLChar">
    <w:name w:val="HTML 地址 Char"/>
    <w:link w:val="HTML"/>
    <w:rPr>
      <w:rFonts w:ascii="Times New Roman" w:hAnsi="Times New Roman"/>
      <w:i/>
      <w:kern w:val="2"/>
      <w:sz w:val="21"/>
    </w:rPr>
  </w:style>
  <w:style w:type="paragraph" w:styleId="41">
    <w:name w:val="index 4"/>
    <w:basedOn w:val="a"/>
    <w:next w:val="a"/>
    <w:pPr>
      <w:spacing w:line="500" w:lineRule="exact"/>
      <w:ind w:left="1260"/>
    </w:pPr>
    <w:rPr>
      <w:sz w:val="24"/>
      <w:szCs w:val="20"/>
    </w:rPr>
  </w:style>
  <w:style w:type="paragraph" w:styleId="50">
    <w:name w:val="toc 5"/>
    <w:basedOn w:val="a"/>
    <w:next w:val="a"/>
    <w:uiPriority w:val="39"/>
    <w:qFormat/>
    <w:pPr>
      <w:ind w:leftChars="800" w:left="1680"/>
    </w:pPr>
    <w:rPr>
      <w:rFonts w:cs="Calibri"/>
      <w:szCs w:val="21"/>
    </w:rPr>
  </w:style>
  <w:style w:type="paragraph" w:styleId="34">
    <w:name w:val="toc 3"/>
    <w:basedOn w:val="a"/>
    <w:next w:val="a"/>
    <w:uiPriority w:val="39"/>
    <w:qFormat/>
    <w:pPr>
      <w:ind w:leftChars="400" w:left="400"/>
    </w:pPr>
    <w:rPr>
      <w:szCs w:val="21"/>
    </w:rPr>
  </w:style>
  <w:style w:type="paragraph" w:styleId="af3">
    <w:name w:val="Plain Text"/>
    <w:basedOn w:val="a"/>
    <w:link w:val="Char8"/>
    <w:qFormat/>
    <w:pPr>
      <w:ind w:firstLineChars="200" w:firstLine="200"/>
    </w:pPr>
    <w:rPr>
      <w:rFonts w:ascii="宋体" w:eastAsia="仿宋_GB2312" w:hAnsi="Courier New"/>
      <w:kern w:val="0"/>
      <w:szCs w:val="21"/>
    </w:rPr>
  </w:style>
  <w:style w:type="character" w:customStyle="1" w:styleId="Char8">
    <w:name w:val="纯文本 Char"/>
    <w:link w:val="af3"/>
    <w:rPr>
      <w:rFonts w:ascii="宋体" w:eastAsia="仿宋_GB2312" w:hAnsi="Courier New"/>
      <w:sz w:val="21"/>
      <w:szCs w:val="21"/>
    </w:rPr>
  </w:style>
  <w:style w:type="paragraph" w:styleId="51">
    <w:name w:val="List Bullet 5"/>
    <w:basedOn w:val="a"/>
    <w:pPr>
      <w:numPr>
        <w:numId w:val="7"/>
      </w:numPr>
      <w:tabs>
        <w:tab w:val="left" w:pos="1271"/>
      </w:tabs>
      <w:ind w:left="658" w:right="219" w:hanging="439"/>
    </w:pPr>
    <w:rPr>
      <w:rFonts w:ascii="宋体" w:hAnsi="宋体"/>
      <w:color w:val="000000"/>
      <w:sz w:val="24"/>
      <w:szCs w:val="20"/>
    </w:rPr>
  </w:style>
  <w:style w:type="paragraph" w:styleId="42">
    <w:name w:val="List Number 4"/>
    <w:basedOn w:val="a"/>
    <w:pPr>
      <w:numPr>
        <w:numId w:val="8"/>
      </w:numPr>
      <w:tabs>
        <w:tab w:val="left" w:pos="1620"/>
        <w:tab w:val="left" w:pos="2040"/>
      </w:tabs>
    </w:pPr>
    <w:rPr>
      <w:szCs w:val="24"/>
    </w:rPr>
  </w:style>
  <w:style w:type="paragraph" w:styleId="80">
    <w:name w:val="toc 8"/>
    <w:basedOn w:val="a"/>
    <w:next w:val="a"/>
    <w:uiPriority w:val="39"/>
    <w:qFormat/>
    <w:pPr>
      <w:ind w:leftChars="1400" w:left="2940"/>
    </w:pPr>
    <w:rPr>
      <w:rFonts w:cs="Calibri"/>
      <w:szCs w:val="21"/>
    </w:rPr>
  </w:style>
  <w:style w:type="paragraph" w:styleId="35">
    <w:name w:val="index 3"/>
    <w:basedOn w:val="a"/>
    <w:next w:val="a"/>
    <w:pPr>
      <w:widowControl/>
      <w:tabs>
        <w:tab w:val="right" w:leader="dot" w:pos="9639"/>
      </w:tabs>
      <w:overflowPunct w:val="0"/>
      <w:autoSpaceDE w:val="0"/>
      <w:autoSpaceDN w:val="0"/>
      <w:adjustRightInd w:val="0"/>
      <w:ind w:left="720" w:hanging="240"/>
      <w:jc w:val="left"/>
      <w:textAlignment w:val="baseline"/>
    </w:pPr>
    <w:rPr>
      <w:rFonts w:eastAsia="PMingLiU"/>
      <w:kern w:val="0"/>
      <w:sz w:val="24"/>
      <w:szCs w:val="20"/>
      <w:lang w:val="en-GB" w:eastAsia="en-US"/>
    </w:rPr>
  </w:style>
  <w:style w:type="paragraph" w:styleId="af4">
    <w:name w:val="Date"/>
    <w:basedOn w:val="a"/>
    <w:next w:val="a"/>
    <w:link w:val="Char9"/>
    <w:qFormat/>
    <w:rPr>
      <w:sz w:val="24"/>
      <w:szCs w:val="20"/>
    </w:rPr>
  </w:style>
  <w:style w:type="character" w:customStyle="1" w:styleId="Char9">
    <w:name w:val="日期 Char"/>
    <w:link w:val="af4"/>
    <w:rPr>
      <w:rFonts w:ascii="Times New Roman" w:hAnsi="Times New Roman"/>
      <w:kern w:val="2"/>
      <w:sz w:val="24"/>
    </w:rPr>
  </w:style>
  <w:style w:type="paragraph" w:styleId="23">
    <w:name w:val="Body Text Indent 2"/>
    <w:basedOn w:val="a"/>
    <w:link w:val="2Char0"/>
    <w:pPr>
      <w:spacing w:line="360" w:lineRule="auto"/>
      <w:ind w:firstLine="420"/>
    </w:pPr>
    <w:rPr>
      <w:sz w:val="24"/>
      <w:szCs w:val="24"/>
      <w:lang w:val="en-US" w:eastAsia="zh-CN"/>
    </w:rPr>
  </w:style>
  <w:style w:type="character" w:customStyle="1" w:styleId="2Char0">
    <w:name w:val="正文文本缩进 2 Char"/>
    <w:link w:val="23"/>
    <w:rPr>
      <w:rFonts w:ascii="Times New Roman" w:hAnsi="Times New Roman"/>
      <w:kern w:val="2"/>
      <w:sz w:val="24"/>
      <w:szCs w:val="24"/>
      <w:lang w:val="en-US" w:eastAsia="zh-CN"/>
    </w:rPr>
  </w:style>
  <w:style w:type="paragraph" w:styleId="52">
    <w:name w:val="List Continue 5"/>
    <w:basedOn w:val="a"/>
    <w:pPr>
      <w:spacing w:after="120"/>
      <w:ind w:leftChars="1000" w:left="2100"/>
    </w:pPr>
    <w:rPr>
      <w:szCs w:val="24"/>
    </w:rPr>
  </w:style>
  <w:style w:type="paragraph" w:styleId="af5">
    <w:name w:val="Balloon Text"/>
    <w:basedOn w:val="a"/>
    <w:link w:val="Chara"/>
    <w:unhideWhenUsed/>
    <w:qFormat/>
    <w:rPr>
      <w:sz w:val="18"/>
      <w:szCs w:val="18"/>
    </w:rPr>
  </w:style>
  <w:style w:type="character" w:customStyle="1" w:styleId="Chara">
    <w:name w:val="批注框文本 Char"/>
    <w:link w:val="af5"/>
    <w:qFormat/>
    <w:rPr>
      <w:kern w:val="2"/>
      <w:sz w:val="18"/>
      <w:szCs w:val="18"/>
    </w:rPr>
  </w:style>
  <w:style w:type="paragraph" w:styleId="af6">
    <w:name w:val="footer"/>
    <w:basedOn w:val="a"/>
    <w:link w:val="Charb"/>
    <w:uiPriority w:val="99"/>
    <w:unhideWhenUsed/>
    <w:qFormat/>
    <w:pPr>
      <w:tabs>
        <w:tab w:val="center" w:pos="4153"/>
        <w:tab w:val="right" w:pos="8306"/>
      </w:tabs>
      <w:snapToGrid w:val="0"/>
      <w:jc w:val="left"/>
    </w:pPr>
    <w:rPr>
      <w:rFonts w:ascii="Calibri" w:hAnsi="Calibri"/>
      <w:kern w:val="0"/>
      <w:sz w:val="18"/>
      <w:szCs w:val="18"/>
    </w:rPr>
  </w:style>
  <w:style w:type="character" w:customStyle="1" w:styleId="Charb">
    <w:name w:val="页脚 Char"/>
    <w:link w:val="af6"/>
    <w:uiPriority w:val="99"/>
    <w:qFormat/>
    <w:rPr>
      <w:rFonts w:ascii="Calibri" w:eastAsia="宋体" w:hAnsi="Calibri" w:cs="Times New Roman"/>
      <w:sz w:val="18"/>
      <w:szCs w:val="18"/>
    </w:rPr>
  </w:style>
  <w:style w:type="paragraph" w:styleId="af7">
    <w:name w:val="envelope return"/>
    <w:basedOn w:val="a"/>
    <w:pPr>
      <w:snapToGrid w:val="0"/>
    </w:pPr>
    <w:rPr>
      <w:rFonts w:ascii="Arial" w:hAnsi="Arial" w:cs="Arial"/>
      <w:szCs w:val="24"/>
    </w:rPr>
  </w:style>
  <w:style w:type="paragraph" w:styleId="af8">
    <w:name w:val="header"/>
    <w:basedOn w:val="a"/>
    <w:link w:val="Charc"/>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c">
    <w:name w:val="页眉 Char"/>
    <w:link w:val="af8"/>
    <w:uiPriority w:val="99"/>
    <w:qFormat/>
    <w:rPr>
      <w:rFonts w:ascii="Calibri" w:eastAsia="宋体" w:hAnsi="Calibri" w:cs="Times New Roman"/>
      <w:sz w:val="18"/>
      <w:szCs w:val="18"/>
    </w:rPr>
  </w:style>
  <w:style w:type="paragraph" w:styleId="af9">
    <w:name w:val="Signature"/>
    <w:basedOn w:val="a"/>
    <w:link w:val="Chard"/>
    <w:pPr>
      <w:ind w:leftChars="2100" w:left="100"/>
    </w:pPr>
    <w:rPr>
      <w:szCs w:val="24"/>
    </w:rPr>
  </w:style>
  <w:style w:type="character" w:customStyle="1" w:styleId="Chard">
    <w:name w:val="签名 Char"/>
    <w:link w:val="af9"/>
    <w:rPr>
      <w:rFonts w:ascii="Times New Roman" w:hAnsi="Times New Roman"/>
      <w:kern w:val="2"/>
      <w:sz w:val="21"/>
      <w:szCs w:val="24"/>
    </w:rPr>
  </w:style>
  <w:style w:type="paragraph" w:styleId="10">
    <w:name w:val="toc 1"/>
    <w:basedOn w:val="a"/>
    <w:next w:val="a"/>
    <w:uiPriority w:val="39"/>
    <w:qFormat/>
    <w:pPr>
      <w:tabs>
        <w:tab w:val="right" w:leader="dot" w:pos="9730"/>
      </w:tabs>
    </w:pPr>
    <w:rPr>
      <w:szCs w:val="21"/>
    </w:rPr>
  </w:style>
  <w:style w:type="paragraph" w:styleId="43">
    <w:name w:val="List Continue 4"/>
    <w:basedOn w:val="a"/>
    <w:pPr>
      <w:spacing w:after="120"/>
      <w:ind w:leftChars="800" w:left="1680"/>
    </w:pPr>
    <w:rPr>
      <w:szCs w:val="24"/>
    </w:rPr>
  </w:style>
  <w:style w:type="paragraph" w:styleId="44">
    <w:name w:val="toc 4"/>
    <w:basedOn w:val="a"/>
    <w:next w:val="a"/>
    <w:uiPriority w:val="39"/>
    <w:qFormat/>
    <w:pPr>
      <w:ind w:leftChars="600" w:left="1260"/>
    </w:pPr>
    <w:rPr>
      <w:rFonts w:cs="Calibri"/>
      <w:szCs w:val="21"/>
    </w:rPr>
  </w:style>
  <w:style w:type="paragraph" w:styleId="afa">
    <w:name w:val="Subtitle"/>
    <w:basedOn w:val="afb"/>
    <w:link w:val="Chare"/>
    <w:qFormat/>
    <w:pPr>
      <w:keepNext/>
      <w:keepLines/>
      <w:widowControl/>
      <w:suppressLineNumbers/>
      <w:suppressAutoHyphens/>
      <w:adjustRightInd/>
      <w:spacing w:before="0" w:after="0" w:line="360" w:lineRule="auto"/>
      <w:textAlignment w:val="auto"/>
    </w:pPr>
    <w:rPr>
      <w:rFonts w:ascii="仿宋_GB2312" w:eastAsia="仿宋_GB2312" w:hAnsi="Times"/>
      <w:kern w:val="52"/>
      <w:szCs w:val="32"/>
    </w:rPr>
  </w:style>
  <w:style w:type="paragraph" w:styleId="afb">
    <w:name w:val="Title"/>
    <w:basedOn w:val="a"/>
    <w:link w:val="Charf"/>
    <w:qFormat/>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f">
    <w:name w:val="标题 Char"/>
    <w:link w:val="afb"/>
    <w:rPr>
      <w:rFonts w:ascii="Arial" w:hAnsi="Arial"/>
      <w:b/>
      <w:sz w:val="32"/>
    </w:rPr>
  </w:style>
  <w:style w:type="character" w:customStyle="1" w:styleId="Chare">
    <w:name w:val="副标题 Char"/>
    <w:link w:val="afa"/>
    <w:rPr>
      <w:rFonts w:ascii="仿宋_GB2312" w:eastAsia="仿宋_GB2312" w:hAnsi="Times"/>
      <w:b/>
      <w:kern w:val="52"/>
      <w:sz w:val="32"/>
      <w:szCs w:val="32"/>
    </w:rPr>
  </w:style>
  <w:style w:type="paragraph" w:styleId="53">
    <w:name w:val="List Number 5"/>
    <w:basedOn w:val="a"/>
    <w:pPr>
      <w:numPr>
        <w:numId w:val="9"/>
      </w:numPr>
      <w:tabs>
        <w:tab w:val="left" w:pos="360"/>
        <w:tab w:val="left" w:pos="2040"/>
      </w:tabs>
    </w:pPr>
    <w:rPr>
      <w:szCs w:val="24"/>
    </w:rPr>
  </w:style>
  <w:style w:type="paragraph" w:styleId="afc">
    <w:name w:val="List"/>
    <w:basedOn w:val="a"/>
    <w:link w:val="Charf0"/>
    <w:pPr>
      <w:autoSpaceDE w:val="0"/>
      <w:autoSpaceDN w:val="0"/>
      <w:adjustRightInd w:val="0"/>
      <w:ind w:left="360" w:hanging="360"/>
      <w:jc w:val="left"/>
      <w:textAlignment w:val="baseline"/>
    </w:pPr>
    <w:rPr>
      <w:kern w:val="0"/>
      <w:sz w:val="20"/>
      <w:szCs w:val="20"/>
    </w:rPr>
  </w:style>
  <w:style w:type="character" w:customStyle="1" w:styleId="Charf0">
    <w:name w:val="列表 Char"/>
    <w:link w:val="afc"/>
    <w:rPr>
      <w:rFonts w:ascii="Times New Roman" w:hAnsi="Times New Roman"/>
    </w:rPr>
  </w:style>
  <w:style w:type="paragraph" w:styleId="afd">
    <w:name w:val="footnote text"/>
    <w:basedOn w:val="a"/>
    <w:link w:val="Charf1"/>
    <w:qFormat/>
    <w:pPr>
      <w:snapToGrid w:val="0"/>
      <w:jc w:val="left"/>
    </w:pPr>
    <w:rPr>
      <w:sz w:val="18"/>
      <w:szCs w:val="20"/>
    </w:rPr>
  </w:style>
  <w:style w:type="character" w:customStyle="1" w:styleId="Charf1">
    <w:name w:val="脚注文本 Char"/>
    <w:link w:val="afd"/>
    <w:rPr>
      <w:rFonts w:ascii="Times New Roman" w:hAnsi="Times New Roman"/>
      <w:kern w:val="2"/>
      <w:sz w:val="18"/>
    </w:rPr>
  </w:style>
  <w:style w:type="paragraph" w:styleId="61">
    <w:name w:val="toc 6"/>
    <w:basedOn w:val="a"/>
    <w:next w:val="a"/>
    <w:uiPriority w:val="39"/>
    <w:qFormat/>
    <w:pPr>
      <w:ind w:leftChars="1000" w:left="2100"/>
    </w:pPr>
    <w:rPr>
      <w:rFonts w:cs="Calibri"/>
      <w:szCs w:val="21"/>
    </w:rPr>
  </w:style>
  <w:style w:type="paragraph" w:styleId="54">
    <w:name w:val="List 5"/>
    <w:basedOn w:val="a"/>
    <w:pPr>
      <w:ind w:leftChars="800" w:left="100" w:hangingChars="200" w:hanging="200"/>
    </w:pPr>
    <w:rPr>
      <w:szCs w:val="24"/>
      <w:lang w:val="en-US" w:eastAsia="zh-CN"/>
    </w:rPr>
  </w:style>
  <w:style w:type="paragraph" w:styleId="36">
    <w:name w:val="Body Text Indent 3"/>
    <w:basedOn w:val="a"/>
    <w:link w:val="3Char1"/>
    <w:pPr>
      <w:spacing w:after="120"/>
      <w:ind w:leftChars="200" w:left="420"/>
    </w:pPr>
    <w:rPr>
      <w:sz w:val="16"/>
      <w:szCs w:val="16"/>
    </w:rPr>
  </w:style>
  <w:style w:type="character" w:customStyle="1" w:styleId="3Char1">
    <w:name w:val="正文文本缩进 3 Char"/>
    <w:link w:val="36"/>
    <w:rPr>
      <w:rFonts w:ascii="Times New Roman" w:hAnsi="Times New Roman"/>
      <w:kern w:val="2"/>
      <w:sz w:val="16"/>
      <w:szCs w:val="16"/>
    </w:rPr>
  </w:style>
  <w:style w:type="paragraph" w:styleId="afe">
    <w:name w:val="table of figures"/>
    <w:basedOn w:val="a"/>
    <w:next w:val="a"/>
    <w:pPr>
      <w:adjustRightInd w:val="0"/>
      <w:spacing w:after="120" w:line="360" w:lineRule="auto"/>
      <w:ind w:leftChars="200" w:left="200" w:firstLineChars="200"/>
      <w:textAlignment w:val="bottom"/>
    </w:pPr>
    <w:rPr>
      <w:spacing w:val="20"/>
      <w:kern w:val="0"/>
      <w:sz w:val="24"/>
      <w:szCs w:val="20"/>
    </w:rPr>
  </w:style>
  <w:style w:type="paragraph" w:styleId="24">
    <w:name w:val="toc 2"/>
    <w:basedOn w:val="a"/>
    <w:next w:val="a"/>
    <w:qFormat/>
    <w:pPr>
      <w:tabs>
        <w:tab w:val="right" w:leader="dot" w:pos="9730"/>
      </w:tabs>
      <w:ind w:leftChars="300" w:left="630"/>
    </w:pPr>
    <w:rPr>
      <w:szCs w:val="21"/>
    </w:rPr>
  </w:style>
  <w:style w:type="paragraph" w:styleId="90">
    <w:name w:val="toc 9"/>
    <w:basedOn w:val="a"/>
    <w:next w:val="a"/>
    <w:uiPriority w:val="39"/>
    <w:qFormat/>
    <w:pPr>
      <w:ind w:leftChars="1600" w:left="3360"/>
    </w:pPr>
    <w:rPr>
      <w:rFonts w:cs="Calibri"/>
      <w:szCs w:val="21"/>
    </w:rPr>
  </w:style>
  <w:style w:type="paragraph" w:styleId="25">
    <w:name w:val="Body Text 2"/>
    <w:basedOn w:val="a"/>
    <w:link w:val="2Char1"/>
    <w:pPr>
      <w:spacing w:after="120" w:line="480" w:lineRule="auto"/>
    </w:pPr>
    <w:rPr>
      <w:kern w:val="0"/>
      <w:szCs w:val="24"/>
    </w:rPr>
  </w:style>
  <w:style w:type="character" w:customStyle="1" w:styleId="2Char1">
    <w:name w:val="正文文本 2 Char"/>
    <w:link w:val="25"/>
    <w:rPr>
      <w:rFonts w:ascii="Times New Roman" w:hAnsi="Times New Roman"/>
      <w:sz w:val="21"/>
      <w:szCs w:val="24"/>
    </w:rPr>
  </w:style>
  <w:style w:type="paragraph" w:styleId="45">
    <w:name w:val="List 4"/>
    <w:basedOn w:val="a"/>
    <w:pPr>
      <w:ind w:leftChars="600" w:left="100" w:hangingChars="200" w:hanging="200"/>
    </w:pPr>
    <w:rPr>
      <w:szCs w:val="24"/>
      <w:lang w:val="en-US" w:eastAsia="zh-CN"/>
    </w:rPr>
  </w:style>
  <w:style w:type="paragraph" w:styleId="26">
    <w:name w:val="List Continue 2"/>
    <w:basedOn w:val="a"/>
    <w:pPr>
      <w:spacing w:after="120"/>
      <w:ind w:leftChars="400" w:left="840"/>
    </w:pPr>
    <w:rPr>
      <w:szCs w:val="24"/>
    </w:rPr>
  </w:style>
  <w:style w:type="paragraph" w:styleId="aff">
    <w:name w:val="Message Header"/>
    <w:basedOn w:val="a"/>
    <w:link w:val="Charf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4"/>
    </w:rPr>
  </w:style>
  <w:style w:type="character" w:customStyle="1" w:styleId="Charf2">
    <w:name w:val="信息标题 Char"/>
    <w:link w:val="aff"/>
    <w:rPr>
      <w:rFonts w:ascii="Arial" w:hAnsi="Arial"/>
      <w:kern w:val="2"/>
      <w:sz w:val="24"/>
      <w:szCs w:val="24"/>
      <w:shd w:val="pct20" w:color="auto" w:fill="auto"/>
    </w:rPr>
  </w:style>
  <w:style w:type="paragraph" w:styleId="HTML0">
    <w:name w:val="HTML Preformatted"/>
    <w:basedOn w:val="a"/>
    <w:link w:val="HTMLChar0"/>
    <w:qFormat/>
    <w:rPr>
      <w:rFonts w:ascii="Courier New" w:hAnsi="Courier New"/>
      <w:sz w:val="20"/>
      <w:szCs w:val="20"/>
    </w:rPr>
  </w:style>
  <w:style w:type="character" w:customStyle="1" w:styleId="HTMLChar0">
    <w:name w:val="HTML 预设格式 Char"/>
    <w:link w:val="HTML0"/>
    <w:rPr>
      <w:rFonts w:ascii="Courier New" w:hAnsi="Courier New"/>
      <w:kern w:val="2"/>
    </w:rPr>
  </w:style>
  <w:style w:type="paragraph" w:styleId="aff0">
    <w:name w:val="Normal (Web)"/>
    <w:basedOn w:val="a"/>
    <w:qFormat/>
    <w:pPr>
      <w:widowControl/>
      <w:spacing w:before="100" w:beforeAutospacing="1" w:after="100" w:afterAutospacing="1"/>
      <w:jc w:val="left"/>
    </w:pPr>
    <w:rPr>
      <w:rFonts w:ascii="Arial Unicode MS" w:eastAsia="Arial Unicode MS" w:hAnsi="Arial Unicode MS"/>
      <w:kern w:val="0"/>
      <w:sz w:val="24"/>
      <w:szCs w:val="24"/>
    </w:rPr>
  </w:style>
  <w:style w:type="paragraph" w:styleId="37">
    <w:name w:val="List Continue 3"/>
    <w:basedOn w:val="a"/>
    <w:pPr>
      <w:spacing w:after="120"/>
      <w:ind w:leftChars="600" w:left="1260"/>
    </w:pPr>
    <w:rPr>
      <w:szCs w:val="24"/>
    </w:rPr>
  </w:style>
  <w:style w:type="paragraph" w:styleId="11">
    <w:name w:val="index 1"/>
    <w:basedOn w:val="a"/>
    <w:next w:val="a"/>
    <w:pPr>
      <w:spacing w:line="220" w:lineRule="exact"/>
      <w:jc w:val="center"/>
    </w:pPr>
    <w:rPr>
      <w:rFonts w:ascii="仿宋_GB2312" w:eastAsia="仿宋_GB2312"/>
      <w:szCs w:val="21"/>
    </w:rPr>
  </w:style>
  <w:style w:type="paragraph" w:styleId="aff1">
    <w:name w:val="annotation subject"/>
    <w:basedOn w:val="ad"/>
    <w:next w:val="ad"/>
    <w:link w:val="Charf3"/>
    <w:rPr>
      <w:b/>
      <w:bCs/>
    </w:rPr>
  </w:style>
  <w:style w:type="character" w:customStyle="1" w:styleId="Charf3">
    <w:name w:val="批注主题 Char"/>
    <w:link w:val="aff1"/>
    <w:rPr>
      <w:rFonts w:ascii="Times New Roman" w:hAnsi="Times New Roman"/>
      <w:b/>
      <w:bCs/>
      <w:kern w:val="2"/>
      <w:sz w:val="21"/>
      <w:szCs w:val="21"/>
    </w:rPr>
  </w:style>
  <w:style w:type="paragraph" w:styleId="aff2">
    <w:name w:val="Body Text First Indent"/>
    <w:basedOn w:val="a6"/>
    <w:link w:val="Charf4"/>
    <w:qFormat/>
    <w:pPr>
      <w:autoSpaceDE/>
      <w:autoSpaceDN/>
      <w:adjustRightInd/>
      <w:ind w:firstLineChars="100" w:firstLine="420"/>
      <w:jc w:val="both"/>
      <w:textAlignment w:val="auto"/>
    </w:pPr>
    <w:rPr>
      <w:kern w:val="2"/>
      <w:sz w:val="21"/>
      <w:szCs w:val="24"/>
    </w:rPr>
  </w:style>
  <w:style w:type="character" w:customStyle="1" w:styleId="Charf4">
    <w:name w:val="正文首行缩进 Char"/>
    <w:link w:val="aff2"/>
    <w:rPr>
      <w:rFonts w:ascii="Times New Roman" w:hAnsi="Times New Roman"/>
      <w:kern w:val="2"/>
      <w:sz w:val="21"/>
      <w:szCs w:val="24"/>
    </w:rPr>
  </w:style>
  <w:style w:type="paragraph" w:styleId="27">
    <w:name w:val="Body Text First Indent 2"/>
    <w:basedOn w:val="af0"/>
    <w:link w:val="2Char2"/>
    <w:pPr>
      <w:ind w:firstLineChars="200" w:firstLine="420"/>
    </w:pPr>
  </w:style>
  <w:style w:type="character" w:customStyle="1" w:styleId="2Char2">
    <w:name w:val="正文首行缩进 2 Char"/>
    <w:basedOn w:val="Char7"/>
    <w:link w:val="27"/>
  </w:style>
  <w:style w:type="character" w:styleId="aff3">
    <w:name w:val="Strong"/>
    <w:qFormat/>
    <w:rPr>
      <w:rFonts w:ascii="Times New Roman" w:eastAsia="宋体" w:hAnsi="Times New Roman" w:cs="Times New Roman"/>
      <w:b/>
      <w:bCs/>
    </w:rPr>
  </w:style>
  <w:style w:type="character" w:styleId="aff4">
    <w:name w:val="page number"/>
    <w:qFormat/>
    <w:rPr>
      <w:sz w:val="20"/>
    </w:rPr>
  </w:style>
  <w:style w:type="character" w:styleId="aff5">
    <w:name w:val="FollowedHyperlink"/>
    <w:rPr>
      <w:rFonts w:ascii="Times New Roman" w:eastAsia="宋体" w:hAnsi="Times New Roman" w:cs="Times New Roman"/>
      <w:color w:val="800080"/>
      <w:u w:val="single"/>
    </w:rPr>
  </w:style>
  <w:style w:type="character" w:styleId="aff6">
    <w:name w:val="Emphasis"/>
    <w:qFormat/>
    <w:rPr>
      <w:i/>
      <w:iCs/>
    </w:rPr>
  </w:style>
  <w:style w:type="character" w:styleId="aff7">
    <w:name w:val="line number"/>
    <w:rPr>
      <w:rFonts w:ascii="Calibri" w:eastAsia="宋体" w:hAnsi="Calibri" w:cs="Times New Roman"/>
    </w:rPr>
  </w:style>
  <w:style w:type="character" w:styleId="HTML1">
    <w:name w:val="HTML Definition"/>
    <w:rPr>
      <w:rFonts w:ascii="Calibri" w:eastAsia="宋体" w:hAnsi="Calibri" w:cs="Times New Roman"/>
      <w:i/>
    </w:rPr>
  </w:style>
  <w:style w:type="character" w:styleId="HTML2">
    <w:name w:val="HTML Typewriter"/>
    <w:rPr>
      <w:rFonts w:ascii="Courier New" w:eastAsia="宋体" w:hAnsi="Courier New" w:cs="Times New Roman"/>
      <w:sz w:val="20"/>
    </w:rPr>
  </w:style>
  <w:style w:type="character" w:styleId="HTML3">
    <w:name w:val="HTML Acronym"/>
    <w:rPr>
      <w:rFonts w:ascii="Calibri" w:eastAsia="宋体" w:hAnsi="Calibri" w:cs="Times New Roman"/>
    </w:rPr>
  </w:style>
  <w:style w:type="character" w:styleId="HTML4">
    <w:name w:val="HTML Variable"/>
    <w:rPr>
      <w:rFonts w:ascii="Calibri" w:eastAsia="宋体" w:hAnsi="Calibri" w:cs="Times New Roman"/>
      <w:i/>
    </w:rPr>
  </w:style>
  <w:style w:type="character" w:styleId="aff8">
    <w:name w:val="Hyperlink"/>
    <w:uiPriority w:val="99"/>
    <w:qFormat/>
    <w:rPr>
      <w:rFonts w:ascii="Calibri" w:eastAsia="宋体" w:hAnsi="Calibri" w:cs="Times New Roman"/>
      <w:color w:val="0563C1"/>
      <w:u w:val="single"/>
    </w:rPr>
  </w:style>
  <w:style w:type="character" w:styleId="HTML5">
    <w:name w:val="HTML Code"/>
    <w:rPr>
      <w:rFonts w:ascii="Courier New" w:eastAsia="宋体" w:hAnsi="Courier New" w:cs="Times New Roman"/>
      <w:sz w:val="20"/>
    </w:rPr>
  </w:style>
  <w:style w:type="character" w:styleId="aff9">
    <w:name w:val="annotation reference"/>
    <w:uiPriority w:val="99"/>
    <w:qFormat/>
    <w:rPr>
      <w:rFonts w:ascii="Calibri" w:eastAsia="宋体" w:hAnsi="Calibri" w:cs="Times New Roman"/>
      <w:sz w:val="21"/>
      <w:szCs w:val="21"/>
    </w:rPr>
  </w:style>
  <w:style w:type="character" w:styleId="HTML6">
    <w:name w:val="HTML Cite"/>
    <w:rPr>
      <w:rFonts w:ascii="Calibri" w:eastAsia="宋体" w:hAnsi="Calibri" w:cs="Times New Roman"/>
      <w:i/>
    </w:rPr>
  </w:style>
  <w:style w:type="character" w:styleId="affa">
    <w:name w:val="footnote reference"/>
    <w:basedOn w:val="a0"/>
    <w:uiPriority w:val="99"/>
    <w:unhideWhenUsed/>
    <w:qFormat/>
    <w:rPr>
      <w:vertAlign w:val="superscript"/>
    </w:rPr>
  </w:style>
  <w:style w:type="character" w:styleId="HTML7">
    <w:name w:val="HTML Keyboard"/>
    <w:rPr>
      <w:rFonts w:ascii="Courier New" w:eastAsia="宋体" w:hAnsi="Courier New" w:cs="Times New Roman"/>
      <w:sz w:val="20"/>
    </w:rPr>
  </w:style>
  <w:style w:type="character" w:styleId="HTML8">
    <w:name w:val="HTML Sample"/>
    <w:rPr>
      <w:rFonts w:ascii="Courier New" w:eastAsia="宋体" w:hAnsi="Courier New" w:cs="Times New Roman"/>
    </w:rPr>
  </w:style>
  <w:style w:type="character" w:customStyle="1" w:styleId="CharChar">
    <w:name w:val="首行缩进 Char Char"/>
    <w:link w:val="affb"/>
    <w:rPr>
      <w:rFonts w:ascii="宋体" w:cs="宋体"/>
      <w:sz w:val="24"/>
      <w:szCs w:val="24"/>
    </w:rPr>
  </w:style>
  <w:style w:type="paragraph" w:customStyle="1" w:styleId="affb">
    <w:name w:val="首行缩进"/>
    <w:basedOn w:val="a"/>
    <w:link w:val="CharChar"/>
    <w:pPr>
      <w:adjustRightInd w:val="0"/>
      <w:snapToGrid w:val="0"/>
      <w:spacing w:line="360" w:lineRule="auto"/>
      <w:ind w:firstLine="527"/>
      <w:jc w:val="left"/>
    </w:pPr>
    <w:rPr>
      <w:rFonts w:ascii="宋体"/>
      <w:kern w:val="0"/>
      <w:sz w:val="24"/>
      <w:szCs w:val="24"/>
    </w:rPr>
  </w:style>
  <w:style w:type="character" w:customStyle="1" w:styleId="111head1Head1H1berschrift11ghostgghost1Char">
    <w:name w:val="样式 标题 1标题 1 1head:1#Head 1H1überschrift 11 ghostgghost1... Char"/>
    <w:rPr>
      <w:rFonts w:ascii="Arial" w:eastAsia="宋体" w:hAnsi="Arial"/>
      <w:b/>
      <w:bCs/>
      <w:snapToGrid w:val="0"/>
      <w:kern w:val="28"/>
      <w:sz w:val="28"/>
      <w:szCs w:val="44"/>
      <w:lang w:val="de-DE" w:eastAsia="de-DE" w:bidi="ar-SA"/>
    </w:rPr>
  </w:style>
  <w:style w:type="character" w:customStyle="1" w:styleId="Charf5">
    <w:name w:val="三级节标题 Char"/>
    <w:rPr>
      <w:rFonts w:ascii="Arial Black" w:eastAsia="黑体" w:hAnsi="Arial Black"/>
      <w:kern w:val="2"/>
      <w:sz w:val="30"/>
      <w:lang w:val="en-US" w:eastAsia="zh-CN" w:bidi="ar-SA"/>
    </w:rPr>
  </w:style>
  <w:style w:type="character" w:customStyle="1" w:styleId="4Char0">
    <w:name w:val="招标标题4 Char"/>
    <w:rPr>
      <w:rFonts w:ascii="宋体" w:eastAsia="宋体" w:hAnsi="宋体"/>
      <w:b/>
      <w:spacing w:val="2"/>
      <w:kern w:val="2"/>
      <w:sz w:val="28"/>
      <w:lang w:val="en-US" w:eastAsia="zh-CN" w:bidi="ar-SA"/>
    </w:rPr>
  </w:style>
  <w:style w:type="character" w:customStyle="1" w:styleId="XHChar">
    <w:name w:val="XH_正文 Char"/>
    <w:link w:val="XH"/>
    <w:rPr>
      <w:sz w:val="24"/>
      <w:szCs w:val="24"/>
      <w:lang w:val="en-US" w:eastAsia="zh-CN" w:bidi="ar-SA"/>
    </w:rPr>
  </w:style>
  <w:style w:type="paragraph" w:customStyle="1" w:styleId="XH">
    <w:name w:val="XH_正文"/>
    <w:link w:val="XHChar"/>
    <w:qFormat/>
    <w:pPr>
      <w:widowControl w:val="0"/>
      <w:spacing w:line="300" w:lineRule="auto"/>
      <w:ind w:firstLineChars="200" w:firstLine="200"/>
      <w:jc w:val="both"/>
    </w:pPr>
    <w:rPr>
      <w:sz w:val="24"/>
      <w:szCs w:val="24"/>
    </w:rPr>
  </w:style>
  <w:style w:type="character" w:customStyle="1" w:styleId="Char20">
    <w:name w:val="纯文本 Char2"/>
    <w:uiPriority w:val="99"/>
    <w:semiHidden/>
    <w:rPr>
      <w:rFonts w:ascii="宋体" w:eastAsia="宋体" w:hAnsi="Courier New" w:cs="Courier New"/>
      <w:szCs w:val="21"/>
    </w:rPr>
  </w:style>
  <w:style w:type="character" w:customStyle="1" w:styleId="CharChar13">
    <w:name w:val="Char Char13"/>
    <w:rPr>
      <w:rFonts w:eastAsia="宋体"/>
      <w:kern w:val="2"/>
      <w:sz w:val="18"/>
      <w:szCs w:val="18"/>
      <w:lang w:val="en-US" w:eastAsia="zh-CN" w:bidi="ar-SA"/>
    </w:rPr>
  </w:style>
  <w:style w:type="character" w:customStyle="1" w:styleId="head5Char">
    <w:name w:val="head:5# Char"/>
    <w:aliases w:val="H5 Char,5 sub-bullet Char,sb Char,4 Char,5 sub-bullet1 Char,sb1 Char,41 Char,5 sub-bullet2 Char,sb2 Char,42 Char,5 sub-bullet11 Char,sb11 Char,411 Char,5 sub-bullet3 Char,sb3 Char,43 Char,5 sub-bullet4 Char,sb4 Char,44 Char,sb5 Char,45 Char"/>
    <w:rPr>
      <w:rFonts w:eastAsia="宋体"/>
      <w:b/>
      <w:kern w:val="2"/>
      <w:sz w:val="28"/>
      <w:lang w:val="en-US" w:eastAsia="zh-CN"/>
    </w:rPr>
  </w:style>
  <w:style w:type="character" w:customStyle="1" w:styleId="Char21">
    <w:name w:val="标题 Char2"/>
    <w:uiPriority w:val="10"/>
    <w:rPr>
      <w:rFonts w:ascii="Cambria" w:eastAsia="宋体" w:hAnsi="Cambria" w:cs="Times New Roman"/>
      <w:b/>
      <w:bCs/>
      <w:sz w:val="32"/>
      <w:szCs w:val="32"/>
    </w:rPr>
  </w:style>
  <w:style w:type="character" w:customStyle="1" w:styleId="CharChar26">
    <w:name w:val="Char Char26"/>
    <w:rPr>
      <w:rFonts w:ascii="Arial" w:eastAsia="黑体" w:hAnsi="Arial" w:cs="Times New Roman"/>
      <w:szCs w:val="24"/>
    </w:rPr>
  </w:style>
  <w:style w:type="character" w:customStyle="1" w:styleId="0932525CharChar">
    <w:name w:val="样式 宋体 小四 首行缩进:  0.93 厘米 段前: 2.5 磅 段后: 2.5 磅 Char Char"/>
    <w:rPr>
      <w:rFonts w:eastAsia="宋体" w:cs="宋体"/>
      <w:kern w:val="2"/>
      <w:sz w:val="24"/>
      <w:szCs w:val="24"/>
      <w:lang w:val="en-US" w:eastAsia="zh-CN" w:bidi="ar-SA"/>
    </w:rPr>
  </w:style>
  <w:style w:type="character" w:customStyle="1" w:styleId="Char10">
    <w:name w:val="结束语 Char1"/>
    <w:rPr>
      <w:rFonts w:ascii="Times New Roman" w:eastAsia="宋体" w:hAnsi="Times New Roman" w:cs="Times New Roman"/>
      <w:kern w:val="2"/>
      <w:sz w:val="24"/>
    </w:rPr>
  </w:style>
  <w:style w:type="character" w:customStyle="1" w:styleId="Charf6">
    <w:name w:val="表内 Char"/>
    <w:rPr>
      <w:rFonts w:eastAsia="宋体"/>
      <w:kern w:val="2"/>
      <w:sz w:val="21"/>
      <w:szCs w:val="28"/>
      <w:lang w:val="en-US" w:eastAsia="zh-CN" w:bidi="ar-SA"/>
    </w:rPr>
  </w:style>
  <w:style w:type="character" w:customStyle="1" w:styleId="XH-3Char">
    <w:name w:val="XH_标题-3级 Char"/>
    <w:link w:val="XH-3"/>
    <w:rPr>
      <w:rFonts w:eastAsia="黑体"/>
      <w:sz w:val="24"/>
      <w:lang w:val="en-US" w:eastAsia="zh-CN" w:bidi="ar-SA"/>
    </w:rPr>
  </w:style>
  <w:style w:type="paragraph" w:customStyle="1" w:styleId="XH-3">
    <w:name w:val="XH_标题-3级"/>
    <w:link w:val="XH-3Char"/>
    <w:qFormat/>
    <w:pPr>
      <w:keepNext/>
      <w:widowControl w:val="0"/>
      <w:numPr>
        <w:ilvl w:val="2"/>
        <w:numId w:val="10"/>
      </w:numPr>
      <w:tabs>
        <w:tab w:val="left" w:pos="720"/>
        <w:tab w:val="left" w:pos="1418"/>
      </w:tabs>
      <w:spacing w:beforeLines="100" w:afterLines="50"/>
      <w:jc w:val="both"/>
      <w:outlineLvl w:val="2"/>
    </w:pPr>
    <w:rPr>
      <w:rFonts w:eastAsia="黑体"/>
      <w:sz w:val="24"/>
    </w:rPr>
  </w:style>
  <w:style w:type="character" w:customStyle="1" w:styleId="Char22">
    <w:name w:val="文档结构图 Char2"/>
    <w:uiPriority w:val="99"/>
    <w:semiHidden/>
    <w:rPr>
      <w:rFonts w:ascii="宋体" w:eastAsia="宋体" w:hAnsi="Times New Roman" w:cs="Times New Roman"/>
      <w:sz w:val="18"/>
      <w:szCs w:val="18"/>
    </w:rPr>
  </w:style>
  <w:style w:type="character" w:customStyle="1" w:styleId="CharChar27">
    <w:name w:val="Char Char27"/>
    <w:rPr>
      <w:rFonts w:ascii="Arial" w:eastAsia="黑体" w:hAnsi="Arial" w:cs="Times New Roman"/>
      <w:sz w:val="24"/>
      <w:szCs w:val="24"/>
    </w:rPr>
  </w:style>
  <w:style w:type="character" w:customStyle="1" w:styleId="CASCOCharChar">
    <w:name w:val="CASCO 正文格式 Char Char"/>
    <w:link w:val="CASCO"/>
    <w:rPr>
      <w:rFonts w:ascii="Arial" w:hAnsi="宋体"/>
      <w:bCs/>
      <w:kern w:val="2"/>
      <w:sz w:val="24"/>
      <w:szCs w:val="24"/>
    </w:rPr>
  </w:style>
  <w:style w:type="paragraph" w:customStyle="1" w:styleId="CASCO">
    <w:name w:val="CASCO 正文格式"/>
    <w:basedOn w:val="a"/>
    <w:link w:val="CASCOCharChar"/>
    <w:pPr>
      <w:numPr>
        <w:numId w:val="11"/>
      </w:numPr>
      <w:spacing w:line="360" w:lineRule="auto"/>
      <w:jc w:val="left"/>
    </w:pPr>
    <w:rPr>
      <w:rFonts w:ascii="Arial" w:hAnsi="宋体"/>
      <w:bCs/>
      <w:sz w:val="24"/>
      <w:szCs w:val="24"/>
    </w:rPr>
  </w:style>
  <w:style w:type="character" w:customStyle="1" w:styleId="Char23">
    <w:name w:val="正文文本缩进 Char2"/>
    <w:uiPriority w:val="99"/>
    <w:semiHidden/>
    <w:rPr>
      <w:rFonts w:ascii="Times New Roman" w:eastAsia="宋体" w:hAnsi="Times New Roman" w:cs="Times New Roman"/>
      <w:sz w:val="24"/>
      <w:szCs w:val="24"/>
    </w:rPr>
  </w:style>
  <w:style w:type="character" w:customStyle="1" w:styleId="55">
    <w:name w:val="标题 5 字符"/>
    <w:semiHidden/>
    <w:rPr>
      <w:rFonts w:eastAsia="宋体"/>
      <w:b/>
      <w:bCs/>
      <w:kern w:val="2"/>
      <w:sz w:val="28"/>
      <w:szCs w:val="28"/>
      <w:lang w:val="en-US" w:eastAsia="zh-CN" w:bidi="ar-SA"/>
    </w:rPr>
  </w:style>
  <w:style w:type="character" w:customStyle="1" w:styleId="4TimesNewRoman0015CharChar">
    <w:name w:val="样式 标题 4 + (西文) Times New Roman 四号 段前: 0 磅 段后: 0 磅 行距: 1.5 倍行距 Char Char"/>
    <w:link w:val="4TimesNewRoman0015"/>
    <w:rPr>
      <w:rFonts w:cs="宋体"/>
      <w:sz w:val="28"/>
      <w:lang w:val="en-GB"/>
    </w:rPr>
  </w:style>
  <w:style w:type="paragraph" w:customStyle="1" w:styleId="4TimesNewRoman0015">
    <w:name w:val="样式 标题 4 + (西文) Times New Roman 四号 段前: 0 磅 段后: 0 磅 行距: 1.5 倍行距"/>
    <w:basedOn w:val="4"/>
    <w:link w:val="4TimesNewRoman0015CharChar"/>
    <w:pPr>
      <w:keepNext w:val="0"/>
      <w:keepLines w:val="0"/>
      <w:widowControl/>
      <w:numPr>
        <w:ilvl w:val="3"/>
      </w:numPr>
      <w:tabs>
        <w:tab w:val="left" w:pos="0"/>
        <w:tab w:val="left" w:pos="1440"/>
        <w:tab w:val="left" w:pos="1680"/>
      </w:tabs>
      <w:spacing w:beforeLines="50" w:after="0" w:line="360" w:lineRule="auto"/>
      <w:ind w:left="1134" w:hanging="1134"/>
      <w:jc w:val="left"/>
    </w:pPr>
    <w:rPr>
      <w:rFonts w:ascii="Times New Roman" w:hAnsi="Times New Roman"/>
      <w:b w:val="0"/>
      <w:bCs w:val="0"/>
      <w:kern w:val="0"/>
      <w:szCs w:val="20"/>
      <w:lang w:val="en-GB"/>
    </w:rPr>
  </w:style>
  <w:style w:type="character" w:customStyle="1" w:styleId="MSGENFONTSTYLENAMETEMPLATEROLEMSGENFONTSTYLENAMEBYROLETEXTMSGENFONTSTYLEMODIFERBOLD">
    <w:name w:val="MSG_EN_FONT_STYLE_NAME_TEMPLATE_ROLE MSG_EN_FONT_STYLE_NAME_BY_ROLE_TEXT + MSG_EN_FONT_STYLE_MODIFER_BOLD"/>
    <w:aliases w:val="MSG_EN_FONT_STYLE_MODIFER_SPACING 0"/>
    <w:rPr>
      <w:rFonts w:ascii="宋体" w:eastAsia="宋体" w:hAnsi="宋体" w:cs="宋体"/>
      <w:b/>
      <w:bCs/>
      <w:i w:val="0"/>
      <w:iCs w:val="0"/>
      <w:smallCaps w:val="0"/>
      <w:color w:val="000000"/>
      <w:spacing w:val="-10"/>
      <w:w w:val="100"/>
      <w:position w:val="0"/>
      <w:sz w:val="18"/>
      <w:szCs w:val="18"/>
      <w:u w:val="none"/>
      <w:lang w:val="zh-CN"/>
    </w:rPr>
  </w:style>
  <w:style w:type="character" w:customStyle="1" w:styleId="CharChar33">
    <w:name w:val="Char Char33"/>
    <w:rPr>
      <w:rFonts w:ascii="Arial" w:eastAsia="黑体" w:hAnsi="Arial" w:cs="Times New Roman"/>
      <w:b/>
      <w:bCs/>
      <w:sz w:val="32"/>
      <w:szCs w:val="32"/>
    </w:rPr>
  </w:style>
  <w:style w:type="character" w:customStyle="1" w:styleId="CharChar9">
    <w:name w:val="Char Char9"/>
    <w:rPr>
      <w:rFonts w:eastAsia="宋体"/>
      <w:kern w:val="2"/>
      <w:sz w:val="18"/>
      <w:szCs w:val="18"/>
      <w:lang w:val="en-US" w:eastAsia="zh-CN" w:bidi="ar-SA"/>
    </w:rPr>
  </w:style>
  <w:style w:type="character" w:customStyle="1" w:styleId="CharChar30">
    <w:name w:val="Char Char30"/>
    <w:rPr>
      <w:rFonts w:ascii="Times New Roman" w:eastAsia="宋体" w:hAnsi="Times New Roman" w:cs="Times New Roman"/>
      <w:b/>
      <w:sz w:val="28"/>
      <w:szCs w:val="24"/>
    </w:rPr>
  </w:style>
  <w:style w:type="character" w:customStyle="1" w:styleId="CharChar0">
    <w:name w:val="表格，五宋 Char Char"/>
    <w:link w:val="affc"/>
    <w:rPr>
      <w:rFonts w:eastAsia="Times New Roman"/>
      <w:lang w:val="en-US" w:eastAsia="zh-CN" w:bidi="ar-SA"/>
    </w:rPr>
  </w:style>
  <w:style w:type="paragraph" w:customStyle="1" w:styleId="affc">
    <w:name w:val="表格，五宋"/>
    <w:link w:val="CharChar0"/>
    <w:pPr>
      <w:adjustRightInd w:val="0"/>
      <w:spacing w:line="360" w:lineRule="exact"/>
      <w:jc w:val="both"/>
    </w:pPr>
    <w:rPr>
      <w:rFonts w:eastAsia="Times New Roman"/>
    </w:rPr>
  </w:style>
  <w:style w:type="character" w:customStyle="1" w:styleId="wjChar">
    <w:name w:val="正文－wj Char"/>
    <w:rPr>
      <w:rFonts w:ascii="宋体" w:eastAsia="宋体"/>
      <w:kern w:val="2"/>
      <w:sz w:val="21"/>
      <w:lang w:val="en-US" w:eastAsia="zh-CN" w:bidi="ar-SA"/>
    </w:rPr>
  </w:style>
  <w:style w:type="character" w:customStyle="1" w:styleId="2h2H2Underrubrik1prop22ndlevel2Header2l2Titre2Char">
    <w:name w:val="样式 标题 2h2H2Underrubrik1prop22nd level2Header 2l2Titre2... Char"/>
    <w:link w:val="2h2H2Underrubrik1prop22ndlevel2Header2l2Titre2"/>
    <w:rPr>
      <w:rFonts w:ascii="宋体" w:hAnsi="仿宋_GB2312"/>
      <w:b/>
      <w:spacing w:val="20"/>
      <w:sz w:val="24"/>
      <w:szCs w:val="24"/>
    </w:rPr>
  </w:style>
  <w:style w:type="paragraph" w:customStyle="1" w:styleId="2h2H2Underrubrik1prop22ndlevel2Header2l2Titre2">
    <w:name w:val="样式 标题 2h2H2Underrubrik1prop22nd level2Header 2l2Titre2..."/>
    <w:basedOn w:val="2"/>
    <w:link w:val="2h2H2Underrubrik1prop22ndlevel2Header2l2Titre2Char"/>
    <w:pPr>
      <w:keepNext w:val="0"/>
      <w:keepLines w:val="0"/>
      <w:tabs>
        <w:tab w:val="left" w:pos="966"/>
      </w:tabs>
      <w:spacing w:before="200" w:after="200"/>
    </w:pPr>
    <w:rPr>
      <w:rFonts w:ascii="宋体" w:hAnsi="仿宋_GB2312"/>
      <w:bCs w:val="0"/>
      <w:spacing w:val="20"/>
      <w:sz w:val="24"/>
      <w:szCs w:val="24"/>
    </w:rPr>
  </w:style>
  <w:style w:type="character" w:customStyle="1" w:styleId="Charf7">
    <w:name w:val="段落文字 Char"/>
    <w:rPr>
      <w:rFonts w:eastAsia="宋体"/>
      <w:kern w:val="2"/>
      <w:sz w:val="24"/>
      <w:lang w:val="en-US" w:eastAsia="zh-CN" w:bidi="ar-SA"/>
    </w:rPr>
  </w:style>
  <w:style w:type="character" w:customStyle="1" w:styleId="apple-converted-space">
    <w:name w:val="apple-converted-space"/>
  </w:style>
  <w:style w:type="character" w:customStyle="1" w:styleId="4dashChar">
    <w:name w:val="4 dash Char"/>
    <w:aliases w:val="d Char,3 Char,dash Char,head:4# Char,Head 4 Char,H4 Char,4 dash1 Char,d1 Char,31 Char,dash1 Char,4 dash2 Char,d2 Char,32 Char,dash2 Char,4 dash11 Char,d11 Char,311 Char,dash11 Char,4 dash3 Char,d3 Char,33 Char,dash3 Char,4 dash12 Char"/>
    <w:rPr>
      <w:rFonts w:ascii="Arial" w:eastAsia="黑体" w:hAnsi="Arial"/>
      <w:b/>
      <w:kern w:val="2"/>
      <w:sz w:val="28"/>
      <w:lang w:val="en-US" w:eastAsia="zh-CN"/>
    </w:rPr>
  </w:style>
  <w:style w:type="character" w:customStyle="1" w:styleId="h221">
    <w:name w:val="h221"/>
    <w:qFormat/>
    <w:rPr>
      <w:rFonts w:ascii="宋体" w:eastAsia="宋体" w:hAnsi="宋体" w:cs="Times New Roman"/>
      <w:b/>
      <w:kern w:val="0"/>
      <w:sz w:val="21"/>
      <w:szCs w:val="24"/>
    </w:rPr>
  </w:style>
  <w:style w:type="character" w:customStyle="1" w:styleId="CharChar31">
    <w:name w:val="Char Char31"/>
    <w:rPr>
      <w:rFonts w:ascii="Arial" w:eastAsia="黑体" w:hAnsi="Arial" w:cs="Times New Roman"/>
      <w:b/>
      <w:bCs/>
      <w:sz w:val="28"/>
      <w:szCs w:val="28"/>
    </w:rPr>
  </w:style>
  <w:style w:type="character" w:customStyle="1" w:styleId="Charf8">
    <w:name w:val="特点标题 Char"/>
    <w:aliases w:val="Body Text1 Char,正文文字首行缩进 Char,图注 Char,正文文字缩进 Char,表格 Char Char"/>
    <w:rPr>
      <w:rFonts w:ascii="宋体" w:eastAsia="宋体"/>
      <w:kern w:val="2"/>
      <w:sz w:val="28"/>
      <w:lang w:val="en-US" w:eastAsia="zh-CN" w:bidi="ar-SA"/>
    </w:rPr>
  </w:style>
  <w:style w:type="character" w:customStyle="1" w:styleId="evenChar">
    <w:name w:val="even Char"/>
    <w:aliases w:val="even1 Char,even2 Char,even3 Char,even11 Char,even21 Char,even4 Char,even5 Char,even6 Char,even7 Char,even8 Char,even9 Char,even10 Char,even12 Char,even13 Char,even14 Char,even15 Char,even16 Char,even17 Char,even18 Char,even19 Char,even22 Char"/>
    <w:rPr>
      <w:rFonts w:ascii="Times New Roman" w:eastAsia="宋体" w:hAnsi="Times New Roman" w:cs="Times New Roman"/>
      <w:kern w:val="2"/>
      <w:sz w:val="18"/>
      <w:szCs w:val="18"/>
    </w:rPr>
  </w:style>
  <w:style w:type="character" w:customStyle="1" w:styleId="CharCharCharCharChar1">
    <w:name w:val="Char Char Char Char Char1"/>
    <w:link w:val="CharCharCharChar"/>
    <w:rPr>
      <w:rFonts w:ascii="Tahoma" w:hAnsi="Tahoma"/>
      <w:b/>
      <w:sz w:val="24"/>
      <w:szCs w:val="24"/>
      <w:shd w:val="clear" w:color="auto" w:fill="000080"/>
    </w:rPr>
  </w:style>
  <w:style w:type="paragraph" w:customStyle="1" w:styleId="CharCharCharChar">
    <w:name w:val="Char Char Char Char"/>
    <w:basedOn w:val="ab"/>
    <w:link w:val="CharCharCharCharChar1"/>
    <w:pPr>
      <w:shd w:val="clear" w:color="auto" w:fill="000080"/>
      <w:adjustRightInd w:val="0"/>
      <w:spacing w:line="436" w:lineRule="exact"/>
      <w:ind w:left="357"/>
      <w:jc w:val="left"/>
      <w:outlineLvl w:val="3"/>
    </w:pPr>
    <w:rPr>
      <w:rFonts w:ascii="Tahoma" w:hAnsi="Tahoma"/>
      <w:b/>
      <w:sz w:val="24"/>
      <w:szCs w:val="24"/>
    </w:rPr>
  </w:style>
  <w:style w:type="character" w:customStyle="1" w:styleId="2Char10">
    <w:name w:val="正文文本缩进 2 Char1"/>
    <w:rPr>
      <w:rFonts w:ascii="Times New Roman" w:eastAsia="宋体" w:hAnsi="Times New Roman" w:cs="Times New Roman"/>
      <w:kern w:val="2"/>
      <w:sz w:val="21"/>
      <w:szCs w:val="21"/>
    </w:rPr>
  </w:style>
  <w:style w:type="character" w:customStyle="1" w:styleId="3-Char">
    <w:name w:val="3级标题-大项 Char"/>
    <w:link w:val="3-"/>
    <w:rPr>
      <w:b/>
      <w:bCs/>
      <w:sz w:val="32"/>
      <w:szCs w:val="32"/>
    </w:rPr>
  </w:style>
  <w:style w:type="paragraph" w:customStyle="1" w:styleId="3-">
    <w:name w:val="3级标题-大项"/>
    <w:basedOn w:val="3"/>
    <w:link w:val="3-Char"/>
  </w:style>
  <w:style w:type="character" w:customStyle="1" w:styleId="38">
    <w:name w:val="标题 3 字符"/>
    <w:rPr>
      <w:rFonts w:eastAsia="宋体"/>
      <w:b/>
      <w:bCs/>
      <w:kern w:val="2"/>
      <w:sz w:val="32"/>
      <w:szCs w:val="32"/>
      <w:lang w:bidi="ar-SA"/>
    </w:rPr>
  </w:style>
  <w:style w:type="character" w:customStyle="1" w:styleId="3Char10">
    <w:name w:val="正文文本 3 Char1"/>
    <w:rPr>
      <w:rFonts w:ascii="Times New Roman" w:eastAsia="宋体" w:hAnsi="Times New Roman" w:cs="Times New Roman"/>
      <w:kern w:val="2"/>
      <w:sz w:val="16"/>
      <w:szCs w:val="16"/>
    </w:rPr>
  </w:style>
  <w:style w:type="character" w:customStyle="1" w:styleId="CharChar1">
    <w:name w:val="Char Char1"/>
    <w:rPr>
      <w:rFonts w:ascii="宋体" w:eastAsia="宋体" w:hAnsi="Times New Roman" w:cs="Times New Roman"/>
      <w:kern w:val="2"/>
      <w:sz w:val="24"/>
    </w:rPr>
  </w:style>
  <w:style w:type="character" w:customStyle="1" w:styleId="Char24">
    <w:name w:val="正文文本 Char2"/>
    <w:uiPriority w:val="99"/>
    <w:semiHidden/>
    <w:rPr>
      <w:rFonts w:ascii="Times New Roman" w:eastAsia="宋体" w:hAnsi="Times New Roman" w:cs="Times New Roman"/>
      <w:sz w:val="24"/>
      <w:szCs w:val="24"/>
    </w:rPr>
  </w:style>
  <w:style w:type="character" w:customStyle="1" w:styleId="CharChar2">
    <w:name w:val="正文文本 Char Char"/>
    <w:rPr>
      <w:rFonts w:eastAsia="宋体"/>
      <w:kern w:val="2"/>
      <w:sz w:val="21"/>
      <w:szCs w:val="24"/>
      <w:lang w:val="en-US" w:eastAsia="zh-CN" w:bidi="ar-SA"/>
    </w:rPr>
  </w:style>
  <w:style w:type="character" w:customStyle="1" w:styleId="CharChar3">
    <w:name w:val="王 正文 四宋 Char Char"/>
    <w:rPr>
      <w:rFonts w:ascii="Times New Roman" w:eastAsia="宋体" w:hAnsi="Times New Roman" w:cs="Times New Roman"/>
      <w:sz w:val="28"/>
      <w:szCs w:val="28"/>
      <w:lang w:val="en-US" w:eastAsia="zh-CN" w:bidi="ar-SA"/>
    </w:rPr>
  </w:style>
  <w:style w:type="character" w:customStyle="1" w:styleId="1CharChar">
    <w:name w:val="样式 招标文件1 + (符号) 宋体 Char Char"/>
    <w:rPr>
      <w:rFonts w:ascii="宋体" w:eastAsia="宋体"/>
      <w:b/>
      <w:bCs/>
      <w:spacing w:val="10"/>
      <w:w w:val="95"/>
      <w:sz w:val="28"/>
      <w:szCs w:val="24"/>
      <w:lang w:val="en-US" w:eastAsia="zh-CN" w:bidi="ar-SA"/>
    </w:rPr>
  </w:style>
  <w:style w:type="character" w:customStyle="1" w:styleId="CharChar4">
    <w:name w:val="段 Char Char"/>
    <w:rPr>
      <w:rFonts w:ascii="宋体"/>
    </w:rPr>
  </w:style>
  <w:style w:type="character" w:customStyle="1" w:styleId="28Char">
    <w:name w:val="样式 行距: 固定值 28 磅 Char"/>
    <w:link w:val="28"/>
    <w:rPr>
      <w:rFonts w:ascii="宋体" w:hAnsi="宋体"/>
      <w:snapToGrid w:val="0"/>
      <w:sz w:val="28"/>
    </w:rPr>
  </w:style>
  <w:style w:type="paragraph" w:customStyle="1" w:styleId="28">
    <w:name w:val="样式 行距: 固定值 28 磅"/>
    <w:basedOn w:val="a"/>
    <w:link w:val="28Char"/>
    <w:pPr>
      <w:adjustRightInd w:val="0"/>
      <w:snapToGrid w:val="0"/>
      <w:spacing w:line="560" w:lineRule="exact"/>
      <w:ind w:firstLine="567"/>
    </w:pPr>
    <w:rPr>
      <w:rFonts w:ascii="宋体" w:hAnsi="宋体"/>
      <w:snapToGrid w:val="0"/>
      <w:kern w:val="0"/>
      <w:sz w:val="28"/>
      <w:szCs w:val="20"/>
    </w:rPr>
  </w:style>
  <w:style w:type="character" w:customStyle="1" w:styleId="p1481">
    <w:name w:val="p1481"/>
    <w:rPr>
      <w:rFonts w:ascii="Calibri" w:eastAsia="宋体" w:hAnsi="Calibri" w:cs="Times New Roman"/>
      <w:color w:val="515151"/>
      <w:sz w:val="22"/>
    </w:rPr>
  </w:style>
  <w:style w:type="character" w:customStyle="1" w:styleId="CharChar5">
    <w:name w:val="纯文本 Char Char"/>
    <w:rPr>
      <w:rFonts w:ascii="宋体" w:eastAsia="宋体" w:hAnsi="Courier New"/>
      <w:kern w:val="2"/>
      <w:sz w:val="21"/>
      <w:lang w:val="en-US" w:eastAsia="zh-CN" w:bidi="ar-SA"/>
    </w:rPr>
  </w:style>
  <w:style w:type="character" w:customStyle="1" w:styleId="GB2312Char">
    <w:name w:val="样式 楷体_GB2312 二号 加粗 Char"/>
    <w:rPr>
      <w:rFonts w:ascii="楷体_GB2312" w:eastAsia="楷体_GB2312"/>
      <w:b/>
      <w:kern w:val="24"/>
      <w:sz w:val="44"/>
      <w:lang w:val="en-US" w:eastAsia="zh-CN" w:bidi="ar-SA"/>
    </w:rPr>
  </w:style>
  <w:style w:type="character" w:customStyle="1" w:styleId="CharChar6">
    <w:name w:val="二级节标题 Char Char"/>
    <w:link w:val="affd"/>
    <w:rPr>
      <w:rFonts w:ascii="Arial Black" w:eastAsia="黑体" w:hAnsi="Arial Black"/>
      <w:sz w:val="32"/>
      <w:szCs w:val="24"/>
      <w:lang w:val="en-US" w:eastAsia="zh-CN" w:bidi="ar-SA"/>
    </w:rPr>
  </w:style>
  <w:style w:type="paragraph" w:customStyle="1" w:styleId="affd">
    <w:name w:val="二级节标题"/>
    <w:next w:val="a"/>
    <w:link w:val="CharChar6"/>
    <w:pPr>
      <w:keepNext/>
      <w:spacing w:before="160" w:after="60"/>
      <w:outlineLvl w:val="1"/>
    </w:pPr>
    <w:rPr>
      <w:rFonts w:ascii="Arial Black" w:eastAsia="黑体" w:hAnsi="Arial Black"/>
      <w:sz w:val="32"/>
      <w:szCs w:val="24"/>
    </w:rPr>
  </w:style>
  <w:style w:type="character" w:customStyle="1" w:styleId="Char11">
    <w:name w:val="文档结构图 Char1"/>
    <w:semiHidden/>
    <w:rPr>
      <w:rFonts w:ascii="宋体" w:eastAsia="宋体" w:hAnsi="Times New Roman" w:cs="Times New Roman"/>
      <w:sz w:val="18"/>
      <w:szCs w:val="18"/>
    </w:rPr>
  </w:style>
  <w:style w:type="character" w:customStyle="1" w:styleId="CharChar21">
    <w:name w:val=" Char Char21"/>
    <w:rPr>
      <w:rFonts w:ascii="Arial" w:eastAsia="黑体" w:hAnsi="Arial" w:cs="Times New Roman"/>
      <w:b/>
      <w:kern w:val="2"/>
      <w:sz w:val="32"/>
      <w:lang w:val="en-US" w:eastAsia="zh-CN"/>
    </w:rPr>
  </w:style>
  <w:style w:type="character" w:customStyle="1" w:styleId="81">
    <w:name w:val="标题 8 字符"/>
    <w:semiHidden/>
    <w:rPr>
      <w:rFonts w:ascii="等线 Light" w:eastAsia="等线 Light" w:hAnsi="等线 Light" w:cs="Times New Roman"/>
      <w:kern w:val="2"/>
      <w:sz w:val="24"/>
      <w:szCs w:val="24"/>
      <w:lang w:val="en-US" w:eastAsia="zh-CN" w:bidi="ar-SA"/>
    </w:rPr>
  </w:style>
  <w:style w:type="character" w:customStyle="1" w:styleId="Charf9">
    <w:name w:val="章标题 Char"/>
    <w:link w:val="affe"/>
    <w:uiPriority w:val="99"/>
    <w:locked/>
    <w:rPr>
      <w:rFonts w:ascii="黑体" w:eastAsia="黑体"/>
      <w:sz w:val="21"/>
      <w:lang w:val="en-US" w:eastAsia="zh-CN" w:bidi="ar-SA"/>
    </w:rPr>
  </w:style>
  <w:style w:type="paragraph" w:customStyle="1" w:styleId="affe">
    <w:name w:val="章标题"/>
    <w:next w:val="a"/>
    <w:link w:val="Charf9"/>
    <w:uiPriority w:val="99"/>
    <w:qFormat/>
    <w:pPr>
      <w:tabs>
        <w:tab w:val="left" w:pos="360"/>
      </w:tabs>
      <w:spacing w:beforeLines="50" w:afterLines="50"/>
      <w:jc w:val="both"/>
      <w:outlineLvl w:val="1"/>
    </w:pPr>
    <w:rPr>
      <w:rFonts w:ascii="黑体" w:eastAsia="黑体"/>
      <w:sz w:val="21"/>
    </w:rPr>
  </w:style>
  <w:style w:type="character" w:customStyle="1" w:styleId="TextCharChar">
    <w:name w:val="Text Char Char"/>
    <w:link w:val="Text"/>
    <w:rPr>
      <w:rFonts w:ascii="Arial" w:hAnsi="Arial"/>
      <w:sz w:val="22"/>
      <w:lang w:val="en-GB" w:eastAsia="de-DE"/>
    </w:rPr>
  </w:style>
  <w:style w:type="paragraph" w:customStyle="1" w:styleId="Text">
    <w:name w:val="Text"/>
    <w:basedOn w:val="a"/>
    <w:link w:val="TextCharChar"/>
    <w:pPr>
      <w:spacing w:after="240" w:line="274" w:lineRule="auto"/>
      <w:jc w:val="left"/>
    </w:pPr>
    <w:rPr>
      <w:rFonts w:ascii="Arial" w:hAnsi="Arial"/>
      <w:kern w:val="0"/>
      <w:sz w:val="22"/>
      <w:szCs w:val="20"/>
      <w:lang w:val="en-GB" w:eastAsia="de-DE"/>
    </w:rPr>
  </w:style>
  <w:style w:type="character" w:customStyle="1" w:styleId="Char12">
    <w:name w:val="页脚 Char1"/>
    <w:semiHidden/>
    <w:rPr>
      <w:rFonts w:ascii="Times New Roman" w:eastAsia="宋体" w:hAnsi="Times New Roman" w:cs="Times New Roman"/>
      <w:sz w:val="18"/>
      <w:szCs w:val="18"/>
    </w:rPr>
  </w:style>
  <w:style w:type="character" w:customStyle="1" w:styleId="Charfa">
    <w:name w:val="中文版式正文 Char"/>
    <w:link w:val="afff"/>
    <w:rPr>
      <w:rFonts w:ascii="Times New Roman" w:hAnsi="Times New Roman"/>
      <w:sz w:val="24"/>
    </w:rPr>
  </w:style>
  <w:style w:type="paragraph" w:customStyle="1" w:styleId="afff">
    <w:name w:val="中文版式正文"/>
    <w:basedOn w:val="a"/>
    <w:link w:val="Charfa"/>
    <w:pPr>
      <w:spacing w:afterLines="50" w:line="300" w:lineRule="auto"/>
      <w:ind w:firstLineChars="200" w:firstLine="200"/>
      <w:textAlignment w:val="bottom"/>
    </w:pPr>
    <w:rPr>
      <w:kern w:val="0"/>
      <w:sz w:val="24"/>
      <w:szCs w:val="20"/>
    </w:rPr>
  </w:style>
  <w:style w:type="character" w:customStyle="1" w:styleId="3MSGothic105CharCharCharCharCharCharCharCharCharCharCharCharCharCharCharCharCharCharCharCharCharCharCharCharChar">
    <w:name w:val="樣式 標題 3 + (中文) MS Gothic 10.5 點 Char Char Char Char Char Char Char Char Char Char Char Char Char Char Char Char Char Char Char Char Char Char Char Char Char"/>
    <w:rPr>
      <w:rFonts w:eastAsia="MS Gothic" w:hAnsi="PMingLiU"/>
      <w:bCs/>
      <w:snapToGrid w:val="0"/>
      <w:kern w:val="2"/>
      <w:sz w:val="24"/>
      <w:szCs w:val="24"/>
      <w:lang w:val="en-AU" w:eastAsia="zh-TW" w:bidi="ar-SA"/>
    </w:rPr>
  </w:style>
  <w:style w:type="character" w:customStyle="1" w:styleId="AppendixTitre4Char">
    <w:name w:val="Appendix Titre 4 Char"/>
    <w:aliases w:val="Heading 9 Char,liste[3] Char,LauT9 Char,liste[3]1 Char,liste[3]2 Char,liste[3]3 Char,liste[3]4 Char,liste[3]5 Char,liste[3]6 Char,liste[3]7 Char,liste[3]8 Char,liste[3]9 Char,liste[3]10 Char,liste[3]11 Char,liste[3]12 Char"/>
    <w:rPr>
      <w:rFonts w:ascii="Arial" w:eastAsia="黑体" w:hAnsi="Arial"/>
      <w:kern w:val="2"/>
      <w:sz w:val="21"/>
      <w:lang w:val="en-US" w:eastAsia="zh-CN"/>
    </w:rPr>
  </w:style>
  <w:style w:type="character" w:customStyle="1" w:styleId="CharChar25">
    <w:name w:val="Char Char25"/>
    <w:rPr>
      <w:rFonts w:eastAsia="宋体" w:cs="Arial"/>
      <w:b/>
      <w:bCs/>
      <w:sz w:val="32"/>
      <w:szCs w:val="32"/>
    </w:rPr>
  </w:style>
  <w:style w:type="character" w:customStyle="1" w:styleId="3Char2">
    <w:name w:val="3级标题 Char"/>
    <w:rPr>
      <w:rFonts w:eastAsia="宋体"/>
      <w:kern w:val="2"/>
      <w:sz w:val="24"/>
      <w:lang w:val="en-US" w:eastAsia="zh-CN" w:bidi="ar-SA"/>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rPr>
      <w:rFonts w:ascii="Times New Roman" w:hAnsi="Times New Roman"/>
      <w:shd w:val="clear" w:color="auto" w:fill="FFFFFF"/>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pPr>
      <w:shd w:val="clear" w:color="auto" w:fill="FFFFFF"/>
      <w:jc w:val="left"/>
    </w:pPr>
    <w:rPr>
      <w:kern w:val="0"/>
      <w:sz w:val="20"/>
      <w:szCs w:val="20"/>
    </w:rPr>
  </w:style>
  <w:style w:type="character" w:customStyle="1" w:styleId="CharChar7">
    <w:name w:val="表头 Char Char"/>
    <w:link w:val="afff0"/>
    <w:rPr>
      <w:rFonts w:ascii="宋体" w:hAnsi="宋体"/>
      <w:sz w:val="21"/>
    </w:rPr>
  </w:style>
  <w:style w:type="paragraph" w:customStyle="1" w:styleId="afff0">
    <w:name w:val="表头"/>
    <w:basedOn w:val="a"/>
    <w:link w:val="CharChar7"/>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character" w:customStyle="1" w:styleId="BChar">
    <w:name w:val="附录B四级 Char"/>
    <w:link w:val="B"/>
    <w:rPr>
      <w:rFonts w:ascii="Times New Roman" w:eastAsia="黑体" w:hAnsi="Times New Roman"/>
      <w:sz w:val="21"/>
      <w:szCs w:val="21"/>
    </w:rPr>
  </w:style>
  <w:style w:type="paragraph" w:customStyle="1" w:styleId="B">
    <w:name w:val="附录B四级"/>
    <w:basedOn w:val="a"/>
    <w:link w:val="BChar"/>
    <w:pPr>
      <w:keepNext/>
      <w:tabs>
        <w:tab w:val="left" w:pos="480"/>
        <w:tab w:val="left" w:pos="1200"/>
      </w:tabs>
      <w:spacing w:beforeLines="100" w:afterLines="50"/>
      <w:ind w:hanging="360"/>
      <w:outlineLvl w:val="3"/>
    </w:pPr>
    <w:rPr>
      <w:rFonts w:eastAsia="黑体"/>
      <w:kern w:val="0"/>
      <w:szCs w:val="21"/>
    </w:rPr>
  </w:style>
  <w:style w:type="character" w:customStyle="1" w:styleId="0932525Char">
    <w:name w:val="样式 宋体 小四 首行缩进:  0.93 厘米 段前: 2.5 磅 段后: 2.5 磅 Char"/>
    <w:link w:val="0932525"/>
    <w:rPr>
      <w:rFonts w:cs="宋体"/>
      <w:sz w:val="24"/>
      <w:szCs w:val="24"/>
    </w:rPr>
  </w:style>
  <w:style w:type="paragraph" w:customStyle="1" w:styleId="0932525">
    <w:name w:val="样式 宋体 小四 首行缩进:  0.93 厘米 段前: 2.5 磅 段后: 2.5 磅"/>
    <w:basedOn w:val="a"/>
    <w:link w:val="0932525Char"/>
    <w:pPr>
      <w:snapToGrid w:val="0"/>
      <w:spacing w:before="120" w:after="120"/>
      <w:ind w:leftChars="200" w:left="200"/>
    </w:pPr>
    <w:rPr>
      <w:kern w:val="0"/>
      <w:sz w:val="24"/>
      <w:szCs w:val="24"/>
    </w:rPr>
  </w:style>
  <w:style w:type="character" w:customStyle="1" w:styleId="style31">
    <w:name w:val="style31"/>
    <w:rPr>
      <w:sz w:val="18"/>
      <w:szCs w:val="18"/>
    </w:rPr>
  </w:style>
  <w:style w:type="character" w:customStyle="1" w:styleId="CharChar8">
    <w:name w:val="我的正文 Char Char"/>
    <w:link w:val="afff1"/>
    <w:rPr>
      <w:rFonts w:ascii="宋体" w:cs="宋体"/>
      <w:sz w:val="24"/>
      <w:szCs w:val="24"/>
    </w:rPr>
  </w:style>
  <w:style w:type="paragraph" w:customStyle="1" w:styleId="afff1">
    <w:name w:val="我的正文"/>
    <w:basedOn w:val="wj"/>
    <w:link w:val="CharChar8"/>
    <w:pPr>
      <w:spacing w:line="360" w:lineRule="auto"/>
      <w:ind w:leftChars="0" w:left="0" w:firstLine="420"/>
    </w:pPr>
    <w:rPr>
      <w:sz w:val="24"/>
      <w:szCs w:val="24"/>
    </w:rPr>
  </w:style>
  <w:style w:type="paragraph" w:customStyle="1" w:styleId="wj">
    <w:name w:val="正文－wj"/>
    <w:basedOn w:val="093111511151"/>
    <w:link w:val="wjCharChar"/>
    <w:pPr>
      <w:ind w:left="420"/>
    </w:pPr>
    <w:rPr>
      <w:kern w:val="0"/>
      <w:sz w:val="20"/>
      <w:szCs w:val="21"/>
    </w:rPr>
  </w:style>
  <w:style w:type="paragraph" w:customStyle="1" w:styleId="093111511151">
    <w:name w:val="样式 宋体 小四 首行缩进:  0.93 厘米 段前: 11.15 磅 段后: 11.15 磅1"/>
    <w:basedOn w:val="a"/>
    <w:pPr>
      <w:adjustRightInd w:val="0"/>
      <w:snapToGrid w:val="0"/>
      <w:ind w:leftChars="200" w:left="200"/>
    </w:pPr>
    <w:rPr>
      <w:rFonts w:ascii="宋体"/>
      <w:sz w:val="24"/>
      <w:szCs w:val="20"/>
    </w:rPr>
  </w:style>
  <w:style w:type="character" w:customStyle="1" w:styleId="wjCharChar">
    <w:name w:val="正文－wj Char Char"/>
    <w:link w:val="wj"/>
    <w:rPr>
      <w:rFonts w:ascii="宋体"/>
      <w:szCs w:val="21"/>
    </w:rPr>
  </w:style>
  <w:style w:type="character" w:customStyle="1" w:styleId="1Char0">
    <w:name w:val="招标文件1 Char"/>
    <w:link w:val="12"/>
    <w:rPr>
      <w:rFonts w:ascii="宋体"/>
      <w:b/>
      <w:spacing w:val="10"/>
      <w:w w:val="95"/>
      <w:sz w:val="28"/>
      <w:szCs w:val="24"/>
    </w:rPr>
  </w:style>
  <w:style w:type="paragraph" w:customStyle="1" w:styleId="12">
    <w:name w:val="招标文件1"/>
    <w:basedOn w:val="a"/>
    <w:link w:val="1Char0"/>
    <w:pPr>
      <w:keepLines/>
      <w:tabs>
        <w:tab w:val="left" w:pos="420"/>
      </w:tabs>
      <w:spacing w:before="120" w:after="120" w:line="480" w:lineRule="exact"/>
      <w:ind w:left="1320" w:hanging="420"/>
      <w:jc w:val="left"/>
      <w:outlineLvl w:val="1"/>
    </w:pPr>
    <w:rPr>
      <w:rFonts w:ascii="宋体"/>
      <w:b/>
      <w:spacing w:val="10"/>
      <w:w w:val="95"/>
      <w:kern w:val="0"/>
      <w:sz w:val="28"/>
      <w:szCs w:val="24"/>
    </w:rPr>
  </w:style>
  <w:style w:type="character" w:customStyle="1" w:styleId="CharChara">
    <w:name w:val="内容 Char Char"/>
    <w:link w:val="afff2"/>
    <w:rPr>
      <w:rFonts w:ascii="宋体" w:hAnsi="宋体"/>
      <w:bCs/>
      <w:sz w:val="28"/>
      <w:szCs w:val="28"/>
    </w:rPr>
  </w:style>
  <w:style w:type="paragraph" w:customStyle="1" w:styleId="afff2">
    <w:name w:val="内容"/>
    <w:basedOn w:val="a"/>
    <w:link w:val="CharChara"/>
    <w:pPr>
      <w:numPr>
        <w:ilvl w:val="1"/>
        <w:numId w:val="12"/>
      </w:numPr>
      <w:tabs>
        <w:tab w:val="left" w:pos="0"/>
      </w:tabs>
      <w:ind w:firstLineChars="200" w:firstLine="200"/>
    </w:pPr>
    <w:rPr>
      <w:rFonts w:ascii="宋体" w:hAnsi="宋体"/>
      <w:bCs/>
      <w:kern w:val="0"/>
      <w:sz w:val="28"/>
      <w:szCs w:val="28"/>
    </w:rPr>
  </w:style>
  <w:style w:type="character" w:customStyle="1" w:styleId="afff3">
    <w:name w:val="页眉 字符"/>
    <w:rPr>
      <w:rFonts w:ascii="Times New Roman" w:eastAsia="宋体" w:hAnsi="Times New Roman" w:cs="Times New Roman"/>
    </w:rPr>
  </w:style>
  <w:style w:type="character" w:customStyle="1" w:styleId="CharChar20">
    <w:name w:val="Char Char2"/>
    <w:rPr>
      <w:rFonts w:ascii="Times New Roman" w:eastAsia="宋体" w:hAnsi="Times New Roman" w:cs="Times New Roman"/>
      <w:kern w:val="2"/>
      <w:sz w:val="18"/>
      <w:szCs w:val="18"/>
    </w:rPr>
  </w:style>
  <w:style w:type="character" w:customStyle="1" w:styleId="unnamed21">
    <w:name w:val="unnamed21"/>
    <w:rPr>
      <w:rFonts w:ascii="宋体" w:eastAsia="宋体" w:hAnsi="宋体" w:cs="Times New Roman" w:hint="eastAsia"/>
      <w:color w:val="000000"/>
      <w:spacing w:val="255"/>
      <w:sz w:val="21"/>
      <w:szCs w:val="21"/>
    </w:rPr>
  </w:style>
  <w:style w:type="character" w:customStyle="1" w:styleId="CharChar32">
    <w:name w:val="Char Char32"/>
    <w:rPr>
      <w:rFonts w:ascii="Times New Roman" w:eastAsia="宋体" w:hAnsi="Times New Roman" w:cs="Times New Roman"/>
      <w:b/>
      <w:bCs/>
      <w:sz w:val="32"/>
      <w:szCs w:val="32"/>
    </w:rPr>
  </w:style>
  <w:style w:type="character" w:customStyle="1" w:styleId="CharCharb">
    <w:name w:val="三级节标题 Char Char"/>
    <w:link w:val="afff4"/>
    <w:rPr>
      <w:rFonts w:ascii="Arial Black" w:eastAsia="黑体" w:hAnsi="Arial Black"/>
      <w:bCs/>
      <w:sz w:val="30"/>
      <w:szCs w:val="32"/>
      <w:lang w:val="en-US" w:eastAsia="zh-CN" w:bidi="ar-SA"/>
    </w:rPr>
  </w:style>
  <w:style w:type="paragraph" w:customStyle="1" w:styleId="afff4">
    <w:name w:val="三级节标题"/>
    <w:next w:val="afff5"/>
    <w:link w:val="CharCharb"/>
    <w:pPr>
      <w:keepNext/>
      <w:spacing w:before="160" w:after="60"/>
      <w:outlineLvl w:val="2"/>
    </w:pPr>
    <w:rPr>
      <w:rFonts w:ascii="Arial Black" w:eastAsia="黑体" w:hAnsi="Arial Black"/>
      <w:bCs/>
      <w:sz w:val="30"/>
      <w:szCs w:val="32"/>
    </w:rPr>
  </w:style>
  <w:style w:type="paragraph" w:customStyle="1" w:styleId="afff5">
    <w:name w:val="段落文字"/>
    <w:link w:val="CharCharc"/>
    <w:pPr>
      <w:widowControl w:val="0"/>
      <w:spacing w:line="360" w:lineRule="auto"/>
      <w:ind w:firstLine="482"/>
    </w:pPr>
    <w:rPr>
      <w:rFonts w:eastAsia="Times New Roman"/>
      <w:sz w:val="24"/>
      <w:szCs w:val="24"/>
    </w:rPr>
  </w:style>
  <w:style w:type="character" w:customStyle="1" w:styleId="CharCharc">
    <w:name w:val="段落文字 Char Char"/>
    <w:link w:val="afff5"/>
    <w:rPr>
      <w:rFonts w:eastAsia="Times New Roman"/>
      <w:sz w:val="24"/>
      <w:szCs w:val="24"/>
      <w:lang w:val="en-US" w:eastAsia="zh-CN" w:bidi="ar-SA"/>
    </w:rPr>
  </w:style>
  <w:style w:type="character" w:customStyle="1" w:styleId="Char13">
    <w:name w:val="纯文本 Char1"/>
    <w:aliases w:val=" Char Char,普通文字 Char Char,标题1 Char1,普通文字 Char Char Char Char Char Char Char Char Char Char Char,普通文字 Char Char Char Char Char Char Char Char Char Char1"/>
    <w:rPr>
      <w:rFonts w:ascii="宋体" w:eastAsia="宋体" w:hAnsi="Courier New" w:cs="Courier New"/>
      <w:kern w:val="2"/>
      <w:sz w:val="21"/>
      <w:szCs w:val="21"/>
    </w:rPr>
  </w:style>
  <w:style w:type="character" w:customStyle="1" w:styleId="46">
    <w:name w:val="标题 4 字符"/>
    <w:semiHidden/>
    <w:rPr>
      <w:rFonts w:ascii="等线 Light" w:eastAsia="等线 Light" w:hAnsi="等线 Light" w:cs="Times New Roman"/>
      <w:b/>
      <w:bCs/>
      <w:kern w:val="2"/>
      <w:sz w:val="28"/>
      <w:szCs w:val="28"/>
      <w:lang w:val="en-US" w:eastAsia="zh-CN" w:bidi="ar-SA"/>
    </w:rPr>
  </w:style>
  <w:style w:type="character" w:customStyle="1" w:styleId="111head1Head1H1berschrift11ghostgghost1CharChar">
    <w:name w:val="样式 标题 1标题 1 1head:1#Head 1H1überschrift 11 ghostgghost1... Char Char"/>
    <w:basedOn w:val="1Char"/>
    <w:link w:val="111head1Head1H1berschrift11ghostgghost1"/>
  </w:style>
  <w:style w:type="paragraph" w:customStyle="1" w:styleId="111head1Head1H1berschrift11ghostgghost1">
    <w:name w:val="样式 标题 1标题 1 1head:1#Head 1H1überschrift 11 ghostgghost1..."/>
    <w:basedOn w:val="1"/>
    <w:link w:val="111head1Head1H1berschrift11ghostgghost1CharChar"/>
    <w:pPr>
      <w:spacing w:before="340" w:after="330" w:line="578" w:lineRule="auto"/>
    </w:pPr>
  </w:style>
  <w:style w:type="character" w:customStyle="1" w:styleId="4TimesNewRoman0015CharChar0">
    <w:name w:val="样式 样式 标题 4 + (西文) Times New Roman 四号 段前: 0 磅 段后: 0 磅 行距: 1.5 倍行距... Char Char"/>
    <w:basedOn w:val="4TimesNewRoman0015CharChar"/>
    <w:link w:val="4TimesNewRoman00150"/>
  </w:style>
  <w:style w:type="paragraph" w:customStyle="1" w:styleId="4TimesNewRoman00150">
    <w:name w:val="样式 样式 标题 4 + (西文) Times New Roman 四号 段前: 0 磅 段后: 0 磅 行距: 1.5 倍行距..."/>
    <w:basedOn w:val="4TimesNewRoman0015"/>
    <w:link w:val="4TimesNewRoman0015CharChar0"/>
  </w:style>
  <w:style w:type="character" w:customStyle="1" w:styleId="2Char11">
    <w:name w:val="正文文本 2 Char1"/>
    <w:rPr>
      <w:rFonts w:ascii="Times New Roman" w:eastAsia="宋体" w:hAnsi="Times New Roman" w:cs="Times New Roman"/>
      <w:kern w:val="2"/>
      <w:sz w:val="21"/>
      <w:szCs w:val="21"/>
    </w:rPr>
  </w:style>
  <w:style w:type="character" w:customStyle="1" w:styleId="Charfb">
    <w:name w:val="王 正文 四宋 Char"/>
    <w:link w:val="afff6"/>
    <w:rPr>
      <w:rFonts w:ascii="Times New Roman" w:hAnsi="宋体"/>
      <w:kern w:val="2"/>
      <w:sz w:val="28"/>
      <w:szCs w:val="28"/>
    </w:rPr>
  </w:style>
  <w:style w:type="paragraph" w:customStyle="1" w:styleId="afff6">
    <w:name w:val="王 正文 四宋"/>
    <w:basedOn w:val="a"/>
    <w:link w:val="Charfb"/>
    <w:pPr>
      <w:spacing w:line="500" w:lineRule="exact"/>
      <w:ind w:firstLine="567"/>
    </w:pPr>
    <w:rPr>
      <w:rFonts w:hAnsi="宋体"/>
      <w:sz w:val="28"/>
      <w:szCs w:val="28"/>
    </w:rPr>
  </w:style>
  <w:style w:type="character" w:customStyle="1" w:styleId="3Char3">
    <w:name w:val="列表编号3 Char"/>
    <w:aliases w:val="3 bullet Char,b Char,2 Char,head:3# Char,Head 3 Char,H3 Char,Heading Char,Heading v Char,Heading 3 Char1 Char,Heading 3 Char Char Char,3 bullet1 Char,b1 Char,21 Char,3 bullet2 Char,b2 Char,22 Char,3 bullet3 Char,b3 Char,23 Char,3 bullet4 Char"/>
    <w:rPr>
      <w:rFonts w:eastAsia="宋体"/>
      <w:b/>
      <w:bCs/>
      <w:kern w:val="2"/>
      <w:sz w:val="32"/>
      <w:szCs w:val="32"/>
      <w:lang w:val="en-US" w:eastAsia="zh-CN" w:bidi="ar-SA"/>
    </w:rPr>
  </w:style>
  <w:style w:type="character" w:customStyle="1" w:styleId="CharChard">
    <w:name w:val="中文版式正文 Char Char"/>
    <w:rPr>
      <w:rFonts w:ascii="Times New Roman" w:eastAsia="宋体" w:hAnsi="Times New Roman" w:cs="Times New Roman"/>
      <w:sz w:val="24"/>
      <w:lang w:val="en-US" w:eastAsia="zh-CN" w:bidi="ar-SA"/>
    </w:rPr>
  </w:style>
  <w:style w:type="character" w:customStyle="1" w:styleId="2Char3">
    <w:name w:val="样式 正文首行缩进 + 首行缩进:  2 字符 Char"/>
    <w:link w:val="29"/>
    <w:rPr>
      <w:rFonts w:ascii="Times New Roman" w:hAnsi="Times New Roman"/>
      <w:kern w:val="2"/>
      <w:sz w:val="21"/>
      <w:szCs w:val="24"/>
      <w:lang w:val="en-US" w:eastAsia="zh-CN"/>
    </w:rPr>
  </w:style>
  <w:style w:type="paragraph" w:customStyle="1" w:styleId="29">
    <w:name w:val="样式 正文首行缩进 + 首行缩进:  2 字符"/>
    <w:basedOn w:val="aff2"/>
    <w:next w:val="a"/>
    <w:link w:val="2Char3"/>
    <w:rPr>
      <w:lang w:val="en-US" w:eastAsia="zh-CN"/>
    </w:rPr>
  </w:style>
  <w:style w:type="character" w:customStyle="1" w:styleId="CharChare">
    <w:name w:val="加粗、斜体 Char Char"/>
    <w:link w:val="afff7"/>
    <w:rPr>
      <w:rFonts w:ascii="Times New Roman" w:hAnsi="Times New Roman"/>
      <w:b/>
      <w:i/>
      <w:sz w:val="24"/>
    </w:rPr>
  </w:style>
  <w:style w:type="paragraph" w:customStyle="1" w:styleId="afff7">
    <w:name w:val="加粗、斜体"/>
    <w:basedOn w:val="a"/>
    <w:link w:val="CharChare"/>
    <w:pPr>
      <w:tabs>
        <w:tab w:val="left" w:pos="420"/>
      </w:tabs>
      <w:spacing w:line="360" w:lineRule="auto"/>
      <w:ind w:left="900" w:hanging="420"/>
      <w:textAlignment w:val="bottom"/>
    </w:pPr>
    <w:rPr>
      <w:b/>
      <w:i/>
      <w:kern w:val="0"/>
      <w:sz w:val="24"/>
      <w:szCs w:val="20"/>
    </w:rPr>
  </w:style>
  <w:style w:type="character" w:customStyle="1" w:styleId="Char14">
    <w:name w:val="日期 Char1"/>
    <w:rPr>
      <w:rFonts w:ascii="Times New Roman" w:eastAsia="宋体" w:hAnsi="Times New Roman" w:cs="Times New Roman"/>
      <w:kern w:val="2"/>
      <w:sz w:val="21"/>
      <w:szCs w:val="21"/>
    </w:rPr>
  </w:style>
  <w:style w:type="character" w:customStyle="1" w:styleId="14green1">
    <w:name w:val="14green1"/>
    <w:rPr>
      <w:rFonts w:ascii="Times New Roman" w:eastAsia="宋体" w:hAnsi="Times New Roman" w:cs="Times New Roman"/>
      <w:color w:val="006666"/>
      <w:spacing w:val="360"/>
      <w:sz w:val="21"/>
      <w:szCs w:val="21"/>
      <w:u w:val="none"/>
    </w:rPr>
  </w:style>
  <w:style w:type="character" w:customStyle="1" w:styleId="1CharChar0">
    <w:name w:val="内1 Char Char"/>
    <w:link w:val="13"/>
    <w:rPr>
      <w:rFonts w:ascii="宋体" w:hAnsi="宋体"/>
      <w:kern w:val="2"/>
      <w:sz w:val="28"/>
      <w:szCs w:val="28"/>
    </w:rPr>
  </w:style>
  <w:style w:type="paragraph" w:customStyle="1" w:styleId="13">
    <w:name w:val="内1"/>
    <w:basedOn w:val="a"/>
    <w:link w:val="1CharChar0"/>
    <w:pPr>
      <w:ind w:firstLineChars="200" w:firstLine="200"/>
    </w:pPr>
    <w:rPr>
      <w:rFonts w:ascii="宋体" w:hAnsi="宋体"/>
      <w:sz w:val="28"/>
      <w:szCs w:val="28"/>
    </w:rPr>
  </w:style>
  <w:style w:type="character" w:customStyle="1" w:styleId="20212CharCharChar">
    <w:name w:val="样式 样式 样式 样式 一般正文 + 首行缩进:  2 字符 段后: 0.2 行1 + 首行缩进:  2 字符 + 首行缩进: ... Char Char Char"/>
    <w:link w:val="20212CharChar"/>
    <w:rPr>
      <w:rFonts w:cs="宋体"/>
      <w:sz w:val="26"/>
      <w:szCs w:val="24"/>
    </w:rPr>
  </w:style>
  <w:style w:type="paragraph" w:customStyle="1" w:styleId="20212CharChar">
    <w:name w:val="样式 样式 样式 样式 一般正文 + 首行缩进:  2 字符 段后: 0.2 行1 + 首行缩进:  2 字符 + 首行缩进: ... Char Char"/>
    <w:basedOn w:val="a"/>
    <w:link w:val="20212CharCharChar"/>
    <w:pPr>
      <w:adjustRightInd w:val="0"/>
      <w:snapToGrid w:val="0"/>
      <w:spacing w:line="500" w:lineRule="exact"/>
      <w:ind w:firstLineChars="200" w:firstLine="520"/>
    </w:pPr>
    <w:rPr>
      <w:kern w:val="0"/>
      <w:sz w:val="26"/>
      <w:szCs w:val="24"/>
    </w:rPr>
  </w:style>
  <w:style w:type="character" w:customStyle="1" w:styleId="2Char20">
    <w:name w:val="正文文本缩进 2 Char2"/>
    <w:uiPriority w:val="99"/>
    <w:semiHidden/>
    <w:rPr>
      <w:rFonts w:ascii="Times New Roman" w:eastAsia="宋体" w:hAnsi="Times New Roman" w:cs="Times New Roman"/>
      <w:sz w:val="24"/>
      <w:szCs w:val="24"/>
    </w:rPr>
  </w:style>
  <w:style w:type="character" w:customStyle="1" w:styleId="Charfc">
    <w:name w:val="篇 Char"/>
    <w:aliases w:val="标题22 Char,标题 1 1 Char,head:1# Char,Head 1 Char,H1 Char,überschrift 1 Char,1 ghost Char,g Char,ghost Char,1 ghost1 Char,g1 Char,ghost1 Char,1 ghost2 Char,g2 Char,ghost2 Char,1 ghost11 Char,g11 Char,ghost11 Char,1 ghost3 Char,g3 Char,ghost3 Char"/>
    <w:rPr>
      <w:rFonts w:eastAsia="宋体"/>
      <w:b/>
      <w:kern w:val="44"/>
      <w:sz w:val="44"/>
      <w:lang w:val="en-US" w:eastAsia="zh-CN"/>
    </w:rPr>
  </w:style>
  <w:style w:type="character" w:customStyle="1" w:styleId="Char15">
    <w:name w:val="批注文字 Char1"/>
    <w:rPr>
      <w:rFonts w:ascii="Times New Roman" w:eastAsia="宋体" w:hAnsi="Times New Roman" w:cs="Times New Roman"/>
      <w:kern w:val="2"/>
      <w:sz w:val="21"/>
      <w:szCs w:val="22"/>
    </w:rPr>
  </w:style>
  <w:style w:type="character" w:customStyle="1" w:styleId="CharChar10">
    <w:name w:val="Char Char10"/>
    <w:rPr>
      <w:rFonts w:eastAsia="宋体"/>
      <w:kern w:val="2"/>
      <w:sz w:val="21"/>
      <w:szCs w:val="24"/>
      <w:lang w:val="en-US" w:eastAsia="zh-CN" w:bidi="ar-SA"/>
    </w:rPr>
  </w:style>
  <w:style w:type="character" w:customStyle="1" w:styleId="-Char">
    <w:name w:val="文整-正文 Char"/>
    <w:rPr>
      <w:rFonts w:ascii="宋体" w:eastAsia="宋体" w:hAnsi="宋体"/>
      <w:color w:val="000000"/>
      <w:kern w:val="2"/>
      <w:sz w:val="24"/>
      <w:szCs w:val="24"/>
      <w:lang w:val="en-US" w:eastAsia="zh-CN" w:bidi="ar-SA"/>
    </w:rPr>
  </w:style>
  <w:style w:type="character" w:customStyle="1" w:styleId="Char16">
    <w:name w:val="副标题 Char1"/>
    <w:rPr>
      <w:rFonts w:ascii="Calibri Light" w:eastAsia="宋体" w:hAnsi="Calibri Light" w:cs="Times New Roman"/>
      <w:b/>
      <w:bCs/>
      <w:kern w:val="28"/>
      <w:sz w:val="32"/>
      <w:szCs w:val="32"/>
    </w:rPr>
  </w:style>
  <w:style w:type="character" w:customStyle="1" w:styleId="CharCharf">
    <w:name w:val="标题  第一级 Char Char"/>
    <w:rPr>
      <w:rFonts w:eastAsia="宋体"/>
      <w:b/>
      <w:kern w:val="44"/>
      <w:sz w:val="44"/>
      <w:lang w:val="en-US" w:eastAsia="zh-CN" w:bidi="ar-SA"/>
    </w:rPr>
  </w:style>
  <w:style w:type="character" w:customStyle="1" w:styleId="CharChar34">
    <w:name w:val="Char Char3"/>
    <w:rPr>
      <w:rFonts w:ascii="Arial" w:eastAsia="黑体" w:hAnsi="Arial" w:cs="Times New Roman"/>
      <w:b/>
      <w:bCs/>
      <w:kern w:val="2"/>
      <w:sz w:val="32"/>
      <w:szCs w:val="32"/>
      <w:lang w:val="en-US" w:eastAsia="zh-CN" w:bidi="ar-SA"/>
    </w:rPr>
  </w:style>
  <w:style w:type="character" w:customStyle="1" w:styleId="20212CharCharCharChar">
    <w:name w:val="样式 样式 样式 样式 一般正文 + 首行缩进:  2 字符 段后: 0.2 行1 + 首行缩进:  2 字符 + 首行缩进: ... Char Char Char Char"/>
    <w:rPr>
      <w:rFonts w:eastAsia="宋体" w:cs="宋体"/>
      <w:kern w:val="2"/>
      <w:sz w:val="26"/>
      <w:szCs w:val="24"/>
      <w:lang w:val="en-US" w:eastAsia="zh-CN" w:bidi="ar-SA"/>
    </w:rPr>
  </w:style>
  <w:style w:type="character" w:customStyle="1" w:styleId="CharCharf0">
    <w:name w:val="自定义正文 Char Char"/>
    <w:rPr>
      <w:rFonts w:ascii="仿宋_GB2312" w:eastAsia="仿宋_GB2312" w:hAnsi="宋体"/>
      <w:sz w:val="28"/>
      <w:szCs w:val="28"/>
    </w:rPr>
  </w:style>
  <w:style w:type="character" w:customStyle="1" w:styleId="CharChar12">
    <w:name w:val="Char Char12"/>
    <w:rPr>
      <w:rFonts w:ascii="Arial" w:eastAsia="黑体" w:hAnsi="Arial" w:cs="Times New Roman"/>
      <w:b/>
      <w:bCs/>
      <w:sz w:val="32"/>
      <w:szCs w:val="32"/>
    </w:rPr>
  </w:style>
  <w:style w:type="character" w:customStyle="1" w:styleId="Char17">
    <w:name w:val="正文文本缩进 Char1"/>
    <w:rPr>
      <w:rFonts w:ascii="Times New Roman" w:eastAsia="宋体" w:hAnsi="Times New Roman" w:cs="Times New Roman"/>
      <w:kern w:val="2"/>
      <w:sz w:val="21"/>
      <w:szCs w:val="21"/>
    </w:rPr>
  </w:style>
  <w:style w:type="character" w:customStyle="1" w:styleId="HTMLChar1">
    <w:name w:val="HTML 预设格式 Char1"/>
    <w:rPr>
      <w:rFonts w:ascii="Courier New" w:eastAsia="宋体" w:hAnsi="Courier New" w:cs="Courier New"/>
      <w:kern w:val="2"/>
    </w:rPr>
  </w:style>
  <w:style w:type="character" w:customStyle="1" w:styleId="BChar0">
    <w:name w:val="附录B三级 Char"/>
    <w:link w:val="B0"/>
    <w:rPr>
      <w:rFonts w:ascii="黑体" w:eastAsia="黑体" w:hAnsi="黑体"/>
      <w:color w:val="000000"/>
      <w:sz w:val="21"/>
      <w:szCs w:val="21"/>
    </w:rPr>
  </w:style>
  <w:style w:type="paragraph" w:customStyle="1" w:styleId="B0">
    <w:name w:val="附录B三级"/>
    <w:basedOn w:val="a"/>
    <w:link w:val="BChar0"/>
    <w:pPr>
      <w:keepNext/>
      <w:tabs>
        <w:tab w:val="left" w:pos="420"/>
        <w:tab w:val="left" w:pos="1200"/>
      </w:tabs>
      <w:spacing w:beforeLines="50" w:afterLines="50"/>
      <w:ind w:hanging="360"/>
      <w:outlineLvl w:val="2"/>
    </w:pPr>
    <w:rPr>
      <w:rFonts w:ascii="黑体" w:eastAsia="黑体" w:hAnsi="黑体"/>
      <w:color w:val="000000"/>
      <w:kern w:val="0"/>
      <w:szCs w:val="21"/>
    </w:rPr>
  </w:style>
  <w:style w:type="character" w:customStyle="1" w:styleId="4CharChar">
    <w:name w:val="样式4 Char Char"/>
    <w:link w:val="47"/>
    <w:rPr>
      <w:rFonts w:ascii="宋体" w:hAnsi="宋体"/>
      <w:b/>
      <w:sz w:val="36"/>
      <w:szCs w:val="21"/>
    </w:rPr>
  </w:style>
  <w:style w:type="paragraph" w:customStyle="1" w:styleId="47">
    <w:name w:val="样式4"/>
    <w:basedOn w:val="a"/>
    <w:next w:val="39"/>
    <w:link w:val="4CharChar"/>
    <w:pPr>
      <w:adjustRightInd w:val="0"/>
      <w:jc w:val="center"/>
    </w:pPr>
    <w:rPr>
      <w:rFonts w:ascii="宋体" w:hAnsi="宋体"/>
      <w:b/>
      <w:kern w:val="0"/>
      <w:sz w:val="36"/>
      <w:szCs w:val="21"/>
    </w:rPr>
  </w:style>
  <w:style w:type="paragraph" w:customStyle="1" w:styleId="39">
    <w:name w:val="样式3"/>
    <w:basedOn w:val="10"/>
    <w:next w:val="Charfd"/>
    <w:pPr>
      <w:tabs>
        <w:tab w:val="clear" w:pos="9730"/>
        <w:tab w:val="right" w:leader="dot" w:pos="9571"/>
      </w:tabs>
      <w:adjustRightInd w:val="0"/>
      <w:spacing w:line="160" w:lineRule="atLeast"/>
      <w:ind w:leftChars="76" w:left="564" w:hangingChars="127" w:firstLine="834"/>
      <w:jc w:val="left"/>
    </w:pPr>
    <w:rPr>
      <w:rFonts w:ascii="宋体" w:hAnsi="宋体"/>
      <w:b/>
      <w:caps/>
      <w:kern w:val="0"/>
      <w:sz w:val="30"/>
      <w:szCs w:val="20"/>
    </w:rPr>
  </w:style>
  <w:style w:type="paragraph" w:customStyle="1" w:styleId="Charfd">
    <w:name w:val="Char"/>
    <w:basedOn w:val="a"/>
    <w:pPr>
      <w:widowControl/>
      <w:spacing w:after="160" w:line="240" w:lineRule="exact"/>
      <w:jc w:val="left"/>
    </w:pPr>
    <w:rPr>
      <w:szCs w:val="20"/>
    </w:rPr>
  </w:style>
  <w:style w:type="character" w:customStyle="1" w:styleId="BulletCharChar">
    <w:name w:val="Bullet Char Char"/>
    <w:link w:val="Bullet"/>
    <w:rPr>
      <w:rFonts w:ascii="宋体" w:hAnsi="宋体"/>
      <w:szCs w:val="21"/>
    </w:rPr>
  </w:style>
  <w:style w:type="paragraph" w:customStyle="1" w:styleId="Bullet">
    <w:name w:val="Bullet"/>
    <w:basedOn w:val="a"/>
    <w:link w:val="BulletCharChar"/>
    <w:pPr>
      <w:widowControl/>
      <w:tabs>
        <w:tab w:val="left" w:pos="1260"/>
        <w:tab w:val="left" w:pos="1620"/>
      </w:tabs>
      <w:adjustRightInd w:val="0"/>
      <w:spacing w:before="60" w:after="60" w:line="288" w:lineRule="auto"/>
      <w:ind w:left="1620" w:hanging="360"/>
    </w:pPr>
    <w:rPr>
      <w:rFonts w:ascii="宋体" w:hAnsi="宋体"/>
      <w:kern w:val="0"/>
      <w:sz w:val="20"/>
      <w:szCs w:val="21"/>
    </w:rPr>
  </w:style>
  <w:style w:type="character" w:customStyle="1" w:styleId="11ghostgghostHeading1berschrift1H1Heading11SuCharChar">
    <w:name w:val="样式 标题 11 ghostgghostHeading 1überschrift 1H1Heading 11Su... Char Char"/>
    <w:link w:val="11ghostgghostHeading1berschrift1H1Heading11Su"/>
    <w:rPr>
      <w:bCs/>
      <w:smallCaps/>
      <w:sz w:val="32"/>
      <w:szCs w:val="32"/>
      <w:lang w:val="en-GB"/>
    </w:rPr>
  </w:style>
  <w:style w:type="paragraph" w:customStyle="1" w:styleId="11ghostgghostHeading1berschrift1H1Heading11Su">
    <w:name w:val="样式 标题 11 ghostgghostHeading 1überschrift 1H1Heading 11Su..."/>
    <w:basedOn w:val="1"/>
    <w:link w:val="11ghostgghostHeading1berschrift1H1Heading11SuCharChar"/>
    <w:pPr>
      <w:keepLines w:val="0"/>
      <w:widowControl/>
      <w:tabs>
        <w:tab w:val="left" w:pos="567"/>
        <w:tab w:val="left" w:pos="1134"/>
      </w:tabs>
      <w:ind w:left="1134" w:hanging="1134"/>
      <w:jc w:val="left"/>
    </w:pPr>
    <w:rPr>
      <w:b w:val="0"/>
      <w:smallCaps/>
      <w:kern w:val="0"/>
      <w:sz w:val="32"/>
      <w:szCs w:val="32"/>
      <w:lang w:val="en-GB"/>
    </w:rPr>
  </w:style>
  <w:style w:type="character" w:customStyle="1" w:styleId="afff8">
    <w:name w:val="页脚 字符"/>
    <w:uiPriority w:val="99"/>
    <w:qFormat/>
    <w:rPr>
      <w:rFonts w:ascii="Times New Roman" w:eastAsia="宋体" w:hAnsi="Times New Roman"/>
      <w:sz w:val="18"/>
      <w:szCs w:val="18"/>
    </w:rPr>
  </w:style>
  <w:style w:type="character" w:customStyle="1" w:styleId="Char18">
    <w:name w:val="正文文本 Char1"/>
    <w:rPr>
      <w:rFonts w:ascii="Times New Roman" w:eastAsia="宋体" w:hAnsi="Times New Roman" w:cs="Times New Roman"/>
      <w:kern w:val="2"/>
      <w:sz w:val="21"/>
      <w:szCs w:val="21"/>
    </w:rPr>
  </w:style>
  <w:style w:type="character" w:customStyle="1" w:styleId="CharCharf1">
    <w:name w:val="二级标题 Char Char"/>
    <w:link w:val="afff9"/>
    <w:rPr>
      <w:rFonts w:ascii="宋体" w:hAnsi="宋体"/>
      <w:sz w:val="24"/>
      <w:szCs w:val="24"/>
    </w:rPr>
  </w:style>
  <w:style w:type="paragraph" w:customStyle="1" w:styleId="afff9">
    <w:name w:val="二级标题"/>
    <w:basedOn w:val="a"/>
    <w:link w:val="CharCharf1"/>
    <w:pPr>
      <w:tabs>
        <w:tab w:val="left" w:pos="-1341"/>
        <w:tab w:val="left" w:pos="1620"/>
      </w:tabs>
      <w:ind w:left="1620" w:hanging="360"/>
      <w:outlineLvl w:val="1"/>
    </w:pPr>
    <w:rPr>
      <w:rFonts w:ascii="宋体" w:hAnsi="宋体"/>
      <w:kern w:val="0"/>
      <w:sz w:val="24"/>
      <w:szCs w:val="24"/>
    </w:rPr>
  </w:style>
  <w:style w:type="character" w:customStyle="1" w:styleId="1Char1">
    <w:name w:val="样式 招标文件1 + (符号) 宋体 Char"/>
    <w:link w:val="14"/>
    <w:rPr>
      <w:rFonts w:ascii="宋体"/>
      <w:b/>
      <w:bCs/>
      <w:spacing w:val="10"/>
      <w:w w:val="95"/>
      <w:sz w:val="28"/>
      <w:szCs w:val="24"/>
    </w:rPr>
  </w:style>
  <w:style w:type="paragraph" w:customStyle="1" w:styleId="14">
    <w:name w:val="样式 招标文件1 + (符号) 宋体"/>
    <w:basedOn w:val="12"/>
    <w:link w:val="1Char1"/>
    <w:pPr>
      <w:numPr>
        <w:ilvl w:val="1"/>
        <w:numId w:val="13"/>
      </w:numPr>
      <w:tabs>
        <w:tab w:val="clear" w:pos="420"/>
        <w:tab w:val="left" w:pos="840"/>
        <w:tab w:val="left" w:pos="1400"/>
        <w:tab w:val="left" w:pos="1620"/>
      </w:tabs>
    </w:pPr>
    <w:rPr>
      <w:bCs/>
    </w:rPr>
  </w:style>
  <w:style w:type="character" w:customStyle="1" w:styleId="font161">
    <w:name w:val="font161"/>
    <w:rPr>
      <w:rFonts w:ascii="Times New Roman" w:eastAsia="宋体" w:hAnsi="Times New Roman" w:cs="Times New Roman"/>
      <w:b/>
      <w:bCs/>
      <w:sz w:val="32"/>
      <w:szCs w:val="32"/>
    </w:rPr>
  </w:style>
  <w:style w:type="character" w:customStyle="1" w:styleId="13Char">
    <w:name w:val="表名，13黑 Char"/>
    <w:link w:val="130"/>
    <w:rPr>
      <w:rFonts w:ascii="Arial" w:eastAsia="黑体" w:hAnsi="Arial"/>
      <w:kern w:val="2"/>
      <w:sz w:val="26"/>
      <w:lang w:val="en-US" w:eastAsia="zh-CN" w:bidi="ar-SA"/>
    </w:rPr>
  </w:style>
  <w:style w:type="paragraph" w:customStyle="1" w:styleId="130">
    <w:name w:val="表名，13黑"/>
    <w:link w:val="13Char"/>
    <w:pPr>
      <w:keepNext/>
      <w:widowControl w:val="0"/>
      <w:jc w:val="center"/>
    </w:pPr>
    <w:rPr>
      <w:rFonts w:ascii="Arial" w:eastAsia="黑体" w:hAnsi="Arial"/>
      <w:kern w:val="2"/>
      <w:sz w:val="26"/>
    </w:rPr>
  </w:style>
  <w:style w:type="character" w:customStyle="1" w:styleId="3Char11">
    <w:name w:val="正文文本缩进 3 Char1"/>
    <w:uiPriority w:val="99"/>
    <w:rPr>
      <w:rFonts w:ascii="Times New Roman" w:eastAsia="宋体" w:hAnsi="Times New Roman" w:cs="Times New Roman"/>
      <w:kern w:val="2"/>
      <w:sz w:val="16"/>
      <w:szCs w:val="16"/>
    </w:rPr>
  </w:style>
  <w:style w:type="character" w:customStyle="1" w:styleId="CharCharChar">
    <w:name w:val="Char Char Char"/>
    <w:rPr>
      <w:rFonts w:ascii="宋体" w:eastAsia="仿宋_GB2312" w:hAnsi="Courier New" w:cs="Courier New"/>
      <w:kern w:val="2"/>
      <w:sz w:val="21"/>
      <w:szCs w:val="21"/>
    </w:rPr>
  </w:style>
  <w:style w:type="character" w:customStyle="1" w:styleId="2Char12">
    <w:name w:val="正文首行缩进 2 Char1"/>
    <w:rPr>
      <w:rFonts w:ascii="Calibri" w:eastAsia="宋体" w:hAnsi="Calibri" w:cs="Times New Roman"/>
      <w:kern w:val="2"/>
      <w:sz w:val="21"/>
      <w:szCs w:val="21"/>
    </w:rPr>
  </w:style>
  <w:style w:type="character" w:customStyle="1" w:styleId="Style6Arial11ptDarkBlueChar">
    <w:name w:val="Style 左侧缩进6个字符 + Arial 11 pt Dark Blue Char"/>
    <w:rPr>
      <w:rFonts w:ascii="Arial" w:eastAsia="Arial" w:hAnsi="Arial" w:cs="Arial"/>
      <w:color w:val="000080"/>
      <w:spacing w:val="20"/>
      <w:kern w:val="2"/>
      <w:sz w:val="22"/>
      <w:szCs w:val="24"/>
      <w:lang w:val="en-GB" w:eastAsia="zh-CN" w:bidi="ar-SA"/>
    </w:rPr>
  </w:style>
  <w:style w:type="character" w:customStyle="1" w:styleId="tw4winMark">
    <w:name w:val="tw4winMark"/>
    <w:rPr>
      <w:rFonts w:ascii="Courier New" w:hAnsi="Courier New" w:cs="Courier New"/>
      <w:vanish/>
      <w:color w:val="800080"/>
      <w:sz w:val="24"/>
      <w:vertAlign w:val="subscript"/>
    </w:rPr>
  </w:style>
  <w:style w:type="character" w:customStyle="1" w:styleId="H2CharChar">
    <w:name w:val="H2 Char Char"/>
    <w:rPr>
      <w:rFonts w:ascii="Arial" w:eastAsia="宋体" w:hAnsi="Arial" w:cs="Times New Roman" w:hint="default"/>
      <w:b/>
      <w:kern w:val="2"/>
      <w:sz w:val="28"/>
      <w:lang w:val="en-US" w:eastAsia="zh-CN"/>
    </w:rPr>
  </w:style>
  <w:style w:type="character" w:customStyle="1" w:styleId="GB2312">
    <w:name w:val="样式 (中文) 仿宋_GB2312 小四"/>
    <w:rPr>
      <w:rFonts w:ascii="仿宋_GB2312" w:eastAsia="仿宋_GB2312" w:hAnsi="Times New Roman" w:cs="Times New Roman" w:hint="eastAsia"/>
      <w:kern w:val="0"/>
      <w:sz w:val="28"/>
    </w:rPr>
  </w:style>
  <w:style w:type="character" w:customStyle="1" w:styleId="Char25">
    <w:name w:val="页眉 Char2"/>
    <w:uiPriority w:val="99"/>
    <w:semiHidden/>
    <w:rPr>
      <w:rFonts w:ascii="Times New Roman" w:eastAsia="宋体" w:hAnsi="Times New Roman" w:cs="Times New Roman"/>
      <w:sz w:val="18"/>
      <w:szCs w:val="18"/>
    </w:rPr>
  </w:style>
  <w:style w:type="character" w:customStyle="1" w:styleId="TextChar">
    <w:name w:val="Text Char"/>
    <w:rPr>
      <w:rFonts w:ascii="Arial" w:eastAsia="宋体" w:hAnsi="Arial"/>
      <w:snapToGrid w:val="0"/>
      <w:sz w:val="22"/>
      <w:lang w:val="en-GB" w:eastAsia="de-DE" w:bidi="ar-SA"/>
    </w:rPr>
  </w:style>
  <w:style w:type="character" w:customStyle="1" w:styleId="CharChar70">
    <w:name w:val=" Char Char7"/>
    <w:rPr>
      <w:rFonts w:ascii="宋体" w:eastAsia="宋体" w:hAnsi="Courier New" w:cs="Times New Roman"/>
      <w:kern w:val="2"/>
      <w:sz w:val="21"/>
      <w:lang w:val="en-US" w:eastAsia="zh-CN"/>
    </w:rPr>
  </w:style>
  <w:style w:type="character" w:customStyle="1" w:styleId="Charfe">
    <w:name w:val="表头 Char"/>
    <w:rPr>
      <w:rFonts w:ascii="黑体" w:eastAsia="黑体"/>
      <w:kern w:val="2"/>
      <w:sz w:val="21"/>
      <w:lang w:val="en-US" w:eastAsia="zh-CN" w:bidi="ar-SA"/>
    </w:rPr>
  </w:style>
  <w:style w:type="character" w:customStyle="1" w:styleId="Char19">
    <w:name w:val="正文首行缩进 Char1"/>
    <w:rPr>
      <w:rFonts w:ascii="Calibri" w:eastAsia="宋体" w:hAnsi="Calibri" w:cs="Times New Roman"/>
      <w:kern w:val="2"/>
      <w:sz w:val="21"/>
      <w:szCs w:val="21"/>
    </w:rPr>
  </w:style>
  <w:style w:type="character" w:customStyle="1" w:styleId="Charff">
    <w:name w:val="自定义正文 Char"/>
    <w:link w:val="afffa"/>
    <w:rPr>
      <w:rFonts w:ascii="仿宋_GB2312" w:eastAsia="仿宋_GB2312" w:hAnsi="宋体"/>
      <w:sz w:val="28"/>
      <w:szCs w:val="28"/>
    </w:rPr>
  </w:style>
  <w:style w:type="paragraph" w:customStyle="1" w:styleId="afffa">
    <w:name w:val="自定义正文"/>
    <w:basedOn w:val="afc"/>
    <w:link w:val="Charff"/>
    <w:pPr>
      <w:widowControl/>
      <w:spacing w:line="520" w:lineRule="exact"/>
      <w:ind w:left="0" w:firstLineChars="200" w:firstLine="200"/>
      <w:jc w:val="both"/>
    </w:pPr>
    <w:rPr>
      <w:rFonts w:ascii="仿宋_GB2312" w:eastAsia="仿宋_GB2312" w:hAnsi="宋体"/>
      <w:sz w:val="28"/>
      <w:szCs w:val="28"/>
    </w:rPr>
  </w:style>
  <w:style w:type="character" w:customStyle="1" w:styleId="BulletChar">
    <w:name w:val="Bullet Char"/>
    <w:rPr>
      <w:rFonts w:ascii="宋体" w:eastAsia="宋体" w:hAnsi="宋体"/>
      <w:kern w:val="2"/>
      <w:sz w:val="24"/>
      <w:lang w:val="en-US" w:eastAsia="zh-CN" w:bidi="ar-SA"/>
    </w:rPr>
  </w:style>
  <w:style w:type="character" w:customStyle="1" w:styleId="3CharChar">
    <w:name w:val="3级标题 Char Char"/>
    <w:link w:val="3a"/>
    <w:rPr>
      <w:sz w:val="24"/>
      <w:szCs w:val="24"/>
    </w:rPr>
  </w:style>
  <w:style w:type="paragraph" w:customStyle="1" w:styleId="3a">
    <w:name w:val="3级标题"/>
    <w:basedOn w:val="a"/>
    <w:link w:val="3CharChar"/>
    <w:pPr>
      <w:adjustRightInd w:val="0"/>
      <w:snapToGrid w:val="0"/>
      <w:spacing w:line="360" w:lineRule="auto"/>
      <w:outlineLvl w:val="2"/>
    </w:pPr>
    <w:rPr>
      <w:kern w:val="0"/>
      <w:sz w:val="24"/>
      <w:szCs w:val="24"/>
    </w:rPr>
  </w:style>
  <w:style w:type="character" w:customStyle="1" w:styleId="Char26">
    <w:name w:val="页脚 Char2"/>
    <w:uiPriority w:val="99"/>
    <w:semiHidden/>
    <w:rPr>
      <w:rFonts w:ascii="Times New Roman" w:eastAsia="宋体" w:hAnsi="Times New Roman" w:cs="Times New Roman"/>
      <w:sz w:val="18"/>
      <w:szCs w:val="18"/>
    </w:rPr>
  </w:style>
  <w:style w:type="character" w:customStyle="1" w:styleId="BodyCharCharCharChar">
    <w:name w:val="Body Char Char Char Char"/>
    <w:rPr>
      <w:rFonts w:eastAsia="宋体"/>
      <w:szCs w:val="21"/>
    </w:rPr>
  </w:style>
  <w:style w:type="character" w:customStyle="1" w:styleId="BodyCharChar">
    <w:name w:val="Body Char Char"/>
    <w:link w:val="BodyChar"/>
    <w:rPr>
      <w:rFonts w:ascii="Times New Roman" w:hAnsi="Times New Roman"/>
      <w:kern w:val="2"/>
      <w:sz w:val="21"/>
      <w:szCs w:val="24"/>
    </w:rPr>
  </w:style>
  <w:style w:type="paragraph" w:customStyle="1" w:styleId="BodyChar">
    <w:name w:val="Body Char"/>
    <w:basedOn w:val="a"/>
    <w:link w:val="BodyCharChar"/>
    <w:pPr>
      <w:widowControl/>
      <w:tabs>
        <w:tab w:val="left" w:pos="1134"/>
      </w:tabs>
      <w:spacing w:before="80" w:after="80" w:line="360" w:lineRule="auto"/>
      <w:ind w:firstLineChars="200" w:firstLine="480"/>
      <w:jc w:val="left"/>
    </w:pPr>
    <w:rPr>
      <w:szCs w:val="24"/>
    </w:rPr>
  </w:style>
  <w:style w:type="character" w:customStyle="1" w:styleId="2Char13">
    <w:name w:val="标题 2 Char1"/>
    <w:aliases w:val="标题 2 Char Char,标题 1.1 Char,head:2# Char,2 headline Char,h Char,headline Char,S&amp;R2 Char,ERMH2 Char,Head 2 Char,H2 Char,2 headline1 Char,h1 Char,headline1 Char,S&amp;R21 Char,ERMH21 Char,2 headline2 Char,h2 Char,headline2 Char,S&amp;R22 Char,h3 Char"/>
    <w:rPr>
      <w:rFonts w:ascii="Arial" w:eastAsia="黑体" w:hAnsi="Arial"/>
      <w:b/>
      <w:bCs/>
      <w:kern w:val="2"/>
      <w:sz w:val="32"/>
      <w:szCs w:val="32"/>
      <w:lang w:val="en-US" w:eastAsia="zh-CN" w:bidi="ar-SA"/>
    </w:rPr>
  </w:style>
  <w:style w:type="character" w:customStyle="1" w:styleId="font31">
    <w:name w:val="font31"/>
    <w:rPr>
      <w:rFonts w:ascii="宋体" w:eastAsia="宋体" w:hAnsi="宋体" w:cs="宋体" w:hint="eastAsia"/>
      <w:i w:val="0"/>
      <w:color w:val="000000"/>
      <w:sz w:val="20"/>
      <w:szCs w:val="20"/>
      <w:u w:val="none"/>
    </w:rPr>
  </w:style>
  <w:style w:type="character" w:customStyle="1" w:styleId="font01">
    <w:name w:val="font01"/>
    <w:rPr>
      <w:rFonts w:ascii="宋体" w:eastAsia="宋体" w:hAnsi="宋体" w:cs="宋体" w:hint="eastAsia"/>
      <w:i w:val="0"/>
      <w:color w:val="FF0000"/>
      <w:sz w:val="20"/>
      <w:szCs w:val="20"/>
      <w:u w:val="none"/>
    </w:rPr>
  </w:style>
  <w:style w:type="character" w:customStyle="1" w:styleId="Charff0">
    <w:name w:val="二级标题 Char"/>
    <w:rPr>
      <w:rFonts w:ascii="宋体" w:eastAsia="宋体" w:hAnsi="宋体"/>
      <w:kern w:val="2"/>
      <w:sz w:val="24"/>
      <w:lang w:val="en-US" w:eastAsia="zh-CN" w:bidi="ar-SA"/>
    </w:rPr>
  </w:style>
  <w:style w:type="character" w:customStyle="1" w:styleId="a101">
    <w:name w:val="a101"/>
    <w:rPr>
      <w:rFonts w:ascii="Times New Roman" w:eastAsia="宋体" w:hAnsi="Times New Roman" w:cs="Times New Roman"/>
      <w:spacing w:val="30"/>
      <w:sz w:val="20"/>
      <w:szCs w:val="20"/>
    </w:rPr>
  </w:style>
  <w:style w:type="character" w:customStyle="1" w:styleId="Char1a">
    <w:name w:val="批注框文本 Char1"/>
    <w:rPr>
      <w:rFonts w:ascii="Times New Roman" w:eastAsia="宋体" w:hAnsi="Times New Roman" w:cs="Times New Roman"/>
      <w:kern w:val="2"/>
      <w:sz w:val="18"/>
      <w:szCs w:val="18"/>
    </w:rPr>
  </w:style>
  <w:style w:type="character" w:customStyle="1" w:styleId="4Char1">
    <w:name w:val="样式4 Char"/>
    <w:rPr>
      <w:rFonts w:ascii="Times New Roman" w:eastAsia="宋体" w:hAnsi="Times New Roman"/>
      <w:kern w:val="2"/>
      <w:sz w:val="24"/>
      <w:szCs w:val="24"/>
      <w:lang w:val="en-US" w:eastAsia="zh-CN" w:bidi="ar-SA"/>
    </w:rPr>
  </w:style>
  <w:style w:type="character" w:customStyle="1" w:styleId="MSGENFONTSTYLENAMETEMPLATEROLEMSGENFONTSTYLENAMEBYROLERUNNINGTITLEMSGENFONTSTYLEMODIFERSIZE85">
    <w:name w:val="MSG_EN_FONT_STYLE_NAME_TEMPLATE_ROLE MSG_EN_FONT_STYLE_NAME_BY_ROLE_RUNNING_TITLE + MSG_EN_FONT_STYLE_MODIFER_SIZE 8.5"/>
    <w:rPr>
      <w:rFonts w:ascii="Times New Roman" w:eastAsia="Times New Roman" w:hAnsi="Times New Roman" w:cs="Times New Roman"/>
      <w:b w:val="0"/>
      <w:bCs w:val="0"/>
      <w:i w:val="0"/>
      <w:iCs w:val="0"/>
      <w:smallCaps w:val="0"/>
      <w:color w:val="000000"/>
      <w:spacing w:val="0"/>
      <w:w w:val="100"/>
      <w:position w:val="0"/>
      <w:sz w:val="17"/>
      <w:szCs w:val="17"/>
      <w:u w:val="none"/>
      <w:lang w:val="en-US"/>
    </w:rPr>
  </w:style>
  <w:style w:type="character" w:customStyle="1" w:styleId="wzt4">
    <w:name w:val="_wz_t_4"/>
    <w:rPr>
      <w:rFonts w:cs="Times New Roman"/>
    </w:rPr>
  </w:style>
  <w:style w:type="character" w:customStyle="1" w:styleId="Char27">
    <w:name w:val="日期 Char2"/>
    <w:uiPriority w:val="99"/>
    <w:semiHidden/>
    <w:rPr>
      <w:rFonts w:ascii="Times New Roman" w:eastAsia="宋体" w:hAnsi="Times New Roman" w:cs="Times New Roman"/>
      <w:sz w:val="24"/>
      <w:szCs w:val="24"/>
    </w:rPr>
  </w:style>
  <w:style w:type="character" w:customStyle="1" w:styleId="AppendixTitre2Char">
    <w:name w:val="Appendix Titre 2 Char"/>
    <w:aliases w:val="Heading 7 Char,liste1 Char,liste[1] Char,LauT7 Char,-&gt;a) Char,liste[1]1 Char,liste[1]2 Char,liste[1]3 Char,liste[1]4 Char,liste[1]5 Char,liste[1]6 Char,liste[1]7 Char,liste[1]8 Char,liste[1]9 Char,liste[1]10 Char,liste[1]11 Char"/>
    <w:rPr>
      <w:rFonts w:eastAsia="宋体"/>
      <w:b/>
      <w:kern w:val="2"/>
      <w:sz w:val="24"/>
      <w:lang w:val="en-US" w:eastAsia="zh-CN"/>
    </w:rPr>
  </w:style>
  <w:style w:type="character" w:customStyle="1" w:styleId="1CharChar1">
    <w:name w:val="级别1 Char Char"/>
    <w:link w:val="15"/>
    <w:rPr>
      <w:rFonts w:ascii="宋体" w:hAnsi="宋体"/>
      <w:b/>
      <w:kern w:val="44"/>
      <w:sz w:val="28"/>
      <w:szCs w:val="24"/>
    </w:rPr>
  </w:style>
  <w:style w:type="paragraph" w:customStyle="1" w:styleId="15">
    <w:name w:val="级别1"/>
    <w:basedOn w:val="1"/>
    <w:next w:val="afff1"/>
    <w:link w:val="1CharChar1"/>
    <w:pPr>
      <w:keepNext w:val="0"/>
      <w:keepLines w:val="0"/>
      <w:tabs>
        <w:tab w:val="left" w:pos="-1620"/>
        <w:tab w:val="left" w:pos="0"/>
        <w:tab w:val="left" w:pos="780"/>
      </w:tabs>
      <w:adjustRightInd w:val="0"/>
      <w:snapToGrid w:val="0"/>
      <w:spacing w:before="0" w:after="0"/>
      <w:ind w:left="780" w:hanging="360"/>
      <w:jc w:val="center"/>
    </w:pPr>
    <w:rPr>
      <w:rFonts w:ascii="宋体" w:hAnsi="宋体"/>
      <w:bCs w:val="0"/>
      <w:sz w:val="28"/>
      <w:szCs w:val="24"/>
    </w:rPr>
  </w:style>
  <w:style w:type="character" w:customStyle="1" w:styleId="Char28">
    <w:name w:val="批注文字 Char2"/>
    <w:uiPriority w:val="99"/>
    <w:semiHidden/>
    <w:rPr>
      <w:rFonts w:ascii="Times New Roman" w:eastAsia="宋体" w:hAnsi="Times New Roman" w:cs="Times New Roman"/>
      <w:sz w:val="24"/>
      <w:szCs w:val="24"/>
    </w:rPr>
  </w:style>
  <w:style w:type="character" w:customStyle="1" w:styleId="Charff1">
    <w:name w:val="二级节标题 Char"/>
    <w:rPr>
      <w:rFonts w:ascii="Arial Black" w:eastAsia="黑体" w:hAnsi="Arial Black"/>
      <w:kern w:val="2"/>
      <w:sz w:val="32"/>
      <w:lang w:val="en-US" w:eastAsia="zh-CN" w:bidi="ar-SA"/>
    </w:rPr>
  </w:style>
  <w:style w:type="character" w:customStyle="1" w:styleId="11Char">
    <w:name w:val="招标文件1.1 Char"/>
    <w:link w:val="110"/>
    <w:qFormat/>
    <w:locked/>
    <w:rPr>
      <w:rFonts w:ascii="宋体"/>
      <w:b/>
      <w:spacing w:val="10"/>
      <w:w w:val="95"/>
      <w:sz w:val="24"/>
      <w:lang w:val="en-US" w:eastAsia="zh-CN" w:bidi="ar-SA"/>
    </w:rPr>
  </w:style>
  <w:style w:type="paragraph" w:customStyle="1" w:styleId="110">
    <w:name w:val="招标文件1.1"/>
    <w:link w:val="11Char"/>
    <w:qFormat/>
    <w:pPr>
      <w:tabs>
        <w:tab w:val="left" w:pos="630"/>
      </w:tabs>
      <w:spacing w:line="480" w:lineRule="exact"/>
      <w:ind w:left="1740" w:hanging="420"/>
      <w:outlineLvl w:val="2"/>
    </w:pPr>
    <w:rPr>
      <w:rFonts w:ascii="宋体"/>
      <w:b/>
      <w:spacing w:val="10"/>
      <w:w w:val="95"/>
      <w:sz w:val="24"/>
    </w:rPr>
  </w:style>
  <w:style w:type="character" w:customStyle="1" w:styleId="afffb">
    <w:name w:val="脚注文本 字符"/>
    <w:uiPriority w:val="99"/>
    <w:semiHidden/>
    <w:qFormat/>
    <w:rPr>
      <w:rFonts w:cs="Times New Roman"/>
      <w:kern w:val="2"/>
      <w:sz w:val="18"/>
      <w:szCs w:val="18"/>
    </w:rPr>
  </w:style>
  <w:style w:type="character" w:customStyle="1" w:styleId="CharChar29">
    <w:name w:val="Char Char29"/>
    <w:rPr>
      <w:rFonts w:ascii="Arial" w:eastAsia="黑体" w:hAnsi="Arial" w:cs="Times New Roman"/>
      <w:b/>
      <w:sz w:val="24"/>
      <w:szCs w:val="24"/>
    </w:rPr>
  </w:style>
  <w:style w:type="character" w:customStyle="1" w:styleId="CharChar11">
    <w:name w:val="二级条标题 Char Char1"/>
    <w:rPr>
      <w:rFonts w:eastAsia="黑体"/>
      <w:kern w:val="2"/>
      <w:sz w:val="21"/>
      <w:szCs w:val="24"/>
      <w:lang w:val="en-US" w:eastAsia="zh-CN" w:bidi="ar-SA"/>
    </w:rPr>
  </w:style>
  <w:style w:type="character" w:customStyle="1" w:styleId="1CharChar2">
    <w:name w:val="招标文件1 Char Char"/>
    <w:rPr>
      <w:rFonts w:ascii="宋体" w:eastAsia="宋体"/>
      <w:b/>
      <w:spacing w:val="10"/>
      <w:w w:val="95"/>
      <w:sz w:val="28"/>
      <w:szCs w:val="24"/>
      <w:lang w:val="en-US" w:eastAsia="zh-CN" w:bidi="ar-SA"/>
    </w:rPr>
  </w:style>
  <w:style w:type="character" w:customStyle="1" w:styleId="1Char2">
    <w:name w:val="级别1 Char"/>
    <w:rPr>
      <w:rFonts w:ascii="宋体" w:eastAsia="宋体" w:hAnsi="宋体"/>
      <w:b/>
      <w:kern w:val="44"/>
      <w:sz w:val="28"/>
      <w:lang w:val="en-US" w:eastAsia="zh-CN" w:bidi="ar-SA"/>
    </w:rPr>
  </w:style>
  <w:style w:type="character" w:customStyle="1" w:styleId="3Char12">
    <w:name w:val="标题 3 Char1"/>
    <w:rPr>
      <w:rFonts w:ascii="Times New Roman" w:eastAsia="宋体" w:hAnsi="Times New Roman" w:cs="Times New Roman"/>
      <w:b/>
      <w:bCs/>
      <w:sz w:val="32"/>
      <w:szCs w:val="32"/>
    </w:rPr>
  </w:style>
  <w:style w:type="character" w:customStyle="1" w:styleId="AppendixTitre1Char">
    <w:name w:val="Appendix Titre 1 Char"/>
    <w:aliases w:val="Heading 6 Char,H6 Char,paragraphe[3] Char,LauT6 Char,paragraphe[3]1 Char,paragraphe[3]2 Char,paragraphe[3]3 Char,paragraphe[3]4 Char,paragraphe[3]5 Char,paragraphe[3]6 Char,paragraphe[3]7 Char,paragraphe[3]8 Char,SNCB Titre 6 Char"/>
    <w:rPr>
      <w:rFonts w:ascii="Arial" w:eastAsia="黑体" w:hAnsi="Arial"/>
      <w:b/>
      <w:kern w:val="2"/>
      <w:sz w:val="24"/>
      <w:lang w:val="en-US" w:eastAsia="zh-CN"/>
    </w:rPr>
  </w:style>
  <w:style w:type="character" w:customStyle="1" w:styleId="Charff2">
    <w:name w:val="正文 含缩进 Char"/>
    <w:link w:val="afffc"/>
    <w:qFormat/>
    <w:rPr>
      <w:rFonts w:ascii="Times New Roman" w:hAnsi="Times New Roman"/>
    </w:rPr>
  </w:style>
  <w:style w:type="paragraph" w:customStyle="1" w:styleId="afffc">
    <w:name w:val="正文 含缩进"/>
    <w:basedOn w:val="a"/>
    <w:link w:val="Charff2"/>
    <w:qFormat/>
    <w:pPr>
      <w:spacing w:line="360" w:lineRule="auto"/>
      <w:ind w:firstLineChars="202" w:firstLine="424"/>
      <w:jc w:val="left"/>
    </w:pPr>
    <w:rPr>
      <w:kern w:val="0"/>
      <w:sz w:val="20"/>
      <w:szCs w:val="20"/>
    </w:rPr>
  </w:style>
  <w:style w:type="character" w:customStyle="1" w:styleId="Char1b">
    <w:name w:val="页眉 Char1"/>
    <w:semiHidden/>
    <w:rPr>
      <w:rFonts w:ascii="Times New Roman" w:eastAsia="宋体" w:hAnsi="Times New Roman" w:cs="Times New Roman"/>
      <w:sz w:val="18"/>
      <w:szCs w:val="18"/>
    </w:rPr>
  </w:style>
  <w:style w:type="character" w:customStyle="1" w:styleId="grame">
    <w:name w:val="grame"/>
    <w:rPr>
      <w:rFonts w:ascii="Calibri" w:eastAsia="宋体" w:hAnsi="Calibri" w:cs="Times New Roman"/>
    </w:rPr>
  </w:style>
  <w:style w:type="character" w:customStyle="1" w:styleId="afffd">
    <w:name w:val="个人答复风格"/>
    <w:rPr>
      <w:rFonts w:ascii="Arial" w:eastAsia="宋体" w:hAnsi="Arial" w:cs="Times New Roman"/>
      <w:color w:val="auto"/>
      <w:sz w:val="20"/>
    </w:rPr>
  </w:style>
  <w:style w:type="character" w:customStyle="1" w:styleId="CharChar28">
    <w:name w:val="Char Char28"/>
    <w:rPr>
      <w:rFonts w:ascii="Times New Roman" w:eastAsia="宋体" w:hAnsi="Times New Roman" w:cs="Times New Roman"/>
      <w:b/>
      <w:sz w:val="24"/>
      <w:szCs w:val="24"/>
    </w:rPr>
  </w:style>
  <w:style w:type="character" w:customStyle="1" w:styleId="afffe">
    <w:name w:val="发布"/>
    <w:rPr>
      <w:rFonts w:ascii="黑体" w:eastAsia="黑体" w:hAnsi="Calibri" w:cs="Times New Roman"/>
      <w:spacing w:val="22"/>
      <w:w w:val="100"/>
      <w:position w:val="3"/>
      <w:sz w:val="28"/>
    </w:rPr>
  </w:style>
  <w:style w:type="character" w:customStyle="1" w:styleId="Charff3">
    <w:name w:val="段 Char"/>
    <w:link w:val="affff"/>
    <w:rPr>
      <w:rFonts w:ascii="宋体"/>
      <w:sz w:val="21"/>
      <w:lang w:val="en-US" w:eastAsia="zh-CN" w:bidi="ar-SA"/>
    </w:rPr>
  </w:style>
  <w:style w:type="paragraph" w:customStyle="1" w:styleId="affff">
    <w:name w:val="段"/>
    <w:link w:val="Charff3"/>
    <w:pPr>
      <w:autoSpaceDE w:val="0"/>
      <w:autoSpaceDN w:val="0"/>
      <w:ind w:firstLineChars="200" w:firstLine="200"/>
      <w:jc w:val="both"/>
    </w:pPr>
    <w:rPr>
      <w:rFonts w:ascii="宋体"/>
      <w:sz w:val="21"/>
    </w:rPr>
  </w:style>
  <w:style w:type="character" w:customStyle="1" w:styleId="affff0">
    <w:name w:val="个人撰写风格"/>
    <w:rPr>
      <w:rFonts w:ascii="Arial" w:eastAsia="宋体" w:hAnsi="Arial" w:cs="Times New Roman"/>
      <w:color w:val="auto"/>
      <w:sz w:val="20"/>
    </w:rPr>
  </w:style>
  <w:style w:type="character" w:customStyle="1" w:styleId="f91">
    <w:name w:val="f91"/>
    <w:rPr>
      <w:rFonts w:ascii="宋体" w:eastAsia="宋体" w:hAnsi="宋体" w:cs="Times New Roman" w:hint="eastAsia"/>
      <w:spacing w:val="280"/>
      <w:sz w:val="21"/>
      <w:szCs w:val="21"/>
      <w:u w:val="none"/>
    </w:rPr>
  </w:style>
  <w:style w:type="character" w:customStyle="1" w:styleId="4CharChar0">
    <w:name w:val="招标标题4 Char Char"/>
    <w:link w:val="48"/>
    <w:rPr>
      <w:rFonts w:ascii="宋体" w:hAnsi="宋体"/>
      <w:b/>
      <w:spacing w:val="2"/>
      <w:sz w:val="24"/>
      <w:szCs w:val="28"/>
    </w:rPr>
  </w:style>
  <w:style w:type="paragraph" w:customStyle="1" w:styleId="48">
    <w:name w:val="招标标题4"/>
    <w:basedOn w:val="a6"/>
    <w:link w:val="4CharChar0"/>
    <w:pPr>
      <w:tabs>
        <w:tab w:val="left" w:pos="420"/>
      </w:tabs>
      <w:autoSpaceDE/>
      <w:autoSpaceDN/>
      <w:adjustRightInd/>
      <w:spacing w:line="300" w:lineRule="auto"/>
      <w:ind w:left="420" w:hanging="420"/>
      <w:jc w:val="both"/>
      <w:textAlignment w:val="auto"/>
      <w:outlineLvl w:val="3"/>
    </w:pPr>
    <w:rPr>
      <w:rFonts w:ascii="宋体" w:hAnsi="宋体"/>
      <w:b/>
      <w:spacing w:val="2"/>
      <w:sz w:val="24"/>
      <w:szCs w:val="28"/>
    </w:rPr>
  </w:style>
  <w:style w:type="character" w:customStyle="1" w:styleId="Char1c">
    <w:name w:val="批注主题 Char1"/>
    <w:rPr>
      <w:rFonts w:ascii="Times New Roman" w:eastAsia="宋体" w:hAnsi="Times New Roman" w:cs="Times New Roman"/>
      <w:b/>
      <w:bCs/>
      <w:kern w:val="2"/>
      <w:sz w:val="21"/>
      <w:szCs w:val="22"/>
    </w:rPr>
  </w:style>
  <w:style w:type="character" w:customStyle="1" w:styleId="AppendixTitre3Char">
    <w:name w:val="Appendix Titre 3 Char"/>
    <w:aliases w:val="Heading 8 Char,liste 2 Char,liste[2] Char,LauT8 Char,liste[2]1 Char,liste[2]2 Char,liste[2]3 Char,liste[2]4 Char,liste[2]5 Char,liste[2]6 Char,liste[2]7 Char,liste[2]8 Char,liste[2]9 Char,liste[2]10 Char,liste[2]11 Char"/>
    <w:rPr>
      <w:rFonts w:ascii="Arial" w:eastAsia="黑体" w:hAnsi="Arial"/>
      <w:kern w:val="2"/>
      <w:sz w:val="24"/>
      <w:lang w:val="en-US" w:eastAsia="zh-CN"/>
    </w:rPr>
  </w:style>
  <w:style w:type="character" w:customStyle="1" w:styleId="Char1d">
    <w:name w:val="标题 Char1"/>
    <w:rPr>
      <w:rFonts w:ascii="Cambria" w:eastAsia="宋体" w:hAnsi="Cambria" w:cs="Times New Roman"/>
      <w:b/>
      <w:bCs/>
      <w:kern w:val="2"/>
      <w:sz w:val="32"/>
      <w:szCs w:val="32"/>
    </w:rPr>
  </w:style>
  <w:style w:type="character" w:customStyle="1" w:styleId="CharChar60">
    <w:name w:val="Char Char6"/>
    <w:rPr>
      <w:rFonts w:eastAsia="宋体" w:cs="Arial"/>
      <w:b/>
      <w:bCs/>
      <w:kern w:val="2"/>
      <w:sz w:val="32"/>
      <w:szCs w:val="32"/>
      <w:lang w:val="en-US" w:eastAsia="zh-CN" w:bidi="ar-SA"/>
    </w:rPr>
  </w:style>
  <w:style w:type="character" w:customStyle="1" w:styleId="231Char">
    <w:name w:val="样式 小四 行距: 固定值 23 磅1 Char"/>
    <w:link w:val="231"/>
    <w:rPr>
      <w:rFonts w:cs="宋体"/>
      <w:sz w:val="24"/>
    </w:rPr>
  </w:style>
  <w:style w:type="paragraph" w:customStyle="1" w:styleId="231">
    <w:name w:val="样式 小四 行距: 固定值 23 磅1"/>
    <w:basedOn w:val="a"/>
    <w:link w:val="231Char"/>
    <w:pPr>
      <w:spacing w:line="460" w:lineRule="exact"/>
      <w:ind w:firstLineChars="200" w:firstLine="480"/>
    </w:pPr>
    <w:rPr>
      <w:kern w:val="0"/>
      <w:sz w:val="24"/>
      <w:szCs w:val="20"/>
    </w:rPr>
  </w:style>
  <w:style w:type="character" w:customStyle="1" w:styleId="-CharChar">
    <w:name w:val="文整-正文 Char Char"/>
    <w:link w:val="-"/>
    <w:rPr>
      <w:rFonts w:ascii="宋体" w:hAnsi="宋体"/>
      <w:sz w:val="26"/>
      <w:szCs w:val="24"/>
    </w:rPr>
  </w:style>
  <w:style w:type="paragraph" w:customStyle="1" w:styleId="-">
    <w:name w:val="文整-正文"/>
    <w:basedOn w:val="a"/>
    <w:link w:val="-CharChar"/>
    <w:pPr>
      <w:snapToGrid w:val="0"/>
      <w:ind w:firstLine="561"/>
    </w:pPr>
    <w:rPr>
      <w:rFonts w:ascii="宋体" w:hAnsi="宋体"/>
      <w:kern w:val="0"/>
      <w:sz w:val="26"/>
      <w:szCs w:val="24"/>
    </w:rPr>
  </w:style>
  <w:style w:type="character" w:customStyle="1" w:styleId="CharChar71">
    <w:name w:val="Char Char7"/>
    <w:rPr>
      <w:rFonts w:eastAsia="宋体"/>
      <w:kern w:val="2"/>
      <w:sz w:val="24"/>
      <w:szCs w:val="21"/>
      <w:lang w:val="en-US" w:eastAsia="zh-CN" w:bidi="ar-SA"/>
    </w:rPr>
  </w:style>
  <w:style w:type="paragraph" w:customStyle="1" w:styleId="affff1">
    <w:name w:val="附录三级条标题"/>
    <w:basedOn w:val="affff2"/>
    <w:next w:val="affff"/>
    <w:pPr>
      <w:outlineLvl w:val="4"/>
    </w:pPr>
  </w:style>
  <w:style w:type="paragraph" w:customStyle="1" w:styleId="affff2">
    <w:name w:val="附录二级条标题"/>
    <w:basedOn w:val="affff3"/>
    <w:next w:val="affff"/>
    <w:pPr>
      <w:outlineLvl w:val="3"/>
    </w:pPr>
  </w:style>
  <w:style w:type="paragraph" w:customStyle="1" w:styleId="affff3">
    <w:name w:val="附录一级条标题"/>
    <w:basedOn w:val="affff4"/>
    <w:next w:val="affff"/>
    <w:pPr>
      <w:autoSpaceDN w:val="0"/>
      <w:spacing w:beforeLines="0" w:afterLines="0"/>
      <w:outlineLvl w:val="2"/>
    </w:pPr>
    <w:rPr>
      <w:rFonts w:ascii="Calibri" w:eastAsia="宋体" w:hAnsi="Calibri"/>
    </w:rPr>
  </w:style>
  <w:style w:type="paragraph" w:customStyle="1" w:styleId="affff4">
    <w:name w:val="附录章标题"/>
    <w:next w:val="affff"/>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0"/>
      <w:szCs w:val="20"/>
    </w:rPr>
  </w:style>
  <w:style w:type="paragraph" w:customStyle="1" w:styleId="49">
    <w:name w:val="封面4，小二中"/>
    <w:pPr>
      <w:keepNext/>
      <w:widowControl w:val="0"/>
      <w:snapToGrid w:val="0"/>
      <w:spacing w:beforeLines="25" w:afterLines="25"/>
      <w:jc w:val="center"/>
    </w:pPr>
    <w:rPr>
      <w:kern w:val="2"/>
      <w:sz w:val="36"/>
    </w:rPr>
  </w:style>
  <w:style w:type="paragraph" w:customStyle="1" w:styleId="affff5">
    <w:name w:val="招标文件》"/>
    <w:basedOn w:val="affff6"/>
    <w:pPr>
      <w:tabs>
        <w:tab w:val="left" w:pos="560"/>
      </w:tabs>
      <w:ind w:left="200" w:firstLineChars="0" w:firstLine="0"/>
    </w:pPr>
  </w:style>
  <w:style w:type="paragraph" w:customStyle="1" w:styleId="affff6">
    <w:name w:val="招标文件正文"/>
    <w:pPr>
      <w:spacing w:before="120" w:after="120" w:line="300" w:lineRule="auto"/>
      <w:ind w:firstLineChars="200" w:firstLine="200"/>
    </w:pPr>
    <w:rPr>
      <w:rFonts w:ascii="宋体"/>
      <w:spacing w:val="10"/>
      <w:w w:val="95"/>
      <w:sz w:val="21"/>
    </w:rPr>
  </w:style>
  <w:style w:type="paragraph" w:customStyle="1" w:styleId="affff7">
    <w:name w:val="附录表标题"/>
    <w:next w:val="affff"/>
    <w:pPr>
      <w:numPr>
        <w:numId w:val="14"/>
      </w:numPr>
      <w:tabs>
        <w:tab w:val="left" w:pos="360"/>
      </w:tabs>
      <w:jc w:val="center"/>
      <w:textAlignment w:val="baseline"/>
    </w:pPr>
    <w:rPr>
      <w:rFonts w:ascii="黑体" w:eastAsia="黑体"/>
      <w:kern w:val="21"/>
      <w:sz w:val="21"/>
    </w:rPr>
  </w:style>
  <w:style w:type="paragraph" w:customStyle="1" w:styleId="affff8">
    <w:name w:val="a"/>
    <w:basedOn w:val="a"/>
    <w:pPr>
      <w:widowControl/>
      <w:spacing w:before="100" w:beforeAutospacing="1" w:after="100" w:afterAutospacing="1"/>
      <w:jc w:val="left"/>
    </w:pPr>
    <w:rPr>
      <w:rFonts w:ascii="宋体" w:hAnsi="宋体" w:cs="宋体"/>
      <w:kern w:val="0"/>
      <w:sz w:val="24"/>
      <w:szCs w:val="24"/>
    </w:rPr>
  </w:style>
  <w:style w:type="paragraph" w:customStyle="1" w:styleId="2a">
    <w:name w:val="正文 + 首行缩进:  2 字符"/>
    <w:basedOn w:val="afffa"/>
    <w:pPr>
      <w:widowControl w:val="0"/>
      <w:autoSpaceDE/>
      <w:autoSpaceDN/>
      <w:adjustRightInd/>
      <w:spacing w:line="240" w:lineRule="auto"/>
      <w:ind w:firstLine="560"/>
      <w:textAlignment w:val="auto"/>
    </w:pPr>
    <w:rPr>
      <w:rFonts w:ascii="Times New Roman" w:eastAsia="宋体" w:hAnsi="Times New Roman"/>
    </w:rPr>
  </w:style>
  <w:style w:type="paragraph" w:customStyle="1" w:styleId="affff9">
    <w:name w:val="节"/>
    <w:basedOn w:val="2"/>
    <w:pPr>
      <w:numPr>
        <w:ilvl w:val="1"/>
        <w:numId w:val="15"/>
      </w:numPr>
      <w:tabs>
        <w:tab w:val="left" w:pos="576"/>
      </w:tabs>
      <w:spacing w:before="260" w:after="260" w:line="240" w:lineRule="auto"/>
    </w:pPr>
    <w:rPr>
      <w:rFonts w:ascii="黑体" w:hAnsi="Calibri"/>
      <w:b w:val="0"/>
    </w:rPr>
  </w:style>
  <w:style w:type="paragraph" w:customStyle="1" w:styleId="2b">
    <w:name w:val="样式 标题 2 +"/>
    <w:basedOn w:val="2"/>
    <w:pPr>
      <w:tabs>
        <w:tab w:val="left" w:pos="540"/>
        <w:tab w:val="left" w:pos="851"/>
        <w:tab w:val="left" w:pos="1320"/>
      </w:tabs>
      <w:adjustRightInd w:val="0"/>
      <w:snapToGrid w:val="0"/>
      <w:spacing w:before="0"/>
      <w:ind w:left="576" w:hanging="420"/>
      <w:textAlignment w:val="bottom"/>
    </w:pPr>
    <w:rPr>
      <w:rFonts w:ascii="Arial" w:hAnsi="Arial"/>
      <w:bCs w:val="0"/>
      <w:sz w:val="28"/>
      <w:szCs w:val="28"/>
    </w:rPr>
  </w:style>
  <w:style w:type="paragraph" w:customStyle="1" w:styleId="2TimesNewRoman5020">
    <w:name w:val="样式 标题 2 + Times New Roman 四号 非加粗 段前: 5 磅 段后: 0 磅 行距: 固定值 20..."/>
    <w:basedOn w:val="2"/>
    <w:pPr>
      <w:spacing w:line="400" w:lineRule="exact"/>
    </w:pPr>
    <w:rPr>
      <w:rFonts w:ascii="Calibri" w:eastAsia="黑体" w:hAnsi="Calibri"/>
      <w:b w:val="0"/>
      <w:bCs w:val="0"/>
    </w:rPr>
  </w:style>
  <w:style w:type="paragraph" w:customStyle="1" w:styleId="91">
    <w:name w:val="左侧缩进9个字符"/>
    <w:basedOn w:val="a"/>
    <w:pPr>
      <w:tabs>
        <w:tab w:val="left" w:pos="2100"/>
      </w:tabs>
      <w:adjustRightInd w:val="0"/>
      <w:snapToGrid w:val="0"/>
      <w:spacing w:line="360" w:lineRule="auto"/>
      <w:ind w:leftChars="900" w:left="2520" w:hanging="737"/>
    </w:pPr>
    <w:rPr>
      <w:rFonts w:ascii="宋体" w:hAnsi="宋体"/>
      <w:bCs/>
      <w:kern w:val="0"/>
      <w:sz w:val="24"/>
      <w:szCs w:val="24"/>
    </w:rPr>
  </w:style>
  <w:style w:type="paragraph" w:customStyle="1" w:styleId="2c">
    <w:name w:val="样式 正文文本 2 + 宋体 小四"/>
    <w:basedOn w:val="a"/>
    <w:pPr>
      <w:tabs>
        <w:tab w:val="left" w:pos="400"/>
        <w:tab w:val="left" w:pos="1109"/>
      </w:tabs>
      <w:autoSpaceDE w:val="0"/>
      <w:autoSpaceDN w:val="0"/>
      <w:adjustRightInd w:val="0"/>
      <w:jc w:val="left"/>
      <w:textAlignment w:val="baseline"/>
    </w:pPr>
    <w:rPr>
      <w:kern w:val="20"/>
      <w:sz w:val="22"/>
      <w:szCs w:val="20"/>
    </w:rPr>
  </w:style>
  <w:style w:type="paragraph" w:customStyle="1" w:styleId="affffa">
    <w:name w:val="附录四级条标题"/>
    <w:basedOn w:val="affff1"/>
    <w:next w:val="affff"/>
    <w:pPr>
      <w:outlineLvl w:val="5"/>
    </w:pPr>
  </w:style>
  <w:style w:type="paragraph" w:customStyle="1" w:styleId="ItemList">
    <w:name w:val="Item List"/>
    <w:pPr>
      <w:numPr>
        <w:ilvl w:val="2"/>
        <w:numId w:val="16"/>
      </w:numPr>
      <w:tabs>
        <w:tab w:val="left" w:pos="720"/>
      </w:tabs>
      <w:spacing w:line="300" w:lineRule="auto"/>
      <w:jc w:val="both"/>
    </w:pPr>
    <w:rPr>
      <w:rFonts w:ascii="Arial" w:hAnsi="Arial" w:cs="Arial"/>
      <w:sz w:val="21"/>
      <w:szCs w:val="21"/>
    </w:rPr>
  </w:style>
  <w:style w:type="paragraph" w:customStyle="1" w:styleId="1-4">
    <w:name w:val="样式1-4"/>
    <w:basedOn w:val="a"/>
    <w:pPr>
      <w:keepNext/>
      <w:keepLines/>
      <w:widowControl/>
      <w:suppressLineNumbers/>
      <w:tabs>
        <w:tab w:val="left" w:pos="400"/>
        <w:tab w:val="left" w:pos="1134"/>
      </w:tabs>
      <w:suppressAutoHyphens/>
      <w:spacing w:line="360" w:lineRule="auto"/>
      <w:jc w:val="left"/>
    </w:pPr>
    <w:rPr>
      <w:rFonts w:eastAsia="仿宋_GB2312"/>
      <w:kern w:val="28"/>
      <w:sz w:val="28"/>
      <w:szCs w:val="20"/>
    </w:rPr>
  </w:style>
  <w:style w:type="paragraph" w:customStyle="1" w:styleId="2alpha315">
    <w:name w:val="样式 标题 2alpha+3# + 段前: 1.5 行"/>
    <w:basedOn w:val="2"/>
    <w:pPr>
      <w:keepLines w:val="0"/>
      <w:widowControl/>
      <w:tabs>
        <w:tab w:val="left" w:pos="576"/>
        <w:tab w:val="left" w:pos="966"/>
        <w:tab w:val="left" w:pos="992"/>
      </w:tabs>
      <w:spacing w:beforeLines="150"/>
      <w:ind w:left="992" w:hanging="992"/>
      <w:jc w:val="left"/>
    </w:pPr>
    <w:rPr>
      <w:rFonts w:ascii="Arial" w:hAnsi="Arial" w:cs="宋体"/>
      <w:sz w:val="24"/>
      <w:szCs w:val="20"/>
      <w:lang w:val="en-GB" w:eastAsia="en-US"/>
    </w:rPr>
  </w:style>
  <w:style w:type="paragraph" w:customStyle="1" w:styleId="16">
    <w:name w:val="正文1"/>
    <w:basedOn w:val="a"/>
    <w:pPr>
      <w:adjustRightInd w:val="0"/>
      <w:snapToGrid w:val="0"/>
      <w:spacing w:line="360" w:lineRule="auto"/>
      <w:ind w:leftChars="8" w:left="22" w:firstLineChars="200" w:firstLine="560"/>
    </w:pPr>
    <w:rPr>
      <w:rFonts w:eastAsia="仿宋_GB2312"/>
      <w:color w:val="000000"/>
      <w:sz w:val="28"/>
      <w:szCs w:val="21"/>
    </w:rPr>
  </w:style>
  <w:style w:type="paragraph" w:customStyle="1" w:styleId="WG2">
    <w:name w:val="WG标题2"/>
    <w:basedOn w:val="a"/>
    <w:pPr>
      <w:autoSpaceDE w:val="0"/>
      <w:autoSpaceDN w:val="0"/>
      <w:adjustRightInd w:val="0"/>
      <w:spacing w:before="60" w:after="60" w:line="360" w:lineRule="exact"/>
      <w:textAlignment w:val="baseline"/>
      <w:outlineLvl w:val="1"/>
    </w:pPr>
    <w:rPr>
      <w:rFonts w:eastAsia="黑体" w:cs="宋体"/>
      <w:color w:val="000000"/>
      <w:kern w:val="20"/>
      <w:sz w:val="28"/>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kern w:val="0"/>
      <w:sz w:val="22"/>
      <w:szCs w:val="20"/>
      <w:lang w:val="de-DE"/>
    </w:rPr>
  </w:style>
  <w:style w:type="paragraph" w:customStyle="1" w:styleId="Other1">
    <w:name w:val="Other|1"/>
    <w:basedOn w:val="a"/>
    <w:qFormat/>
    <w:rPr>
      <w:rFonts w:ascii="MingLiU" w:eastAsia="MingLiU" w:hAnsi="MingLiU" w:cs="MingLiU"/>
      <w:sz w:val="20"/>
      <w:szCs w:val="20"/>
      <w:lang w:val="zh-TW" w:eastAsia="zh-TW" w:bidi="zh-TW"/>
    </w:rPr>
  </w:style>
  <w:style w:type="paragraph" w:customStyle="1" w:styleId="Grafik">
    <w:name w:val="Grafik"/>
    <w:next w:val="a"/>
    <w:pPr>
      <w:keepNext/>
      <w:keepLines/>
      <w:spacing w:before="240" w:after="120"/>
      <w:ind w:left="1134"/>
    </w:pPr>
    <w:rPr>
      <w:rFonts w:ascii="Arial" w:hAnsi="Arial"/>
      <w:sz w:val="22"/>
    </w:rPr>
  </w:style>
  <w:style w:type="paragraph" w:customStyle="1" w:styleId="1111">
    <w:name w:val="标题1111"/>
    <w:basedOn w:val="1"/>
    <w:pPr>
      <w:keepNext w:val="0"/>
      <w:keepLines w:val="0"/>
      <w:widowControl/>
      <w:suppressLineNumbers/>
      <w:tabs>
        <w:tab w:val="left" w:pos="425"/>
        <w:tab w:val="left" w:pos="552"/>
      </w:tabs>
      <w:suppressAutoHyphens/>
      <w:spacing w:before="0" w:after="0"/>
      <w:ind w:left="552" w:hanging="552"/>
      <w:jc w:val="left"/>
    </w:pPr>
    <w:rPr>
      <w:rFonts w:ascii="宋体" w:eastAsia="仿宋_GB2312" w:hAnsi="Calibri"/>
      <w:color w:val="000000"/>
      <w:spacing w:val="14"/>
      <w:kern w:val="28"/>
      <w:sz w:val="28"/>
      <w:szCs w:val="20"/>
    </w:rPr>
  </w:style>
  <w:style w:type="paragraph" w:customStyle="1" w:styleId="XH-2">
    <w:name w:val="XH_标题-2级"/>
    <w:qFormat/>
    <w:pPr>
      <w:keepNext/>
      <w:widowControl w:val="0"/>
      <w:numPr>
        <w:ilvl w:val="1"/>
        <w:numId w:val="10"/>
      </w:numPr>
      <w:tabs>
        <w:tab w:val="left" w:pos="480"/>
        <w:tab w:val="left" w:pos="992"/>
        <w:tab w:val="left" w:pos="1134"/>
      </w:tabs>
      <w:spacing w:beforeLines="150" w:afterLines="50"/>
      <w:jc w:val="both"/>
      <w:outlineLvl w:val="1"/>
    </w:pPr>
    <w:rPr>
      <w:rFonts w:eastAsia="黑体"/>
      <w:sz w:val="28"/>
      <w:szCs w:val="28"/>
    </w:rPr>
  </w:style>
  <w:style w:type="paragraph" w:customStyle="1" w:styleId="tsdi-">
    <w:name w:val="tsdi-正文"/>
    <w:basedOn w:val="a"/>
    <w:pPr>
      <w:ind w:firstLineChars="200" w:firstLine="560"/>
    </w:pPr>
    <w:rPr>
      <w:rFonts w:hAnsi="宋体"/>
      <w:sz w:val="28"/>
      <w:szCs w:val="28"/>
    </w:rPr>
  </w:style>
  <w:style w:type="paragraph" w:customStyle="1" w:styleId="xl60">
    <w:name w:val="xl60"/>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420">
    <w:name w:val="标题42"/>
    <w:basedOn w:val="2"/>
    <w:pPr>
      <w:widowControl/>
      <w:numPr>
        <w:numId w:val="17"/>
      </w:numPr>
      <w:suppressLineNumbers/>
      <w:tabs>
        <w:tab w:val="left" w:pos="0"/>
        <w:tab w:val="left" w:pos="960"/>
        <w:tab w:val="left" w:pos="1120"/>
      </w:tabs>
      <w:suppressAutoHyphens/>
      <w:autoSpaceDE w:val="0"/>
      <w:autoSpaceDN w:val="0"/>
      <w:adjustRightInd w:val="0"/>
      <w:spacing w:before="0"/>
      <w:ind w:left="0" w:rightChars="-64" w:right="-134" w:firstLine="0"/>
      <w:jc w:val="left"/>
    </w:pPr>
    <w:rPr>
      <w:rFonts w:ascii="宋体" w:hAnsi="宋体"/>
      <w:b w:val="0"/>
      <w:bCs w:val="0"/>
      <w:color w:val="000000"/>
      <w:kern w:val="28"/>
      <w:sz w:val="24"/>
      <w:szCs w:val="24"/>
    </w:rPr>
  </w:style>
  <w:style w:type="paragraph" w:customStyle="1" w:styleId="affffb">
    <w:name w:val="一级标题"/>
    <w:basedOn w:val="a"/>
    <w:pPr>
      <w:outlineLvl w:val="0"/>
    </w:pPr>
    <w:rPr>
      <w:sz w:val="24"/>
      <w:szCs w:val="24"/>
    </w:rPr>
  </w:style>
  <w:style w:type="paragraph" w:customStyle="1" w:styleId="xl63">
    <w:name w:val="xl63"/>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c">
    <w:name w:val="招标文件标题"/>
    <w:pPr>
      <w:spacing w:before="120" w:after="120" w:line="480" w:lineRule="exact"/>
      <w:jc w:val="center"/>
      <w:outlineLvl w:val="0"/>
    </w:pPr>
    <w:rPr>
      <w:rFonts w:ascii="宋体"/>
      <w:b/>
      <w:spacing w:val="10"/>
      <w:w w:val="95"/>
      <w:sz w:val="30"/>
    </w:rPr>
  </w:style>
  <w:style w:type="paragraph" w:customStyle="1" w:styleId="093111511151Char">
    <w:name w:val="样式 宋体 小四 首行缩进:  0.93 厘米 段前: 11.15 磅 段后: 11.15 磅1 Char"/>
    <w:basedOn w:val="a"/>
    <w:pPr>
      <w:adjustRightInd w:val="0"/>
      <w:snapToGrid w:val="0"/>
      <w:ind w:leftChars="200" w:left="200"/>
    </w:pPr>
    <w:rPr>
      <w:rFonts w:ascii="宋体"/>
      <w:sz w:val="24"/>
      <w:szCs w:val="20"/>
    </w:rPr>
  </w:style>
  <w:style w:type="paragraph" w:customStyle="1" w:styleId="220">
    <w:name w:val="标题22"/>
    <w:basedOn w:val="2"/>
    <w:pPr>
      <w:widowControl/>
      <w:suppressLineNumbers/>
      <w:tabs>
        <w:tab w:val="left" w:pos="0"/>
        <w:tab w:val="left" w:pos="862"/>
        <w:tab w:val="left" w:pos="960"/>
        <w:tab w:val="left" w:pos="1120"/>
      </w:tabs>
      <w:suppressAutoHyphens/>
      <w:autoSpaceDE w:val="0"/>
      <w:autoSpaceDN w:val="0"/>
      <w:adjustRightInd w:val="0"/>
      <w:spacing w:before="0"/>
      <w:ind w:left="862" w:rightChars="-64" w:right="112" w:hanging="862"/>
      <w:jc w:val="left"/>
    </w:pPr>
    <w:rPr>
      <w:rFonts w:ascii="宋体" w:hAnsi="宋体"/>
      <w:b w:val="0"/>
      <w:bCs w:val="0"/>
      <w:color w:val="000000"/>
      <w:kern w:val="28"/>
      <w:sz w:val="24"/>
      <w:szCs w:val="24"/>
    </w:rPr>
  </w:style>
  <w:style w:type="paragraph" w:customStyle="1" w:styleId="CharCharCharCharCharCharChar">
    <w:name w:val="Char Char Char Char Char Char Char"/>
    <w:basedOn w:val="a"/>
    <w:rPr>
      <w:rFonts w:ascii="仿宋_GB2312" w:eastAsia="仿宋_GB2312"/>
      <w:b/>
      <w:sz w:val="32"/>
      <w:szCs w:val="32"/>
    </w:rPr>
  </w:style>
  <w:style w:type="paragraph" w:customStyle="1" w:styleId="17">
    <w:name w:val="1级"/>
    <w:basedOn w:val="a"/>
    <w:pPr>
      <w:spacing w:line="360" w:lineRule="auto"/>
      <w:jc w:val="center"/>
    </w:pPr>
    <w:rPr>
      <w:rFonts w:ascii="宋体" w:hAnsi="宋体"/>
      <w:b/>
      <w:sz w:val="44"/>
      <w:szCs w:val="44"/>
    </w:rPr>
  </w:style>
  <w:style w:type="paragraph" w:customStyle="1" w:styleId="18">
    <w:name w:val="标题1"/>
    <w:basedOn w:val="1"/>
    <w:pPr>
      <w:tabs>
        <w:tab w:val="left" w:pos="425"/>
        <w:tab w:val="left" w:pos="432"/>
      </w:tabs>
      <w:adjustRightInd w:val="0"/>
      <w:snapToGrid w:val="0"/>
      <w:spacing w:before="160" w:after="160"/>
      <w:ind w:left="432" w:hanging="432"/>
      <w:jc w:val="left"/>
    </w:pPr>
    <w:rPr>
      <w:rFonts w:ascii="Arial" w:eastAsia="楷体_GB2312" w:hAnsi="Arial" w:cs="Arial"/>
      <w:b w:val="0"/>
      <w:kern w:val="0"/>
      <w:sz w:val="28"/>
      <w:szCs w:val="20"/>
    </w:rPr>
  </w:style>
  <w:style w:type="paragraph" w:customStyle="1" w:styleId="affffd">
    <w:name w:val=":)"/>
    <w:pPr>
      <w:overflowPunct w:val="0"/>
      <w:autoSpaceDE w:val="0"/>
      <w:autoSpaceDN w:val="0"/>
      <w:adjustRightInd w:val="0"/>
      <w:textAlignment w:val="baseline"/>
    </w:pPr>
    <w:rPr>
      <w:lang w:val="en-GB"/>
    </w:rPr>
  </w:style>
  <w:style w:type="paragraph" w:customStyle="1" w:styleId="3205">
    <w:name w:val="样式 标题 3 + 小四 首行缩进:  2 字符 段后: 0.5 行"/>
    <w:basedOn w:val="3"/>
    <w:pPr>
      <w:tabs>
        <w:tab w:val="left" w:pos="1260"/>
      </w:tabs>
      <w:spacing w:before="120" w:after="50" w:line="415" w:lineRule="auto"/>
      <w:ind w:left="1260" w:hanging="420"/>
    </w:pPr>
    <w:rPr>
      <w:b w:val="0"/>
      <w:kern w:val="2"/>
      <w:sz w:val="21"/>
      <w:szCs w:val="20"/>
    </w:rPr>
  </w:style>
  <w:style w:type="paragraph" w:customStyle="1" w:styleId="11110">
    <w:name w:val="招标文件1.1.1.1"/>
    <w:basedOn w:val="a"/>
    <w:pPr>
      <w:spacing w:before="120" w:after="120" w:line="480" w:lineRule="exact"/>
      <w:ind w:left="2580" w:hanging="420"/>
      <w:jc w:val="left"/>
      <w:outlineLvl w:val="4"/>
    </w:pPr>
    <w:rPr>
      <w:rFonts w:ascii="宋体"/>
      <w:b/>
      <w:spacing w:val="10"/>
      <w:w w:val="95"/>
      <w:szCs w:val="24"/>
    </w:rPr>
  </w:style>
  <w:style w:type="paragraph" w:customStyle="1" w:styleId="2111">
    <w:name w:val="标题2111"/>
    <w:basedOn w:val="210"/>
    <w:pPr>
      <w:numPr>
        <w:numId w:val="0"/>
      </w:numPr>
      <w:tabs>
        <w:tab w:val="left" w:pos="400"/>
      </w:tabs>
      <w:ind w:left="851" w:hanging="851"/>
    </w:pPr>
    <w:rPr>
      <w:rFonts w:eastAsia="宋体"/>
    </w:rPr>
  </w:style>
  <w:style w:type="paragraph" w:customStyle="1" w:styleId="210">
    <w:name w:val="标题21"/>
    <w:basedOn w:val="2"/>
    <w:pPr>
      <w:widowControl/>
      <w:numPr>
        <w:numId w:val="18"/>
      </w:numPr>
      <w:suppressLineNumbers/>
      <w:tabs>
        <w:tab w:val="left" w:pos="851"/>
      </w:tabs>
      <w:suppressAutoHyphens/>
      <w:spacing w:before="0"/>
      <w:ind w:left="851" w:hanging="851"/>
      <w:jc w:val="left"/>
    </w:pPr>
    <w:rPr>
      <w:rFonts w:ascii="Calibri" w:eastAsia="仿宋_GB2312" w:hAnsi="Calibri"/>
      <w:bCs w:val="0"/>
      <w:kern w:val="28"/>
      <w:sz w:val="24"/>
      <w:szCs w:val="20"/>
    </w:rPr>
  </w:style>
  <w:style w:type="paragraph" w:customStyle="1" w:styleId="111000">
    <w:name w:val="样式 标题 1标题 1 1 + 小四 首行缩进:  0 厘米 段前: 0 磅 段后: 0 磅"/>
    <w:basedOn w:val="1"/>
    <w:pPr>
      <w:keepLines w:val="0"/>
      <w:adjustRightInd w:val="0"/>
      <w:snapToGrid w:val="0"/>
      <w:spacing w:beforeLines="50" w:afterLines="50" w:line="240" w:lineRule="auto"/>
    </w:pPr>
    <w:rPr>
      <w:rFonts w:cs="宋体"/>
      <w:sz w:val="30"/>
      <w:szCs w:val="30"/>
    </w:rPr>
  </w:style>
  <w:style w:type="paragraph" w:customStyle="1" w:styleId="2d">
    <w:name w:val="级别2"/>
    <w:basedOn w:val="1"/>
    <w:next w:val="afff1"/>
    <w:pPr>
      <w:keepNext w:val="0"/>
      <w:keepLines w:val="0"/>
      <w:tabs>
        <w:tab w:val="left" w:pos="0"/>
        <w:tab w:val="left" w:pos="780"/>
      </w:tabs>
      <w:adjustRightInd w:val="0"/>
      <w:snapToGrid w:val="0"/>
      <w:spacing w:before="0" w:after="0"/>
      <w:ind w:left="780"/>
      <w:outlineLvl w:val="1"/>
    </w:pPr>
    <w:rPr>
      <w:rFonts w:ascii="宋体" w:hAnsi="宋体"/>
      <w:bCs w:val="0"/>
      <w:sz w:val="24"/>
      <w:szCs w:val="24"/>
    </w:rPr>
  </w:style>
  <w:style w:type="paragraph" w:customStyle="1" w:styleId="122">
    <w:name w:val="中文正文：12号宋体首行缩进:  2 字符"/>
    <w:basedOn w:val="a"/>
    <w:pPr>
      <w:widowControl/>
      <w:adjustRightInd w:val="0"/>
      <w:snapToGrid w:val="0"/>
      <w:spacing w:beforeLines="50" w:afterLines="50" w:line="360" w:lineRule="auto"/>
      <w:ind w:rightChars="50" w:right="105" w:firstLineChars="200" w:firstLine="480"/>
    </w:pPr>
    <w:rPr>
      <w:rFonts w:cs="宋体"/>
      <w:kern w:val="0"/>
      <w:sz w:val="24"/>
      <w:szCs w:val="24"/>
      <w:lang w:val="en-GB"/>
    </w:rPr>
  </w:style>
  <w:style w:type="paragraph" w:customStyle="1" w:styleId="CharCharf2">
    <w:name w:val="Char Char"/>
    <w:basedOn w:val="a"/>
    <w:rPr>
      <w:szCs w:val="24"/>
    </w:rPr>
  </w:style>
  <w:style w:type="paragraph" w:customStyle="1" w:styleId="19">
    <w:name w:val="五号线1)"/>
    <w:pPr>
      <w:tabs>
        <w:tab w:val="left" w:pos="927"/>
      </w:tabs>
      <w:spacing w:line="500" w:lineRule="exact"/>
      <w:ind w:firstLine="567"/>
      <w:outlineLvl w:val="4"/>
    </w:pPr>
    <w:rPr>
      <w:rFonts w:ascii="宋体"/>
      <w:spacing w:val="6"/>
      <w:w w:val="95"/>
      <w:sz w:val="24"/>
    </w:rPr>
  </w:style>
  <w:style w:type="paragraph" w:customStyle="1" w:styleId="11111">
    <w:name w:val="标题11111"/>
    <w:basedOn w:val="1"/>
    <w:pPr>
      <w:keepNext w:val="0"/>
      <w:keepLines w:val="0"/>
      <w:tabs>
        <w:tab w:val="left" w:pos="425"/>
      </w:tabs>
      <w:spacing w:before="0" w:after="0"/>
      <w:ind w:left="567" w:right="-142"/>
      <w:jc w:val="left"/>
    </w:pPr>
    <w:rPr>
      <w:rFonts w:ascii="宋体" w:eastAsia="仿宋_GB2312" w:hAnsi="Calibri"/>
      <w:b w:val="0"/>
      <w:bCs w:val="0"/>
      <w:color w:val="000000"/>
      <w:spacing w:val="14"/>
      <w:kern w:val="28"/>
      <w:sz w:val="28"/>
      <w:szCs w:val="20"/>
    </w:rPr>
  </w:style>
  <w:style w:type="paragraph" w:customStyle="1" w:styleId="09311151115">
    <w:name w:val="样式 宋体 小四 首行缩进:  0.93 厘米 段前: 11.15 磅 段后: 11.15 磅"/>
    <w:basedOn w:val="a"/>
    <w:pPr>
      <w:ind w:left="284" w:hanging="284"/>
    </w:pPr>
    <w:rPr>
      <w:rFonts w:ascii="宋体" w:cs="宋体"/>
      <w:sz w:val="24"/>
      <w:szCs w:val="24"/>
    </w:rPr>
  </w:style>
  <w:style w:type="paragraph" w:customStyle="1" w:styleId="3-32">
    <w:name w:val="样式3-32"/>
    <w:basedOn w:val="3-10"/>
    <w:pPr>
      <w:tabs>
        <w:tab w:val="left" w:pos="432"/>
      </w:tabs>
      <w:ind w:left="432" w:hanging="432"/>
    </w:pPr>
    <w:rPr>
      <w:rFonts w:ascii="Calibri" w:hAnsi="Calibri"/>
    </w:rPr>
  </w:style>
  <w:style w:type="paragraph" w:customStyle="1" w:styleId="3-10">
    <w:name w:val="样式3-10"/>
    <w:basedOn w:val="1-2"/>
    <w:rPr>
      <w:rFonts w:ascii="Times New Roman" w:eastAsia="宋体" w:hAnsi="Times New Roman"/>
    </w:rPr>
  </w:style>
  <w:style w:type="paragraph" w:customStyle="1" w:styleId="1-2">
    <w:name w:val="样式1-2"/>
    <w:basedOn w:val="3"/>
    <w:pPr>
      <w:widowControl/>
      <w:suppressLineNumbers/>
      <w:tabs>
        <w:tab w:val="left" w:pos="428"/>
        <w:tab w:val="left" w:pos="1134"/>
      </w:tabs>
      <w:suppressAutoHyphens/>
      <w:ind w:left="900" w:hanging="420"/>
      <w:jc w:val="left"/>
    </w:pPr>
    <w:rPr>
      <w:rFonts w:ascii="Calibri" w:eastAsia="仿宋_GB2312" w:hAnsi="Calibri"/>
      <w:kern w:val="28"/>
      <w:sz w:val="24"/>
      <w:szCs w:val="24"/>
    </w:rPr>
  </w:style>
  <w:style w:type="paragraph" w:customStyle="1" w:styleId="affffe">
    <w:name w:val="标准书眉一"/>
    <w:pPr>
      <w:jc w:val="both"/>
    </w:pPr>
  </w:style>
  <w:style w:type="paragraph" w:customStyle="1" w:styleId="250">
    <w:name w:val="样式25"/>
    <w:basedOn w:val="a"/>
    <w:pPr>
      <w:keepNext/>
      <w:keepLines/>
      <w:suppressLineNumbers/>
      <w:tabs>
        <w:tab w:val="left" w:pos="1120"/>
      </w:tabs>
      <w:suppressAutoHyphens/>
      <w:autoSpaceDE w:val="0"/>
      <w:autoSpaceDN w:val="0"/>
      <w:adjustRightInd w:val="0"/>
      <w:spacing w:line="360" w:lineRule="auto"/>
      <w:outlineLvl w:val="0"/>
    </w:pPr>
    <w:rPr>
      <w:rFonts w:ascii="宋体" w:hAnsi="宋体"/>
      <w:color w:val="000000"/>
      <w:kern w:val="28"/>
      <w:sz w:val="28"/>
      <w:szCs w:val="28"/>
    </w:rPr>
  </w:style>
  <w:style w:type="paragraph" w:customStyle="1" w:styleId="430">
    <w:name w:val="标题43"/>
    <w:basedOn w:val="3"/>
    <w:pPr>
      <w:suppressLineNumbers/>
      <w:tabs>
        <w:tab w:val="left" w:pos="0"/>
        <w:tab w:val="left" w:pos="360"/>
        <w:tab w:val="left" w:pos="428"/>
        <w:tab w:val="left" w:pos="960"/>
        <w:tab w:val="left" w:pos="1120"/>
      </w:tabs>
      <w:suppressAutoHyphens/>
      <w:autoSpaceDE w:val="0"/>
      <w:autoSpaceDN w:val="0"/>
      <w:adjustRightInd w:val="0"/>
      <w:ind w:rightChars="-64" w:right="112" w:hangingChars="64" w:hanging="64"/>
      <w:jc w:val="center"/>
    </w:pPr>
    <w:rPr>
      <w:rFonts w:ascii="宋体" w:hAnsi="宋体"/>
      <w:bCs w:val="0"/>
      <w:color w:val="000000"/>
      <w:kern w:val="28"/>
      <w:sz w:val="24"/>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font11">
    <w:name w:val="font11"/>
    <w:basedOn w:val="a"/>
    <w:pPr>
      <w:widowControl/>
      <w:spacing w:before="100" w:beforeAutospacing="1" w:after="100" w:afterAutospacing="1"/>
      <w:jc w:val="left"/>
    </w:pPr>
    <w:rPr>
      <w:rFonts w:eastAsia="Arial Unicode MS"/>
      <w:b/>
      <w:bCs/>
      <w:color w:val="000000"/>
      <w:kern w:val="0"/>
      <w:sz w:val="20"/>
      <w:szCs w:val="20"/>
    </w:rPr>
  </w:style>
  <w:style w:type="paragraph" w:customStyle="1" w:styleId="XH-1">
    <w:name w:val="XH_标题-1级"/>
    <w:qFormat/>
    <w:pPr>
      <w:keepNext/>
      <w:widowControl w:val="0"/>
      <w:numPr>
        <w:numId w:val="10"/>
      </w:numPr>
      <w:tabs>
        <w:tab w:val="left" w:pos="400"/>
        <w:tab w:val="left" w:pos="480"/>
      </w:tabs>
      <w:spacing w:beforeLines="200" w:afterLines="100"/>
      <w:jc w:val="center"/>
      <w:outlineLvl w:val="0"/>
    </w:pPr>
    <w:rPr>
      <w:rFonts w:eastAsia="黑体"/>
      <w:sz w:val="32"/>
      <w:szCs w:val="32"/>
    </w:rPr>
  </w:style>
  <w:style w:type="paragraph" w:customStyle="1" w:styleId="z-BottomofForm">
    <w:name w:val="z-Bottom of Form"/>
    <w:next w:val="a"/>
    <w:pPr>
      <w:widowControl w:val="0"/>
      <w:pBdr>
        <w:top w:val="double" w:sz="2" w:space="0" w:color="auto"/>
      </w:pBdr>
      <w:autoSpaceDE w:val="0"/>
      <w:autoSpaceDN w:val="0"/>
      <w:adjustRightInd w:val="0"/>
      <w:jc w:val="center"/>
    </w:pPr>
    <w:rPr>
      <w:rFonts w:ascii="Arial" w:hAnsi="Arial"/>
      <w:vanish/>
      <w:sz w:val="16"/>
    </w:rPr>
  </w:style>
  <w:style w:type="paragraph" w:customStyle="1" w:styleId="afffff">
    <w:name w:val="一级条标题"/>
    <w:next w:val="affff"/>
    <w:pPr>
      <w:outlineLvl w:val="2"/>
    </w:pPr>
    <w:rPr>
      <w:rFonts w:eastAsia="黑体"/>
      <w:sz w:val="21"/>
    </w:rPr>
  </w:style>
  <w:style w:type="paragraph" w:customStyle="1" w:styleId="310">
    <w:name w:val="样式31"/>
    <w:basedOn w:val="a"/>
    <w:pPr>
      <w:keepNext/>
      <w:keepLines/>
      <w:suppressLineNumbers/>
      <w:tabs>
        <w:tab w:val="left" w:pos="960"/>
        <w:tab w:val="left" w:pos="1120"/>
      </w:tabs>
      <w:suppressAutoHyphens/>
      <w:autoSpaceDE w:val="0"/>
      <w:autoSpaceDN w:val="0"/>
      <w:adjustRightInd w:val="0"/>
      <w:spacing w:after="120" w:line="360" w:lineRule="auto"/>
      <w:ind w:left="179" w:rightChars="-64" w:right="-179" w:hangingChars="64" w:hanging="179"/>
      <w:jc w:val="left"/>
      <w:outlineLvl w:val="0"/>
    </w:pPr>
    <w:rPr>
      <w:rFonts w:ascii="宋体" w:hAnsi="宋体"/>
      <w:b/>
      <w:color w:val="000000"/>
      <w:kern w:val="24"/>
      <w:sz w:val="28"/>
      <w:szCs w:val="28"/>
    </w:rPr>
  </w:style>
  <w:style w:type="paragraph" w:customStyle="1" w:styleId="Char1CharCharChar">
    <w:name w:val=" Char1 Char Char Char"/>
    <w:basedOn w:val="a"/>
    <w:pPr>
      <w:spacing w:beforeLines="50" w:afterLines="50"/>
    </w:pPr>
    <w:rPr>
      <w:rFonts w:ascii="Tahoma" w:hAnsi="Tahoma"/>
      <w:sz w:val="24"/>
      <w:szCs w:val="20"/>
    </w:rPr>
  </w:style>
  <w:style w:type="paragraph" w:customStyle="1" w:styleId="3-24">
    <w:name w:val="样式3-24"/>
    <w:basedOn w:val="3-19"/>
    <w:pPr>
      <w:tabs>
        <w:tab w:val="left" w:pos="400"/>
      </w:tabs>
      <w:ind w:left="0" w:firstLine="0"/>
    </w:pPr>
  </w:style>
  <w:style w:type="paragraph" w:customStyle="1" w:styleId="3-19">
    <w:name w:val="样式3-19"/>
    <w:basedOn w:val="3-18"/>
    <w:pPr>
      <w:ind w:left="851" w:hanging="284"/>
    </w:pPr>
  </w:style>
  <w:style w:type="paragraph" w:customStyle="1" w:styleId="3-18">
    <w:name w:val="样式3-18"/>
    <w:basedOn w:val="3-4"/>
    <w:pPr>
      <w:tabs>
        <w:tab w:val="clear" w:pos="432"/>
        <w:tab w:val="left" w:pos="1134"/>
      </w:tabs>
      <w:ind w:left="420" w:hanging="420"/>
      <w:jc w:val="left"/>
    </w:pPr>
    <w:rPr>
      <w:rFonts w:eastAsia="宋体"/>
    </w:rPr>
  </w:style>
  <w:style w:type="paragraph" w:customStyle="1" w:styleId="3-4">
    <w:name w:val="样式3-4"/>
    <w:basedOn w:val="a"/>
    <w:pPr>
      <w:keepNext/>
      <w:keepLines/>
      <w:widowControl/>
      <w:suppressLineNumbers/>
      <w:tabs>
        <w:tab w:val="left" w:pos="432"/>
        <w:tab w:val="left" w:pos="851"/>
      </w:tabs>
      <w:suppressAutoHyphens/>
      <w:spacing w:line="360" w:lineRule="auto"/>
      <w:ind w:left="432" w:hanging="432"/>
    </w:pPr>
    <w:rPr>
      <w:rFonts w:eastAsia="仿宋_GB2312"/>
      <w:kern w:val="28"/>
      <w:sz w:val="28"/>
      <w:szCs w:val="20"/>
    </w:rPr>
  </w:style>
  <w:style w:type="paragraph" w:customStyle="1" w:styleId="afffff0">
    <w:name w:val="封面正文"/>
    <w:pPr>
      <w:jc w:val="both"/>
    </w:pPr>
  </w:style>
  <w:style w:type="paragraph" w:customStyle="1" w:styleId="afffff1">
    <w:name w:val="五级无标题条"/>
    <w:basedOn w:val="a"/>
    <w:pPr>
      <w:ind w:left="3420" w:hanging="420"/>
    </w:pPr>
    <w:rPr>
      <w:szCs w:val="24"/>
    </w:rPr>
  </w:style>
  <w:style w:type="paragraph" w:customStyle="1" w:styleId="afffff2">
    <w:name w:val="标题  第四级"/>
    <w:basedOn w:val="44dashd3dashhead4Head4H44dash1d131dash14"/>
  </w:style>
  <w:style w:type="paragraph" w:customStyle="1" w:styleId="44dashd3dashhead4Head4H44dash1d131dash14">
    <w:name w:val="样式 样式 标题 44 dashd3dashhead:4#Head 4H44 dash1d131dash14 ... + 左侧:..."/>
    <w:basedOn w:val="a"/>
    <w:pPr>
      <w:keepNext/>
      <w:keepLines/>
      <w:spacing w:before="280" w:after="290" w:line="376" w:lineRule="auto"/>
      <w:outlineLvl w:val="3"/>
    </w:pPr>
    <w:rPr>
      <w:rFonts w:cs="宋体"/>
      <w:b/>
      <w:bCs/>
      <w:sz w:val="28"/>
      <w:szCs w:val="20"/>
    </w:rPr>
  </w:style>
  <w:style w:type="paragraph" w:customStyle="1" w:styleId="afffff3">
    <w:name w:val="条款"/>
    <w:basedOn w:val="af3"/>
    <w:pPr>
      <w:spacing w:line="360" w:lineRule="auto"/>
      <w:ind w:left="-108" w:firstLine="480"/>
    </w:pPr>
    <w:rPr>
      <w:rFonts w:ascii="Times New Roman" w:eastAsia="宋体" w:hAnsi="宋体"/>
      <w:b/>
      <w:i/>
      <w:color w:val="000000"/>
      <w:sz w:val="24"/>
      <w:szCs w:val="20"/>
    </w:rPr>
  </w:style>
  <w:style w:type="paragraph" w:customStyle="1" w:styleId="5Title51">
    <w:name w:val="样式 标题 5Title 5 + 段前: 1 行"/>
    <w:basedOn w:val="5"/>
    <w:pPr>
      <w:keepNext w:val="0"/>
      <w:keepLines w:val="0"/>
      <w:tabs>
        <w:tab w:val="clear" w:pos="2100"/>
        <w:tab w:val="left" w:pos="0"/>
        <w:tab w:val="left" w:pos="426"/>
      </w:tabs>
      <w:adjustRightInd w:val="0"/>
      <w:spacing w:before="240" w:after="0" w:line="360" w:lineRule="auto"/>
      <w:ind w:left="0" w:firstLine="0"/>
    </w:pPr>
    <w:rPr>
      <w:rFonts w:ascii="Arial" w:hAnsi="Arial" w:cs="宋体"/>
      <w:sz w:val="24"/>
      <w:szCs w:val="20"/>
      <w:lang w:val="en-GB" w:eastAsia="en-US"/>
    </w:rPr>
  </w:style>
  <w:style w:type="paragraph" w:customStyle="1" w:styleId="3-33">
    <w:name w:val="样式3-33"/>
    <w:basedOn w:val="3-12"/>
    <w:pPr>
      <w:numPr>
        <w:ilvl w:val="3"/>
        <w:numId w:val="18"/>
      </w:numPr>
      <w:ind w:left="900"/>
    </w:pPr>
  </w:style>
  <w:style w:type="paragraph" w:customStyle="1" w:styleId="3-12">
    <w:name w:val="样式3-12"/>
    <w:basedOn w:val="3-10"/>
    <w:rPr>
      <w:rFonts w:ascii="Calibri" w:hAnsi="Calibri"/>
    </w:rPr>
  </w:style>
  <w:style w:type="paragraph" w:customStyle="1" w:styleId="RLevel1">
    <w:name w:val="RLevel1"/>
    <w:basedOn w:val="1"/>
    <w:pPr>
      <w:keepNext w:val="0"/>
      <w:keepLines w:val="0"/>
      <w:widowControl/>
      <w:overflowPunct w:val="0"/>
      <w:autoSpaceDE w:val="0"/>
      <w:autoSpaceDN w:val="0"/>
      <w:adjustRightInd w:val="0"/>
      <w:spacing w:before="0" w:after="240" w:line="240" w:lineRule="auto"/>
      <w:ind w:left="709" w:hanging="709"/>
      <w:jc w:val="left"/>
      <w:textAlignment w:val="baseline"/>
      <w:outlineLvl w:val="9"/>
    </w:pPr>
    <w:rPr>
      <w:b w:val="0"/>
      <w:bCs w:val="0"/>
      <w:kern w:val="28"/>
      <w:sz w:val="20"/>
      <w:szCs w:val="20"/>
      <w:lang w:val="en-GB" w:eastAsia="en-US"/>
    </w:rPr>
  </w:style>
  <w:style w:type="paragraph" w:customStyle="1" w:styleId="490">
    <w:name w:val="样式49"/>
    <w:basedOn w:val="250"/>
    <w:pPr>
      <w:tabs>
        <w:tab w:val="clear" w:pos="1120"/>
        <w:tab w:val="left" w:pos="0"/>
        <w:tab w:val="left" w:pos="1800"/>
      </w:tabs>
      <w:ind w:left="900" w:right="112" w:hanging="420"/>
      <w:jc w:val="left"/>
    </w:pPr>
    <w:rPr>
      <w:rFonts w:ascii="Times New Roman" w:hAnsi="Times New Roman"/>
    </w:rPr>
  </w:style>
  <w:style w:type="paragraph" w:customStyle="1" w:styleId="afffff4">
    <w:name w:val="正表头"/>
    <w:basedOn w:val="a"/>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paragraph" w:customStyle="1" w:styleId="afffff5">
    <w:name w:val="签署"/>
    <w:basedOn w:val="a"/>
    <w:pPr>
      <w:keepNext/>
      <w:keepLines/>
      <w:widowControl/>
      <w:suppressLineNumbers/>
      <w:suppressAutoHyphens/>
      <w:spacing w:line="360" w:lineRule="auto"/>
      <w:ind w:firstLineChars="800" w:firstLine="800"/>
      <w:jc w:val="left"/>
    </w:pPr>
    <w:rPr>
      <w:rFonts w:eastAsia="楷体_GB2312"/>
      <w:kern w:val="28"/>
      <w:sz w:val="28"/>
      <w:szCs w:val="20"/>
    </w:rPr>
  </w:style>
  <w:style w:type="paragraph" w:customStyle="1" w:styleId="afffff6">
    <w:name w:val="发布部门"/>
    <w:next w:val="affff"/>
    <w:pPr>
      <w:jc w:val="center"/>
    </w:pPr>
    <w:rPr>
      <w:rFonts w:ascii="宋体"/>
      <w:b/>
      <w:spacing w:val="20"/>
      <w:w w:val="135"/>
      <w:sz w:val="36"/>
    </w:rPr>
  </w:style>
  <w:style w:type="paragraph" w:customStyle="1" w:styleId="170">
    <w:name w:val="样式17"/>
    <w:basedOn w:val="a"/>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xl34">
    <w:name w:val="xl34"/>
    <w:basedOn w:val="a"/>
    <w:pPr>
      <w:widowControl/>
      <w:spacing w:before="100" w:beforeAutospacing="1" w:after="100" w:afterAutospacing="1"/>
      <w:jc w:val="center"/>
    </w:pPr>
    <w:rPr>
      <w:rFonts w:ascii="宋体" w:hAnsi="宋体"/>
      <w:b/>
      <w:kern w:val="0"/>
      <w:sz w:val="28"/>
      <w:szCs w:val="20"/>
    </w:rPr>
  </w:style>
  <w:style w:type="paragraph" w:customStyle="1" w:styleId="099">
    <w:name w:val="样式 四号 首行缩进:  0.99 厘米"/>
    <w:basedOn w:val="a"/>
    <w:pPr>
      <w:adjustRightInd w:val="0"/>
      <w:snapToGrid w:val="0"/>
      <w:spacing w:line="360" w:lineRule="auto"/>
      <w:ind w:firstLineChars="200" w:firstLine="560"/>
    </w:pPr>
    <w:rPr>
      <w:rFonts w:cs="宋体"/>
      <w:kern w:val="0"/>
      <w:sz w:val="28"/>
      <w:szCs w:val="28"/>
    </w:rPr>
  </w:style>
  <w:style w:type="paragraph" w:customStyle="1" w:styleId="afffff7">
    <w:name w:val="表"/>
    <w:basedOn w:val="af0"/>
    <w:pPr>
      <w:spacing w:before="156" w:after="0" w:line="360" w:lineRule="auto"/>
      <w:ind w:leftChars="0" w:left="-414" w:firstLine="413"/>
    </w:pPr>
    <w:rPr>
      <w:rFonts w:ascii="仿宋_GB2312" w:eastAsia="仿宋_GB2312" w:hAnsi="Calibri"/>
      <w:kern w:val="24"/>
      <w:sz w:val="28"/>
      <w:szCs w:val="20"/>
    </w:rPr>
  </w:style>
  <w:style w:type="paragraph" w:customStyle="1" w:styleId="afffff8">
    <w:name w:val="一般正文"/>
    <w:basedOn w:val="a"/>
    <w:pPr>
      <w:adjustRightInd w:val="0"/>
      <w:snapToGrid w:val="0"/>
      <w:spacing w:afterLines="20" w:line="288" w:lineRule="auto"/>
      <w:ind w:firstLineChars="200" w:firstLine="480"/>
    </w:pPr>
    <w:rPr>
      <w:sz w:val="24"/>
      <w:szCs w:val="24"/>
    </w:rPr>
  </w:style>
  <w:style w:type="paragraph" w:customStyle="1" w:styleId="afffff9">
    <w:name w:val="编号列项（三级）"/>
    <w:pPr>
      <w:ind w:leftChars="600" w:left="800" w:hangingChars="200" w:hanging="200"/>
    </w:pPr>
    <w:rPr>
      <w:rFonts w:ascii="宋体"/>
      <w:sz w:val="21"/>
    </w:rPr>
  </w:style>
  <w:style w:type="paragraph" w:customStyle="1" w:styleId="xl32">
    <w:name w:val="xl32"/>
    <w:basedOn w:val="a"/>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afffffa">
    <w:name w:val="样式 四号 居中"/>
    <w:basedOn w:val="a"/>
    <w:pPr>
      <w:adjustRightInd w:val="0"/>
      <w:snapToGrid w:val="0"/>
      <w:spacing w:afterLines="50" w:line="360" w:lineRule="auto"/>
      <w:jc w:val="center"/>
    </w:pPr>
    <w:rPr>
      <w:rFonts w:cs="宋体"/>
      <w:kern w:val="0"/>
      <w:sz w:val="28"/>
      <w:szCs w:val="28"/>
    </w:rPr>
  </w:style>
  <w:style w:type="paragraph" w:customStyle="1" w:styleId="111">
    <w:name w:val="样式 样式 标题 1 + 四号1 +"/>
    <w:basedOn w:val="a"/>
    <w:pPr>
      <w:keepNext/>
      <w:keepLines/>
      <w:adjustRightInd w:val="0"/>
      <w:snapToGrid w:val="0"/>
      <w:spacing w:line="360" w:lineRule="auto"/>
      <w:textAlignment w:val="bottom"/>
      <w:outlineLvl w:val="0"/>
    </w:pPr>
    <w:rPr>
      <w:b/>
      <w:bCs/>
      <w:sz w:val="28"/>
      <w:szCs w:val="28"/>
    </w:rPr>
  </w:style>
  <w:style w:type="paragraph" w:customStyle="1" w:styleId="CharCharChar1CharCharCharCharCharCharChar">
    <w:name w:val="Char Char Char1 Char Char Char Char Char Char Char"/>
    <w:basedOn w:val="ab"/>
    <w:pPr>
      <w:shd w:val="clear" w:color="auto" w:fill="000080"/>
      <w:adjustRightInd w:val="0"/>
      <w:spacing w:line="436" w:lineRule="exact"/>
      <w:ind w:left="357"/>
      <w:jc w:val="left"/>
      <w:outlineLvl w:val="3"/>
    </w:pPr>
    <w:rPr>
      <w:rFonts w:ascii="Tahoma" w:hAnsi="Tahoma"/>
      <w:b/>
      <w:sz w:val="24"/>
      <w:szCs w:val="24"/>
    </w:rPr>
  </w:style>
  <w:style w:type="paragraph" w:customStyle="1" w:styleId="211">
    <w:name w:val="样式21"/>
    <w:basedOn w:val="200"/>
    <w:pPr>
      <w:numPr>
        <w:numId w:val="19"/>
      </w:numPr>
      <w:tabs>
        <w:tab w:val="clear" w:pos="960"/>
        <w:tab w:val="left" w:pos="1134"/>
      </w:tabs>
    </w:pPr>
    <w:rPr>
      <w:rFonts w:ascii="Times New Roman" w:hAnsi="Times New Roman"/>
    </w:rPr>
  </w:style>
  <w:style w:type="paragraph" w:customStyle="1" w:styleId="200">
    <w:name w:val="样式20"/>
    <w:basedOn w:val="a"/>
    <w:pPr>
      <w:keepNext/>
      <w:keepLines/>
      <w:widowControl/>
      <w:suppressLineNumbers/>
      <w:tabs>
        <w:tab w:val="left" w:pos="960"/>
      </w:tabs>
      <w:suppressAutoHyphens/>
      <w:autoSpaceDE w:val="0"/>
      <w:autoSpaceDN w:val="0"/>
      <w:adjustRightInd w:val="0"/>
      <w:spacing w:line="360" w:lineRule="auto"/>
      <w:ind w:rightChars="-64" w:right="-179" w:hangingChars="64" w:hanging="64"/>
      <w:jc w:val="center"/>
      <w:outlineLvl w:val="0"/>
    </w:pPr>
    <w:rPr>
      <w:rFonts w:ascii="宋体" w:hAnsi="宋体"/>
      <w:color w:val="000000"/>
      <w:kern w:val="28"/>
      <w:sz w:val="28"/>
      <w:szCs w:val="28"/>
    </w:rPr>
  </w:style>
  <w:style w:type="paragraph" w:customStyle="1" w:styleId="XH-">
    <w:name w:val="XH_表格-标题行"/>
    <w:pPr>
      <w:keepNext/>
      <w:widowControl w:val="0"/>
      <w:snapToGrid w:val="0"/>
      <w:jc w:val="center"/>
    </w:pPr>
    <w:rPr>
      <w:sz w:val="21"/>
      <w:szCs w:val="21"/>
    </w:rPr>
  </w:style>
  <w:style w:type="paragraph" w:customStyle="1" w:styleId="font1">
    <w:name w:val="font1"/>
    <w:basedOn w:val="a"/>
    <w:pPr>
      <w:widowControl/>
      <w:spacing w:before="100" w:beforeAutospacing="1" w:after="100" w:afterAutospacing="1"/>
      <w:jc w:val="left"/>
    </w:pPr>
    <w:rPr>
      <w:rFonts w:ascii="宋体" w:hAnsi="宋体" w:cs="Arial Unicode MS" w:hint="eastAsia"/>
      <w:kern w:val="0"/>
      <w:sz w:val="24"/>
      <w:szCs w:val="24"/>
    </w:rPr>
  </w:style>
  <w:style w:type="paragraph" w:customStyle="1" w:styleId="311">
    <w:name w:val="标题31"/>
    <w:basedOn w:val="3"/>
    <w:pPr>
      <w:widowControl/>
      <w:suppressLineNumbers/>
      <w:tabs>
        <w:tab w:val="left" w:pos="428"/>
        <w:tab w:val="left" w:pos="851"/>
        <w:tab w:val="left" w:pos="1740"/>
      </w:tabs>
      <w:suppressAutoHyphens/>
      <w:ind w:left="1740" w:hanging="420"/>
      <w:jc w:val="left"/>
    </w:pPr>
    <w:rPr>
      <w:rFonts w:ascii="Calibri" w:eastAsia="仿宋_GB2312" w:hAnsi="Calibri"/>
      <w:kern w:val="28"/>
      <w:sz w:val="24"/>
      <w:szCs w:val="24"/>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20"/>
      <w:szCs w:val="20"/>
    </w:rPr>
  </w:style>
  <w:style w:type="paragraph" w:customStyle="1" w:styleId="Normal-BulletText">
    <w:name w:val="Normal - Bullet Text"/>
    <w:basedOn w:val="a"/>
    <w:next w:val="a"/>
    <w:pPr>
      <w:widowControl/>
      <w:tabs>
        <w:tab w:val="left" w:pos="420"/>
      </w:tabs>
      <w:spacing w:line="276" w:lineRule="auto"/>
      <w:ind w:left="420" w:hanging="420"/>
      <w:jc w:val="left"/>
    </w:pPr>
    <w:rPr>
      <w:rFonts w:ascii="Arial" w:hAnsi="Arial" w:cs="Angsana New"/>
      <w:snapToGrid w:val="0"/>
      <w:kern w:val="0"/>
      <w:sz w:val="22"/>
      <w:lang w:val="en-GB" w:eastAsia="en-US" w:bidi="th-TH"/>
    </w:rPr>
  </w:style>
  <w:style w:type="paragraph" w:customStyle="1" w:styleId="afffffb">
    <w:name w:val="目次、索引正文"/>
    <w:pPr>
      <w:spacing w:line="320" w:lineRule="exact"/>
      <w:jc w:val="both"/>
    </w:pPr>
    <w:rPr>
      <w:rFonts w:ascii="宋体"/>
      <w:sz w:val="21"/>
    </w:rPr>
  </w:style>
  <w:style w:type="paragraph" w:customStyle="1" w:styleId="3-13">
    <w:name w:val="样式3-13"/>
    <w:basedOn w:val="3-12"/>
    <w:pPr>
      <w:tabs>
        <w:tab w:val="left" w:pos="425"/>
      </w:tabs>
      <w:ind w:left="425" w:hanging="425"/>
    </w:pPr>
  </w:style>
  <w:style w:type="paragraph" w:customStyle="1" w:styleId="afffffc">
    <w:name w:val="招标文件正文居中"/>
    <w:pPr>
      <w:spacing w:before="120" w:after="120" w:line="300" w:lineRule="auto"/>
      <w:jc w:val="center"/>
    </w:pPr>
    <w:rPr>
      <w:rFonts w:ascii="宋体"/>
      <w:spacing w:val="10"/>
      <w:w w:val="95"/>
      <w:sz w:val="21"/>
    </w:rPr>
  </w:style>
  <w:style w:type="paragraph" w:customStyle="1" w:styleId="ZchnZchnCharCharZchnZchnCharCharZchnZchnCharChar">
    <w:name w:val="Zchn Zchn Char Char Zchn Zchn Char Char Zchn Zchn Char Char"/>
    <w:basedOn w:val="ab"/>
    <w:pPr>
      <w:shd w:val="clear" w:color="auto" w:fill="000080"/>
      <w:adjustRightInd w:val="0"/>
      <w:spacing w:line="436" w:lineRule="exact"/>
      <w:ind w:left="357"/>
      <w:jc w:val="left"/>
      <w:outlineLvl w:val="3"/>
    </w:pPr>
    <w:rPr>
      <w:rFonts w:ascii="Tahoma" w:hAnsi="Tahoma"/>
      <w:b/>
      <w:sz w:val="24"/>
      <w:szCs w:val="24"/>
    </w:rPr>
  </w:style>
  <w:style w:type="paragraph" w:customStyle="1" w:styleId="XH0">
    <w:name w:val="XH_分项正文"/>
    <w:pPr>
      <w:widowControl w:val="0"/>
      <w:tabs>
        <w:tab w:val="left" w:pos="851"/>
      </w:tabs>
      <w:spacing w:line="300" w:lineRule="auto"/>
      <w:ind w:left="851" w:hanging="284"/>
      <w:jc w:val="both"/>
    </w:pPr>
    <w:rPr>
      <w:sz w:val="24"/>
      <w:szCs w:val="24"/>
    </w:rPr>
  </w:style>
  <w:style w:type="paragraph" w:customStyle="1" w:styleId="xl64">
    <w:name w:val="xl64"/>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3-2">
    <w:name w:val="样式3-2"/>
    <w:basedOn w:val="a"/>
    <w:pPr>
      <w:keepNext/>
      <w:keepLines/>
      <w:widowControl/>
      <w:suppressLineNumbers/>
      <w:tabs>
        <w:tab w:val="left" w:pos="400"/>
        <w:tab w:val="left" w:pos="1134"/>
      </w:tabs>
      <w:suppressAutoHyphens/>
      <w:spacing w:line="360" w:lineRule="auto"/>
      <w:ind w:firstLine="567"/>
      <w:jc w:val="left"/>
    </w:pPr>
    <w:rPr>
      <w:rFonts w:eastAsia="仿宋_GB2312"/>
      <w:kern w:val="28"/>
      <w:sz w:val="28"/>
      <w:szCs w:val="20"/>
    </w:rPr>
  </w:style>
  <w:style w:type="paragraph" w:customStyle="1" w:styleId="xl55">
    <w:name w:val="xl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1a">
    <w:name w:val="文本框1"/>
    <w:pPr>
      <w:jc w:val="center"/>
    </w:pPr>
    <w:rPr>
      <w:rFonts w:ascii="宋体"/>
      <w:spacing w:val="6"/>
      <w:w w:val="95"/>
      <w:sz w:val="24"/>
    </w:rPr>
  </w:style>
  <w:style w:type="paragraph" w:customStyle="1" w:styleId="0740505">
    <w:name w:val="样式 样式 小四 首行缩进:  0.74 厘米 + 段前: 0.5 行 段后: 0.5 行"/>
    <w:basedOn w:val="a"/>
    <w:pPr>
      <w:spacing w:beforeLines="50" w:afterLines="50"/>
      <w:ind w:firstLine="420"/>
    </w:pPr>
    <w:rPr>
      <w:sz w:val="24"/>
      <w:szCs w:val="20"/>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360">
    <w:name w:val="样式36"/>
    <w:basedOn w:val="280"/>
    <w:pPr>
      <w:widowControl w:val="0"/>
      <w:tabs>
        <w:tab w:val="left" w:pos="851"/>
      </w:tabs>
      <w:autoSpaceDE w:val="0"/>
      <w:autoSpaceDN w:val="0"/>
      <w:adjustRightInd w:val="0"/>
      <w:ind w:left="0" w:firstLine="0"/>
      <w:jc w:val="both"/>
    </w:pPr>
    <w:rPr>
      <w:rFonts w:ascii="宋体" w:eastAsia="宋体" w:hAnsi="宋体"/>
      <w:bCs/>
      <w:szCs w:val="28"/>
    </w:rPr>
  </w:style>
  <w:style w:type="paragraph" w:customStyle="1" w:styleId="280">
    <w:name w:val="样式28"/>
    <w:basedOn w:val="a"/>
    <w:pPr>
      <w:keepNext/>
      <w:keepLines/>
      <w:widowControl/>
      <w:suppressLineNumbers/>
      <w:tabs>
        <w:tab w:val="left" w:pos="1134"/>
      </w:tabs>
      <w:suppressAutoHyphens/>
      <w:spacing w:line="360" w:lineRule="auto"/>
      <w:ind w:left="1134" w:hanging="567"/>
      <w:jc w:val="left"/>
    </w:pPr>
    <w:rPr>
      <w:rFonts w:eastAsia="仿宋_GB2312"/>
      <w:kern w:val="28"/>
      <w:sz w:val="28"/>
      <w:szCs w:val="20"/>
    </w:rPr>
  </w:style>
  <w:style w:type="paragraph" w:customStyle="1" w:styleId="afffffd">
    <w:name w:val="三级无标题条"/>
    <w:basedOn w:val="a"/>
    <w:pPr>
      <w:ind w:left="2580" w:hanging="420"/>
    </w:pPr>
    <w:rPr>
      <w:szCs w:val="24"/>
    </w:rPr>
  </w:style>
  <w:style w:type="paragraph" w:customStyle="1" w:styleId="115">
    <w:name w:val="样式 标题 1 + 黑色 行距: 1.5 倍行距"/>
    <w:basedOn w:val="1"/>
    <w:pPr>
      <w:tabs>
        <w:tab w:val="left" w:pos="425"/>
        <w:tab w:val="left" w:pos="980"/>
      </w:tabs>
      <w:adjustRightInd w:val="0"/>
      <w:snapToGrid w:val="0"/>
      <w:spacing w:before="160" w:after="160"/>
      <w:ind w:left="980" w:hanging="420"/>
      <w:jc w:val="left"/>
    </w:pPr>
    <w:rPr>
      <w:rFonts w:ascii="Arial" w:eastAsia="楷体_GB2312" w:hAnsi="Arial"/>
      <w:b w:val="0"/>
      <w:bCs w:val="0"/>
      <w:color w:val="000000"/>
      <w:kern w:val="0"/>
      <w:sz w:val="28"/>
      <w:szCs w:val="20"/>
    </w:rPr>
  </w:style>
  <w:style w:type="paragraph" w:customStyle="1" w:styleId="CM6">
    <w:name w:val="CM6"/>
    <w:basedOn w:val="a"/>
    <w:next w:val="a"/>
    <w:pPr>
      <w:autoSpaceDE w:val="0"/>
      <w:autoSpaceDN w:val="0"/>
      <w:adjustRightInd w:val="0"/>
      <w:spacing w:line="626" w:lineRule="atLeast"/>
      <w:jc w:val="left"/>
    </w:pPr>
    <w:rPr>
      <w:rFonts w:ascii="宋体" w:cs="宋体"/>
      <w:kern w:val="0"/>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120">
    <w:name w:val="样式12"/>
    <w:basedOn w:val="af0"/>
    <w:pPr>
      <w:keepNext/>
      <w:keepLines/>
      <w:suppressLineNumbers/>
      <w:tabs>
        <w:tab w:val="left" w:pos="960"/>
        <w:tab w:val="left" w:pos="1200"/>
      </w:tabs>
      <w:suppressAutoHyphens/>
      <w:autoSpaceDE w:val="0"/>
      <w:autoSpaceDN w:val="0"/>
      <w:adjustRightInd w:val="0"/>
      <w:spacing w:after="0" w:line="360" w:lineRule="auto"/>
      <w:ind w:leftChars="-1" w:left="0" w:rightChars="-64" w:right="-179" w:hangingChars="64" w:hanging="64"/>
      <w:jc w:val="center"/>
      <w:outlineLvl w:val="0"/>
    </w:pPr>
    <w:rPr>
      <w:rFonts w:ascii="宋体" w:hAnsi="宋体"/>
      <w:kern w:val="28"/>
      <w:sz w:val="28"/>
      <w:szCs w:val="28"/>
    </w:rPr>
  </w:style>
  <w:style w:type="paragraph" w:customStyle="1" w:styleId="afffffe">
    <w:name w:val="缩进正文"/>
    <w:basedOn w:val="a"/>
    <w:pPr>
      <w:ind w:firstLineChars="200" w:firstLine="567"/>
    </w:pPr>
    <w:rPr>
      <w:rFonts w:cs="宋体"/>
      <w:kern w:val="0"/>
      <w:sz w:val="28"/>
      <w:szCs w:val="20"/>
    </w:rPr>
  </w:style>
  <w:style w:type="paragraph" w:customStyle="1" w:styleId="xl41">
    <w:name w:val="xl41"/>
    <w:basedOn w:val="a"/>
    <w:pPr>
      <w:widowControl/>
      <w:pBdr>
        <w:top w:val="single" w:sz="4" w:space="0" w:color="auto"/>
        <w:bottom w:val="single" w:sz="4" w:space="0" w:color="auto"/>
      </w:pBdr>
      <w:spacing w:before="100" w:beforeAutospacing="1" w:after="100" w:afterAutospacing="1"/>
      <w:jc w:val="left"/>
    </w:pPr>
    <w:rPr>
      <w:rFonts w:ascii="宋体"/>
      <w:kern w:val="0"/>
      <w:sz w:val="22"/>
      <w:szCs w:val="20"/>
    </w:rPr>
  </w:style>
  <w:style w:type="paragraph" w:customStyle="1" w:styleId="affffff">
    <w:name w:val="内部地址"/>
    <w:basedOn w:val="a"/>
    <w:rPr>
      <w:rFonts w:eastAsia="仿宋_GB2312"/>
      <w:spacing w:val="-4"/>
      <w:kern w:val="0"/>
      <w:sz w:val="32"/>
      <w:szCs w:val="20"/>
    </w:rPr>
  </w:style>
  <w:style w:type="paragraph" w:customStyle="1" w:styleId="affffff0">
    <w:name w:val="表格编号"/>
    <w:basedOn w:val="a"/>
    <w:next w:val="a"/>
    <w:pPr>
      <w:tabs>
        <w:tab w:val="left" w:pos="400"/>
        <w:tab w:val="left" w:pos="567"/>
      </w:tabs>
      <w:spacing w:line="300" w:lineRule="auto"/>
      <w:jc w:val="center"/>
      <w:textAlignment w:val="bottom"/>
    </w:pPr>
    <w:rPr>
      <w:kern w:val="0"/>
      <w:sz w:val="24"/>
      <w:szCs w:val="20"/>
    </w:rPr>
  </w:style>
  <w:style w:type="paragraph" w:customStyle="1" w:styleId="affffff1">
    <w:name w:val="表格文字"/>
    <w:basedOn w:val="a"/>
    <w:pPr>
      <w:adjustRightInd w:val="0"/>
      <w:spacing w:line="420" w:lineRule="atLeast"/>
      <w:jc w:val="left"/>
      <w:textAlignment w:val="baseline"/>
    </w:pPr>
    <w:rPr>
      <w:kern w:val="0"/>
      <w:szCs w:val="20"/>
    </w:rPr>
  </w:style>
  <w:style w:type="paragraph" w:customStyle="1" w:styleId="1-nichtnumEinzug">
    <w:name w:val="Ü1-nichtnum_Einzug"/>
    <w:basedOn w:val="a"/>
    <w:next w:val="a"/>
    <w:pPr>
      <w:keepNext/>
      <w:keepLines/>
      <w:pageBreakBefore/>
      <w:widowControl/>
      <w:spacing w:after="120"/>
    </w:pPr>
    <w:rPr>
      <w:rFonts w:ascii="Arial" w:hAnsi="Arial" w:cs="Arial"/>
      <w:b/>
      <w:bCs/>
      <w:kern w:val="0"/>
      <w:sz w:val="36"/>
      <w:szCs w:val="36"/>
      <w:lang w:val="en-GB" w:eastAsia="en-US"/>
    </w:rPr>
  </w:style>
  <w:style w:type="paragraph" w:customStyle="1" w:styleId="affffff2">
    <w:name w:val="样式 正文文本 + (符号) 宋体"/>
    <w:basedOn w:val="a6"/>
    <w:pPr>
      <w:widowControl/>
      <w:tabs>
        <w:tab w:val="left" w:pos="874"/>
      </w:tabs>
      <w:autoSpaceDE/>
      <w:autoSpaceDN/>
      <w:snapToGrid w:val="0"/>
      <w:spacing w:beforeLines="50" w:afterLines="50" w:line="288" w:lineRule="auto"/>
      <w:ind w:left="874" w:hanging="420"/>
      <w:jc w:val="both"/>
      <w:textAlignment w:val="auto"/>
    </w:pPr>
    <w:rPr>
      <w:rFonts w:ascii="Arial Unicode MS" w:hAnsi="Arial Unicode MS"/>
      <w:sz w:val="22"/>
      <w:szCs w:val="22"/>
      <w:lang w:val="en-GB"/>
    </w:rPr>
  </w:style>
  <w:style w:type="paragraph" w:customStyle="1" w:styleId="affffff3">
    <w:name w:val="封面标准英文名称"/>
    <w:pPr>
      <w:widowControl w:val="0"/>
      <w:spacing w:before="370" w:line="400" w:lineRule="exact"/>
      <w:jc w:val="center"/>
    </w:pPr>
    <w:rPr>
      <w:sz w:val="28"/>
    </w:rPr>
  </w:style>
  <w:style w:type="paragraph" w:customStyle="1" w:styleId="230">
    <w:name w:val="样式23"/>
    <w:basedOn w:val="a"/>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CharCharCharCharCharCharCharCharCharCharCharCharChar">
    <w:name w:val=" Char Char Char Char Char Char Char Char Char Char Char Char Char"/>
    <w:basedOn w:val="a"/>
    <w:pPr>
      <w:adjustRightInd w:val="0"/>
      <w:spacing w:line="360" w:lineRule="auto"/>
    </w:pPr>
    <w:rPr>
      <w:kern w:val="0"/>
      <w:sz w:val="24"/>
      <w:szCs w:val="20"/>
    </w:rPr>
  </w:style>
  <w:style w:type="paragraph" w:customStyle="1" w:styleId="XH-5">
    <w:name w:val="XH_标题-5级"/>
    <w:pPr>
      <w:keepNext/>
      <w:widowControl w:val="0"/>
      <w:numPr>
        <w:ilvl w:val="4"/>
        <w:numId w:val="10"/>
      </w:numPr>
      <w:tabs>
        <w:tab w:val="left" w:pos="1000"/>
        <w:tab w:val="left" w:pos="1200"/>
      </w:tabs>
      <w:spacing w:beforeLines="100" w:afterLines="50"/>
      <w:jc w:val="both"/>
      <w:outlineLvl w:val="4"/>
    </w:pPr>
    <w:rPr>
      <w:rFonts w:eastAsia="黑体"/>
      <w:sz w:val="24"/>
    </w:rPr>
  </w:style>
  <w:style w:type="paragraph" w:customStyle="1" w:styleId="100">
    <w:name w:val="样式 样式1 + 左  0 字符"/>
    <w:basedOn w:val="a"/>
    <w:pPr>
      <w:spacing w:after="120"/>
      <w:ind w:firstLineChars="200" w:firstLine="420"/>
    </w:pPr>
    <w:rPr>
      <w:rFonts w:cs="宋体"/>
      <w:szCs w:val="20"/>
    </w:rPr>
  </w:style>
  <w:style w:type="paragraph" w:customStyle="1" w:styleId="-0">
    <w:name w:val=":-("/>
    <w:pPr>
      <w:overflowPunct w:val="0"/>
      <w:autoSpaceDE w:val="0"/>
      <w:autoSpaceDN w:val="0"/>
      <w:adjustRightInd w:val="0"/>
      <w:textAlignment w:val="baseline"/>
    </w:pPr>
    <w:rPr>
      <w:lang w:val="en-GB"/>
    </w:rPr>
  </w:style>
  <w:style w:type="paragraph" w:customStyle="1" w:styleId="1b">
    <w:name w:val="招标文件1）"/>
    <w:pPr>
      <w:spacing w:before="120" w:after="120" w:line="300" w:lineRule="auto"/>
      <w:ind w:left="3000" w:hanging="420"/>
      <w:outlineLvl w:val="5"/>
    </w:pPr>
    <w:rPr>
      <w:rFonts w:ascii="宋体"/>
      <w:spacing w:val="10"/>
      <w:w w:val="95"/>
      <w:sz w:val="21"/>
    </w:rPr>
  </w:style>
  <w:style w:type="paragraph" w:customStyle="1" w:styleId="2e">
    <w:name w:val="封面标准号2"/>
    <w:basedOn w:val="1c"/>
    <w:pPr>
      <w:adjustRightInd w:val="0"/>
      <w:spacing w:before="357" w:line="280" w:lineRule="exact"/>
    </w:pPr>
    <w:rPr>
      <w:rFonts w:ascii="Calibri" w:hAnsi="Calibri"/>
    </w:rPr>
  </w:style>
  <w:style w:type="paragraph" w:customStyle="1" w:styleId="1c">
    <w:name w:val="封面标准号1"/>
    <w:pPr>
      <w:widowControl w:val="0"/>
      <w:kinsoku w:val="0"/>
      <w:overflowPunct w:val="0"/>
      <w:autoSpaceDE w:val="0"/>
      <w:autoSpaceDN w:val="0"/>
      <w:spacing w:before="308"/>
      <w:jc w:val="right"/>
      <w:textAlignment w:val="center"/>
    </w:pPr>
    <w:rPr>
      <w:sz w:val="28"/>
    </w:rPr>
  </w:style>
  <w:style w:type="paragraph" w:customStyle="1" w:styleId="xl50">
    <w:name w:val="xl50"/>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44">
    <w:name w:val="xl44"/>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kern w:val="0"/>
      <w:sz w:val="22"/>
      <w:szCs w:val="20"/>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ffff4">
    <w:name w:val="修改记录题目"/>
    <w:basedOn w:val="a"/>
    <w:pPr>
      <w:jc w:val="center"/>
      <w:textAlignment w:val="bottom"/>
    </w:pPr>
    <w:rPr>
      <w:rFonts w:eastAsia="黑体"/>
      <w:kern w:val="0"/>
      <w:sz w:val="24"/>
      <w:szCs w:val="24"/>
    </w:rPr>
  </w:style>
  <w:style w:type="paragraph" w:customStyle="1" w:styleId="71">
    <w:name w:val="样式7"/>
    <w:basedOn w:val="62"/>
    <w:pPr>
      <w:tabs>
        <w:tab w:val="clear" w:pos="9571"/>
        <w:tab w:val="left" w:pos="1350"/>
      </w:tabs>
      <w:adjustRightInd/>
      <w:spacing w:line="360" w:lineRule="auto"/>
      <w:ind w:leftChars="0" w:left="1350" w:firstLineChars="0" w:hanging="720"/>
      <w:jc w:val="both"/>
    </w:pPr>
    <w:rPr>
      <w:rFonts w:ascii="Times New Roman" w:hAnsi="Times New Roman"/>
      <w:caps w:val="0"/>
      <w:kern w:val="28"/>
      <w:sz w:val="28"/>
    </w:rPr>
  </w:style>
  <w:style w:type="paragraph" w:customStyle="1" w:styleId="62">
    <w:name w:val="样式6"/>
    <w:basedOn w:val="1d"/>
    <w:next w:val="1d"/>
    <w:pPr>
      <w:numPr>
        <w:numId w:val="0"/>
      </w:numPr>
      <w:tabs>
        <w:tab w:val="left" w:pos="709"/>
        <w:tab w:val="right" w:leader="dot" w:pos="9571"/>
      </w:tabs>
      <w:spacing w:line="240" w:lineRule="atLeast"/>
      <w:ind w:leftChars="76" w:left="564" w:hangingChars="127" w:firstLine="834"/>
      <w:jc w:val="left"/>
      <w:textAlignment w:val="auto"/>
    </w:pPr>
    <w:rPr>
      <w:rFonts w:ascii="Calibri" w:hAnsi="Calibri"/>
      <w:caps/>
      <w:sz w:val="30"/>
      <w:szCs w:val="20"/>
    </w:rPr>
  </w:style>
  <w:style w:type="paragraph" w:customStyle="1" w:styleId="1d">
    <w:name w:val="样式1"/>
    <w:basedOn w:val="a"/>
    <w:qFormat/>
    <w:pPr>
      <w:numPr>
        <w:numId w:val="20"/>
      </w:numPr>
      <w:tabs>
        <w:tab w:val="left" w:pos="709"/>
      </w:tabs>
      <w:adjustRightInd w:val="0"/>
      <w:textAlignment w:val="baseline"/>
    </w:pPr>
    <w:rPr>
      <w:rFonts w:ascii="宋体" w:hAnsi="宋体"/>
      <w:kern w:val="0"/>
      <w:szCs w:val="21"/>
    </w:rPr>
  </w:style>
  <w:style w:type="paragraph" w:customStyle="1" w:styleId="affffff5">
    <w:name w:val="标准书眉_奇数页"/>
    <w:next w:val="a"/>
    <w:pPr>
      <w:tabs>
        <w:tab w:val="center" w:pos="4154"/>
        <w:tab w:val="right" w:pos="8306"/>
      </w:tabs>
      <w:spacing w:after="120"/>
      <w:jc w:val="right"/>
    </w:pPr>
    <w:rPr>
      <w:sz w:val="21"/>
    </w:rPr>
  </w:style>
  <w:style w:type="paragraph" w:customStyle="1" w:styleId="112">
    <w:name w:val="样式 标题 1 +1"/>
    <w:basedOn w:val="1"/>
    <w:pPr>
      <w:tabs>
        <w:tab w:val="left" w:pos="425"/>
        <w:tab w:val="left" w:pos="840"/>
      </w:tabs>
      <w:spacing w:before="340" w:after="330" w:line="578" w:lineRule="auto"/>
      <w:ind w:left="840" w:hanging="360"/>
    </w:pPr>
    <w:rPr>
      <w:rFonts w:ascii="Calibri" w:hAnsi="Calibri"/>
      <w:kern w:val="0"/>
      <w:sz w:val="30"/>
    </w:rPr>
  </w:style>
  <w:style w:type="paragraph" w:customStyle="1" w:styleId="Char1CharChar">
    <w:name w:val="Char1 Char Char"/>
    <w:basedOn w:val="ab"/>
    <w:pPr>
      <w:shd w:val="clear" w:color="auto" w:fill="000080"/>
      <w:adjustRightInd w:val="0"/>
      <w:spacing w:line="436" w:lineRule="exact"/>
      <w:ind w:left="357"/>
      <w:jc w:val="left"/>
      <w:outlineLvl w:val="3"/>
    </w:pPr>
    <w:rPr>
      <w:rFonts w:ascii="Tahoma" w:hAnsi="Tahoma"/>
      <w:b/>
      <w:sz w:val="24"/>
      <w:szCs w:val="24"/>
    </w:rPr>
  </w:style>
  <w:style w:type="paragraph" w:customStyle="1" w:styleId="Char210">
    <w:name w:val="Char21"/>
    <w:basedOn w:val="a"/>
    <w:pPr>
      <w:widowControl/>
      <w:spacing w:after="160" w:line="240" w:lineRule="exact"/>
      <w:jc w:val="left"/>
    </w:pPr>
    <w:rPr>
      <w:rFonts w:ascii="Verdana" w:eastAsia="仿宋_GB2312" w:hAnsi="Verdana"/>
      <w:kern w:val="0"/>
      <w:sz w:val="30"/>
      <w:szCs w:val="30"/>
      <w:lang w:eastAsia="en-US"/>
    </w:rPr>
  </w:style>
  <w:style w:type="paragraph" w:customStyle="1" w:styleId="coverpage">
    <w:name w:val="cover page文件名称"/>
    <w:pPr>
      <w:spacing w:before="600"/>
      <w:ind w:firstLine="4"/>
      <w:jc w:val="center"/>
    </w:pPr>
    <w:rPr>
      <w:rFonts w:eastAsia="黑体"/>
      <w:b/>
      <w:sz w:val="52"/>
      <w:szCs w:val="44"/>
    </w:rPr>
  </w:style>
  <w:style w:type="paragraph" w:customStyle="1" w:styleId="Style2">
    <w:name w:val="_Style 2"/>
    <w:basedOn w:val="a"/>
    <w:pPr>
      <w:adjustRightInd w:val="0"/>
      <w:spacing w:line="360" w:lineRule="auto"/>
      <w:ind w:firstLineChars="200" w:firstLine="200"/>
      <w:jc w:val="left"/>
    </w:pPr>
    <w:rPr>
      <w:kern w:val="0"/>
      <w:sz w:val="24"/>
      <w:szCs w:val="20"/>
    </w:rPr>
  </w:style>
  <w:style w:type="paragraph" w:customStyle="1" w:styleId="affffff6">
    <w:name w:val="四十投标表格"/>
    <w:pPr>
      <w:spacing w:line="0" w:lineRule="atLeast"/>
    </w:pPr>
    <w:rPr>
      <w:rFonts w:ascii="宋体"/>
      <w:sz w:val="21"/>
    </w:rPr>
  </w:style>
  <w:style w:type="paragraph" w:customStyle="1" w:styleId="3-20">
    <w:name w:val="样式3-20"/>
    <w:basedOn w:val="3-3"/>
    <w:pPr>
      <w:numPr>
        <w:numId w:val="21"/>
      </w:numPr>
      <w:ind w:left="1134"/>
    </w:pPr>
    <w:rPr>
      <w:rFonts w:eastAsia="宋体"/>
    </w:rPr>
  </w:style>
  <w:style w:type="paragraph" w:customStyle="1" w:styleId="3-3">
    <w:name w:val="样式3-3"/>
    <w:basedOn w:val="a"/>
    <w:pPr>
      <w:keepNext/>
      <w:keepLines/>
      <w:widowControl/>
      <w:suppressLineNumbers/>
      <w:tabs>
        <w:tab w:val="left" w:pos="1134"/>
      </w:tabs>
      <w:suppressAutoHyphens/>
      <w:spacing w:line="360" w:lineRule="auto"/>
      <w:ind w:left="1134" w:hanging="420"/>
    </w:pPr>
    <w:rPr>
      <w:rFonts w:eastAsia="仿宋_GB2312"/>
      <w:kern w:val="28"/>
      <w:sz w:val="28"/>
      <w:szCs w:val="20"/>
    </w:rPr>
  </w:style>
  <w:style w:type="paragraph" w:customStyle="1" w:styleId="105">
    <w:name w:val="样式 标题 1 + 四号 段后: 0.5 行"/>
    <w:basedOn w:val="1"/>
    <w:pPr>
      <w:tabs>
        <w:tab w:val="left" w:pos="1277"/>
      </w:tabs>
      <w:spacing w:before="240" w:afterLines="50" w:line="240" w:lineRule="auto"/>
      <w:ind w:left="1277" w:hanging="420"/>
    </w:pPr>
    <w:rPr>
      <w:rFonts w:cs="宋体"/>
      <w:kern w:val="2"/>
      <w:sz w:val="28"/>
      <w:szCs w:val="20"/>
    </w:rPr>
  </w:style>
  <w:style w:type="paragraph" w:customStyle="1" w:styleId="affffff7">
    <w:name w:val="封面标准名称"/>
    <w:pPr>
      <w:widowControl w:val="0"/>
      <w:spacing w:line="680" w:lineRule="exact"/>
      <w:jc w:val="center"/>
      <w:textAlignment w:val="center"/>
    </w:pPr>
    <w:rPr>
      <w:rFonts w:ascii="黑体" w:eastAsia="黑体"/>
      <w:sz w:val="52"/>
    </w:rPr>
  </w:style>
  <w:style w:type="paragraph" w:customStyle="1" w:styleId="3-6">
    <w:name w:val="样式3-6"/>
    <w:basedOn w:val="a"/>
    <w:pPr>
      <w:keepNext/>
      <w:keepLines/>
      <w:widowControl/>
      <w:suppressLineNumbers/>
      <w:tabs>
        <w:tab w:val="left" w:pos="432"/>
      </w:tabs>
      <w:suppressAutoHyphens/>
      <w:spacing w:line="360" w:lineRule="auto"/>
      <w:ind w:left="432" w:hanging="432"/>
    </w:pPr>
    <w:rPr>
      <w:rFonts w:eastAsia="仿宋_GB2312"/>
      <w:kern w:val="28"/>
      <w:sz w:val="28"/>
      <w:szCs w:val="20"/>
    </w:rPr>
  </w:style>
  <w:style w:type="paragraph" w:customStyle="1" w:styleId="378020">
    <w:name w:val="样式 标题 3 + (中文) 黑体 小四 非加粗 段前: 7.8 磅 段后: 0 磅 行距: 固定值 20 磅"/>
    <w:basedOn w:val="3"/>
    <w:pPr>
      <w:spacing w:line="400" w:lineRule="exact"/>
    </w:pPr>
    <w:rPr>
      <w:rFonts w:ascii="Calibri" w:eastAsia="黑体" w:hAnsi="Calibri"/>
      <w:b w:val="0"/>
      <w:bCs w:val="0"/>
    </w:rPr>
  </w:style>
  <w:style w:type="paragraph" w:customStyle="1" w:styleId="Subhead1">
    <w:name w:val="Subhead 1"/>
    <w:basedOn w:val="Headline"/>
    <w:pPr>
      <w:keepNext/>
      <w:widowControl/>
      <w:tabs>
        <w:tab w:val="clear" w:pos="2552"/>
        <w:tab w:val="left" w:pos="1134"/>
      </w:tabs>
      <w:spacing w:before="510" w:after="0" w:line="420" w:lineRule="atLeast"/>
      <w:ind w:left="1134" w:hanging="1134"/>
    </w:pPr>
    <w:rPr>
      <w:sz w:val="32"/>
    </w:rPr>
  </w:style>
  <w:style w:type="paragraph" w:customStyle="1" w:styleId="affffff8">
    <w:name w:val="缺省文本"/>
    <w:basedOn w:val="a"/>
    <w:pPr>
      <w:autoSpaceDE w:val="0"/>
      <w:autoSpaceDN w:val="0"/>
      <w:adjustRightInd w:val="0"/>
      <w:jc w:val="left"/>
    </w:pPr>
    <w:rPr>
      <w:kern w:val="0"/>
      <w:sz w:val="24"/>
      <w:szCs w:val="20"/>
    </w:rPr>
  </w:style>
  <w:style w:type="paragraph" w:customStyle="1" w:styleId="BulletFirst">
    <w:name w:val="Bullet First"/>
    <w:basedOn w:val="a"/>
    <w:next w:val="a"/>
    <w:pPr>
      <w:widowControl/>
      <w:tabs>
        <w:tab w:val="left" w:pos="431"/>
        <w:tab w:val="left" w:pos="851"/>
      </w:tabs>
      <w:spacing w:before="280" w:line="300" w:lineRule="auto"/>
      <w:ind w:left="851" w:hanging="284"/>
      <w:jc w:val="left"/>
    </w:pPr>
    <w:rPr>
      <w:rFonts w:ascii="Arial" w:hAnsi="Arial"/>
      <w:kern w:val="0"/>
      <w:sz w:val="22"/>
      <w:lang w:val="en-GB" w:eastAsia="en-US"/>
    </w:rPr>
  </w:style>
  <w:style w:type="paragraph" w:customStyle="1" w:styleId="font5">
    <w:name w:val="font5"/>
    <w:basedOn w:val="a"/>
    <w:pPr>
      <w:widowControl/>
      <w:spacing w:before="100" w:beforeAutospacing="1" w:after="100" w:afterAutospacing="1"/>
      <w:jc w:val="left"/>
    </w:pPr>
    <w:rPr>
      <w:rFonts w:ascii="宋体" w:hAnsi="宋体"/>
      <w:kern w:val="0"/>
      <w:sz w:val="24"/>
      <w:szCs w:val="20"/>
    </w:rPr>
  </w:style>
  <w:style w:type="paragraph" w:customStyle="1" w:styleId="affffff9">
    <w:name w:val="列项●（二级）"/>
    <w:pPr>
      <w:numPr>
        <w:numId w:val="22"/>
      </w:numPr>
      <w:tabs>
        <w:tab w:val="left" w:pos="780"/>
        <w:tab w:val="left" w:pos="840"/>
        <w:tab w:val="left" w:pos="1132"/>
      </w:tabs>
      <w:ind w:leftChars="400" w:left="600" w:hangingChars="200" w:hanging="200"/>
      <w:jc w:val="both"/>
    </w:pPr>
    <w:rPr>
      <w:rFonts w:ascii="宋体"/>
      <w:sz w:val="21"/>
    </w:rPr>
  </w:style>
  <w:style w:type="paragraph" w:customStyle="1" w:styleId="font8">
    <w:name w:val="font8"/>
    <w:basedOn w:val="a"/>
    <w:pPr>
      <w:widowControl/>
      <w:spacing w:before="100" w:beforeAutospacing="1" w:after="100" w:afterAutospacing="1"/>
      <w:jc w:val="left"/>
    </w:pPr>
    <w:rPr>
      <w:kern w:val="0"/>
      <w:sz w:val="22"/>
      <w:szCs w:val="20"/>
    </w:rPr>
  </w:style>
  <w:style w:type="paragraph" w:customStyle="1" w:styleId="240">
    <w:name w:val="样式24"/>
    <w:basedOn w:val="a"/>
    <w:pPr>
      <w:keepNext/>
      <w:keepLines/>
      <w:widowControl/>
      <w:suppressLineNumbers/>
      <w:tabs>
        <w:tab w:val="left" w:pos="960"/>
        <w:tab w:val="left" w:pos="1134"/>
      </w:tabs>
      <w:suppressAutoHyphens/>
      <w:autoSpaceDE w:val="0"/>
      <w:autoSpaceDN w:val="0"/>
      <w:adjustRightInd w:val="0"/>
      <w:spacing w:line="360" w:lineRule="auto"/>
      <w:ind w:rightChars="-64" w:right="-179" w:firstLineChars="200" w:firstLine="560"/>
      <w:jc w:val="center"/>
      <w:outlineLvl w:val="0"/>
    </w:pPr>
    <w:rPr>
      <w:rFonts w:ascii="宋体" w:hAnsi="宋体"/>
      <w:color w:val="000000"/>
      <w:kern w:val="28"/>
      <w:sz w:val="28"/>
      <w:szCs w:val="28"/>
    </w:rPr>
  </w:style>
  <w:style w:type="paragraph" w:customStyle="1" w:styleId="XH1">
    <w:name w:val="XH_页眉"/>
    <w:pPr>
      <w:widowControl w:val="0"/>
      <w:pBdr>
        <w:bottom w:val="single" w:sz="4" w:space="1" w:color="auto"/>
      </w:pBdr>
      <w:spacing w:afterLines="100"/>
      <w:jc w:val="center"/>
    </w:pPr>
    <w:rPr>
      <w:rFonts w:eastAsia="仿宋_GB2312"/>
      <w:sz w:val="21"/>
      <w:szCs w:val="21"/>
    </w:rPr>
  </w:style>
  <w:style w:type="paragraph" w:customStyle="1" w:styleId="1-3">
    <w:name w:val="样式1-3"/>
    <w:basedOn w:val="a"/>
    <w:pPr>
      <w:keepNext/>
      <w:keepLines/>
      <w:widowControl/>
      <w:suppressLineNumbers/>
      <w:tabs>
        <w:tab w:val="left" w:pos="1134"/>
      </w:tabs>
      <w:suppressAutoHyphens/>
      <w:spacing w:line="360" w:lineRule="auto"/>
      <w:ind w:left="1134" w:hanging="567"/>
      <w:jc w:val="left"/>
    </w:pPr>
    <w:rPr>
      <w:rFonts w:ascii="宋体" w:eastAsia="仿宋_GB2312" w:hAnsi="宋体"/>
      <w:b/>
      <w:kern w:val="18"/>
      <w:sz w:val="18"/>
      <w:szCs w:val="20"/>
    </w:rPr>
  </w:style>
  <w:style w:type="paragraph" w:customStyle="1" w:styleId="affffffa">
    <w:name w:val="字母编号列项（一级）"/>
    <w:pPr>
      <w:ind w:leftChars="200" w:left="840" w:hangingChars="200" w:hanging="420"/>
      <w:jc w:val="both"/>
    </w:pPr>
    <w:rPr>
      <w:rFonts w:ascii="宋体"/>
      <w:sz w:val="21"/>
    </w:rPr>
  </w:style>
  <w:style w:type="paragraph" w:customStyle="1" w:styleId="xl39">
    <w:name w:val="xl39"/>
    <w:basedOn w:val="a"/>
    <w:pPr>
      <w:widowControl/>
      <w:pBdr>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2f">
    <w:name w:val="样式 正文文字 + 首行缩进:  2 字符"/>
    <w:basedOn w:val="a6"/>
    <w:pPr>
      <w:autoSpaceDE/>
      <w:autoSpaceDN/>
      <w:adjustRightInd/>
      <w:spacing w:after="0"/>
      <w:ind w:firstLineChars="200" w:firstLine="560"/>
      <w:jc w:val="both"/>
      <w:textAlignment w:val="auto"/>
    </w:pPr>
    <w:rPr>
      <w:rFonts w:ascii="Calibri" w:hAnsi="Calibri" w:cs="宋体"/>
      <w:kern w:val="2"/>
      <w:sz w:val="28"/>
    </w:rPr>
  </w:style>
  <w:style w:type="paragraph" w:customStyle="1" w:styleId="XH-0">
    <w:name w:val="XH_列项-有序"/>
    <w:pPr>
      <w:widowControl w:val="0"/>
      <w:tabs>
        <w:tab w:val="left" w:pos="840"/>
      </w:tabs>
      <w:spacing w:line="300" w:lineRule="auto"/>
      <w:ind w:left="840" w:hanging="360"/>
      <w:jc w:val="both"/>
    </w:pPr>
    <w:rPr>
      <w:sz w:val="24"/>
      <w:szCs w:val="24"/>
    </w:rPr>
  </w:style>
  <w:style w:type="paragraph" w:customStyle="1" w:styleId="221">
    <w:name w:val="样式22"/>
    <w:basedOn w:val="a"/>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xl57">
    <w:name w:val="xl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b">
    <w:name w:val="正文表样式"/>
    <w:basedOn w:val="a"/>
    <w:pPr>
      <w:spacing w:line="240" w:lineRule="atLeast"/>
      <w:jc w:val="center"/>
      <w:outlineLvl w:val="8"/>
    </w:pPr>
    <w:rPr>
      <w:rFonts w:ascii="宋体"/>
      <w:sz w:val="18"/>
      <w:szCs w:val="20"/>
    </w:rPr>
  </w:style>
  <w:style w:type="paragraph" w:customStyle="1" w:styleId="XH-6">
    <w:name w:val="XH_标题-6级"/>
    <w:pPr>
      <w:keepNext/>
      <w:widowControl w:val="0"/>
      <w:numPr>
        <w:ilvl w:val="5"/>
        <w:numId w:val="10"/>
      </w:numPr>
      <w:tabs>
        <w:tab w:val="left" w:pos="1440"/>
        <w:tab w:val="left" w:pos="3260"/>
      </w:tabs>
      <w:spacing w:beforeLines="100" w:afterLines="50"/>
      <w:jc w:val="both"/>
      <w:outlineLvl w:val="5"/>
    </w:pPr>
    <w:rPr>
      <w:rFonts w:eastAsia="黑体"/>
      <w:sz w:val="24"/>
    </w:rPr>
  </w:style>
  <w:style w:type="paragraph" w:customStyle="1" w:styleId="410">
    <w:name w:val="样式41"/>
    <w:basedOn w:val="afffff7"/>
    <w:pPr>
      <w:keepNext/>
      <w:keepLines/>
      <w:suppressLineNumbers/>
      <w:tabs>
        <w:tab w:val="left" w:pos="960"/>
        <w:tab w:val="left" w:pos="1120"/>
      </w:tabs>
      <w:suppressAutoHyphens/>
      <w:autoSpaceDE w:val="0"/>
      <w:autoSpaceDN w:val="0"/>
      <w:adjustRightInd w:val="0"/>
      <w:spacing w:before="0" w:line="240" w:lineRule="auto"/>
      <w:ind w:left="179" w:rightChars="-64" w:right="-179" w:hangingChars="64" w:hanging="179"/>
      <w:jc w:val="center"/>
    </w:pPr>
    <w:rPr>
      <w:rFonts w:ascii="宋体" w:eastAsia="宋体" w:hAnsi="宋体"/>
      <w:bCs/>
      <w:color w:val="000000"/>
      <w:sz w:val="18"/>
      <w:szCs w:val="32"/>
    </w:rPr>
  </w:style>
  <w:style w:type="paragraph" w:customStyle="1" w:styleId="190">
    <w:name w:val="样式19"/>
    <w:basedOn w:val="a"/>
    <w:pPr>
      <w:keepNext/>
      <w:keepLines/>
      <w:suppressLineNumbers/>
      <w:suppressAutoHyphens/>
      <w:autoSpaceDE w:val="0"/>
      <w:autoSpaceDN w:val="0"/>
      <w:adjustRightInd w:val="0"/>
      <w:spacing w:line="360" w:lineRule="auto"/>
      <w:outlineLvl w:val="0"/>
    </w:pPr>
    <w:rPr>
      <w:rFonts w:ascii="宋体" w:hAnsi="宋体"/>
      <w:b/>
      <w:kern w:val="28"/>
      <w:sz w:val="28"/>
      <w:szCs w:val="28"/>
    </w:rPr>
  </w:style>
  <w:style w:type="paragraph" w:customStyle="1" w:styleId="220505">
    <w:name w:val="样式 样式 标题 2 + 小四 非加粗 首行缩进:  2 字符 段后: 0.5 行 + 段后: 0.5 行"/>
    <w:basedOn w:val="2205"/>
    <w:pPr>
      <w:tabs>
        <w:tab w:val="clear" w:pos="840"/>
        <w:tab w:val="left" w:pos="576"/>
      </w:tabs>
      <w:spacing w:after="156"/>
      <w:ind w:left="576" w:hanging="576"/>
    </w:pPr>
  </w:style>
  <w:style w:type="paragraph" w:customStyle="1" w:styleId="2205">
    <w:name w:val="样式 标题 2 + 小四 非加粗 首行缩进:  2 字符 段后: 0.5 行"/>
    <w:basedOn w:val="2"/>
    <w:pPr>
      <w:tabs>
        <w:tab w:val="left" w:pos="840"/>
      </w:tabs>
      <w:spacing w:before="0" w:after="50" w:line="415" w:lineRule="auto"/>
      <w:ind w:left="840"/>
    </w:pPr>
    <w:rPr>
      <w:rFonts w:ascii="Arial" w:eastAsia="黑体" w:hAnsi="Arial" w:cs="宋体"/>
      <w:b w:val="0"/>
      <w:bCs w:val="0"/>
      <w:kern w:val="2"/>
      <w:sz w:val="24"/>
      <w:szCs w:val="20"/>
    </w:rPr>
  </w:style>
  <w:style w:type="paragraph" w:customStyle="1" w:styleId="affffffc">
    <w:name w:val="封面一致性程度标识"/>
    <w:pPr>
      <w:spacing w:before="440" w:line="400" w:lineRule="exact"/>
      <w:jc w:val="center"/>
    </w:pPr>
    <w:rPr>
      <w:rFonts w:ascii="宋体"/>
      <w:sz w:val="28"/>
    </w:rPr>
  </w:style>
  <w:style w:type="paragraph" w:customStyle="1" w:styleId="150">
    <w:name w:val="样式15"/>
    <w:basedOn w:val="a"/>
    <w:pPr>
      <w:keepNext/>
      <w:keepLines/>
      <w:widowControl/>
      <w:suppressLineNumbers/>
      <w:tabs>
        <w:tab w:val="left" w:pos="432"/>
        <w:tab w:val="left" w:pos="960"/>
      </w:tabs>
      <w:suppressAutoHyphens/>
      <w:autoSpaceDE w:val="0"/>
      <w:autoSpaceDN w:val="0"/>
      <w:adjustRightInd w:val="0"/>
      <w:spacing w:line="360" w:lineRule="auto"/>
      <w:ind w:rightChars="-64" w:right="-179" w:firstLineChars="200" w:firstLine="560"/>
      <w:jc w:val="center"/>
      <w:outlineLvl w:val="0"/>
    </w:pPr>
    <w:rPr>
      <w:rFonts w:ascii="宋体" w:hAnsi="宋体"/>
      <w:color w:val="000000"/>
      <w:kern w:val="28"/>
      <w:sz w:val="28"/>
      <w:szCs w:val="28"/>
    </w:rPr>
  </w:style>
  <w:style w:type="paragraph" w:customStyle="1" w:styleId="affffffd">
    <w:name w:val="正文表标题"/>
    <w:next w:val="affff"/>
    <w:pPr>
      <w:tabs>
        <w:tab w:val="left" w:pos="360"/>
      </w:tabs>
      <w:jc w:val="center"/>
    </w:pPr>
    <w:rPr>
      <w:rFonts w:ascii="黑体" w:eastAsia="黑体"/>
      <w:sz w:val="21"/>
    </w:rPr>
  </w:style>
  <w:style w:type="paragraph" w:customStyle="1" w:styleId="56">
    <w:name w:val="样式5"/>
    <w:basedOn w:val="10"/>
    <w:pPr>
      <w:tabs>
        <w:tab w:val="clear" w:pos="9730"/>
        <w:tab w:val="right" w:leader="dot" w:pos="9571"/>
      </w:tabs>
      <w:adjustRightInd w:val="0"/>
      <w:spacing w:line="240" w:lineRule="atLeast"/>
      <w:ind w:leftChars="76" w:left="564" w:hangingChars="127" w:hanging="382"/>
      <w:jc w:val="left"/>
    </w:pPr>
    <w:rPr>
      <w:rFonts w:ascii="宋体" w:hAnsi="宋体"/>
      <w:b/>
      <w:caps/>
      <w:kern w:val="0"/>
      <w:sz w:val="30"/>
      <w:szCs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affffffe">
    <w:name w:val="其他标准称谓"/>
    <w:pPr>
      <w:spacing w:line="0" w:lineRule="atLeast"/>
      <w:jc w:val="distribute"/>
    </w:pPr>
    <w:rPr>
      <w:rFonts w:ascii="黑体" w:eastAsia="黑体" w:hAnsi="宋体"/>
      <w:sz w:val="52"/>
    </w:rPr>
  </w:style>
  <w:style w:type="paragraph" w:customStyle="1" w:styleId="WG218">
    <w:name w:val="样式 WG标题2 + 行距: 固定值 18 磅"/>
    <w:basedOn w:val="a"/>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afffffff">
    <w:name w:val="注："/>
    <w:next w:val="affff"/>
    <w:pPr>
      <w:widowControl w:val="0"/>
      <w:tabs>
        <w:tab w:val="left" w:pos="960"/>
      </w:tabs>
      <w:autoSpaceDE w:val="0"/>
      <w:autoSpaceDN w:val="0"/>
      <w:ind w:left="917" w:hanging="317"/>
      <w:jc w:val="both"/>
    </w:pPr>
    <w:rPr>
      <w:rFonts w:ascii="宋体"/>
      <w:sz w:val="18"/>
    </w:rPr>
  </w:style>
  <w:style w:type="paragraph" w:customStyle="1" w:styleId="ZchnZchnCharChar1ZchnZchnCharChar">
    <w:name w:val="Zchn Zchn Char Char1 Zchn Zchn Char Char"/>
    <w:basedOn w:val="ab"/>
    <w:pPr>
      <w:shd w:val="clear" w:color="auto" w:fill="000080"/>
      <w:adjustRightInd w:val="0"/>
      <w:spacing w:line="436" w:lineRule="exact"/>
      <w:ind w:left="357"/>
      <w:jc w:val="left"/>
      <w:outlineLvl w:val="3"/>
    </w:pPr>
    <w:rPr>
      <w:rFonts w:ascii="Tahoma" w:hAnsi="Tahoma"/>
      <w:b/>
      <w:sz w:val="24"/>
      <w:szCs w:val="21"/>
    </w:rPr>
  </w:style>
  <w:style w:type="paragraph" w:customStyle="1" w:styleId="afffffff0">
    <w:name w:val="前言、引言标题"/>
    <w:next w:val="a"/>
    <w:pPr>
      <w:shd w:val="clear" w:color="FFFFFF" w:fill="FFFFFF"/>
      <w:spacing w:before="640" w:after="560"/>
      <w:jc w:val="center"/>
      <w:outlineLvl w:val="0"/>
    </w:pPr>
    <w:rPr>
      <w:rFonts w:ascii="黑体" w:eastAsia="黑体"/>
      <w:sz w:val="32"/>
    </w:rPr>
  </w:style>
  <w:style w:type="paragraph" w:customStyle="1" w:styleId="qms2">
    <w:name w:val="qms2"/>
    <w:basedOn w:val="a"/>
    <w:pPr>
      <w:widowControl/>
      <w:spacing w:before="100" w:beforeAutospacing="1" w:after="100" w:afterAutospacing="1"/>
      <w:jc w:val="left"/>
    </w:pPr>
    <w:rPr>
      <w:rFonts w:ascii="宋体" w:hAnsi="宋体" w:cs="宋体"/>
      <w:kern w:val="0"/>
      <w:sz w:val="24"/>
      <w:szCs w:val="24"/>
    </w:rPr>
  </w:style>
  <w:style w:type="paragraph" w:customStyle="1" w:styleId="afffffff1">
    <w:name w:val="标准"/>
    <w:basedOn w:val="a"/>
    <w:pPr>
      <w:widowControl/>
      <w:overflowPunct w:val="0"/>
      <w:autoSpaceDE w:val="0"/>
      <w:autoSpaceDN w:val="0"/>
      <w:adjustRightInd w:val="0"/>
      <w:jc w:val="left"/>
      <w:textAlignment w:val="baseline"/>
    </w:pPr>
    <w:rPr>
      <w:rFonts w:ascii="宋体"/>
      <w:kern w:val="0"/>
      <w:sz w:val="24"/>
      <w:szCs w:val="20"/>
      <w:lang w:val="en-GB"/>
    </w:rPr>
  </w:style>
  <w:style w:type="paragraph" w:customStyle="1" w:styleId="3-16">
    <w:name w:val="样式3-16"/>
    <w:basedOn w:val="3-15"/>
  </w:style>
  <w:style w:type="paragraph" w:customStyle="1" w:styleId="3-15">
    <w:name w:val="样式3-15"/>
    <w:basedOn w:val="3-24"/>
    <w:pPr>
      <w:tabs>
        <w:tab w:val="clear" w:pos="851"/>
        <w:tab w:val="left" w:pos="840"/>
      </w:tabs>
      <w:ind w:left="840" w:hanging="840"/>
    </w:pPr>
  </w:style>
  <w:style w:type="paragraph" w:customStyle="1" w:styleId="CharCharChar1CharCharCharChar">
    <w:name w:val="Char Char Char1 Char Char Char Char"/>
    <w:basedOn w:val="ab"/>
    <w:pPr>
      <w:shd w:val="clear" w:color="auto" w:fill="000080"/>
      <w:adjustRightInd w:val="0"/>
      <w:spacing w:line="436" w:lineRule="exact"/>
      <w:ind w:left="357"/>
      <w:jc w:val="left"/>
      <w:outlineLvl w:val="3"/>
    </w:pPr>
    <w:rPr>
      <w:rFonts w:ascii="Tahoma" w:hAnsi="Tahoma"/>
      <w:b/>
      <w:sz w:val="24"/>
      <w:szCs w:val="24"/>
    </w:rPr>
  </w:style>
  <w:style w:type="paragraph" w:customStyle="1" w:styleId="font10">
    <w:name w:val="font10"/>
    <w:basedOn w:val="a"/>
    <w:pPr>
      <w:widowControl/>
      <w:spacing w:before="100" w:beforeAutospacing="1" w:after="100" w:afterAutospacing="1"/>
      <w:jc w:val="left"/>
    </w:pPr>
    <w:rPr>
      <w:rFonts w:ascii="宋体" w:hAnsi="宋体" w:cs="Arial Unicode MS" w:hint="eastAsia"/>
      <w:b/>
      <w:bCs/>
      <w:color w:val="000000"/>
      <w:kern w:val="0"/>
      <w:sz w:val="20"/>
      <w:szCs w:val="20"/>
    </w:rPr>
  </w:style>
  <w:style w:type="paragraph" w:customStyle="1" w:styleId="afffffff2">
    <w:name w:val="附录图标题"/>
    <w:next w:val="affff"/>
    <w:pPr>
      <w:numPr>
        <w:numId w:val="15"/>
      </w:numPr>
      <w:tabs>
        <w:tab w:val="left" w:pos="360"/>
        <w:tab w:val="left" w:pos="432"/>
        <w:tab w:val="left" w:pos="705"/>
      </w:tabs>
      <w:jc w:val="center"/>
    </w:pPr>
    <w:rPr>
      <w:rFonts w:ascii="黑体" w:eastAsia="黑体"/>
      <w:sz w:val="21"/>
    </w:rPr>
  </w:style>
  <w:style w:type="paragraph" w:customStyle="1" w:styleId="3b">
    <w:name w:val="自定义正文3"/>
    <w:basedOn w:val="a"/>
    <w:rPr>
      <w:rFonts w:eastAsia="仿宋_GB2312"/>
      <w:sz w:val="32"/>
      <w:szCs w:val="20"/>
    </w:rPr>
  </w:style>
  <w:style w:type="paragraph" w:customStyle="1" w:styleId="3-26">
    <w:name w:val="样式3-26"/>
    <w:basedOn w:val="3-25"/>
    <w:pPr>
      <w:tabs>
        <w:tab w:val="clear" w:pos="400"/>
        <w:tab w:val="left" w:pos="425"/>
      </w:tabs>
      <w:ind w:left="425" w:hanging="425"/>
    </w:pPr>
  </w:style>
  <w:style w:type="paragraph" w:customStyle="1" w:styleId="3-25">
    <w:name w:val="样式3-25"/>
    <w:basedOn w:val="3-24"/>
  </w:style>
  <w:style w:type="paragraph" w:customStyle="1" w:styleId="afffffff3">
    <w:name w:val="正文、"/>
    <w:basedOn w:val="1"/>
    <w:pPr>
      <w:tabs>
        <w:tab w:val="left" w:pos="432"/>
      </w:tabs>
      <w:spacing w:before="240" w:after="240" w:line="240" w:lineRule="auto"/>
      <w:ind w:left="431" w:hanging="431"/>
    </w:pPr>
    <w:rPr>
      <w:rFonts w:ascii="Calibri" w:hAnsi="Calibri"/>
      <w:sz w:val="28"/>
      <w:szCs w:val="28"/>
    </w:rPr>
  </w:style>
  <w:style w:type="paragraph" w:customStyle="1" w:styleId="390">
    <w:name w:val="样式39"/>
    <w:basedOn w:val="af0"/>
    <w:pPr>
      <w:keepNext/>
      <w:keepLines/>
      <w:suppressLineNumbers/>
      <w:tabs>
        <w:tab w:val="left" w:pos="540"/>
        <w:tab w:val="left" w:pos="990"/>
      </w:tabs>
      <w:suppressAutoHyphens/>
      <w:autoSpaceDE w:val="0"/>
      <w:autoSpaceDN w:val="0"/>
      <w:adjustRightInd w:val="0"/>
      <w:spacing w:after="0" w:line="360" w:lineRule="auto"/>
      <w:ind w:leftChars="0" w:left="0"/>
      <w:outlineLvl w:val="0"/>
    </w:pPr>
    <w:rPr>
      <w:rFonts w:ascii="宋体" w:hAnsi="宋体"/>
      <w:b/>
      <w:kern w:val="28"/>
      <w:sz w:val="28"/>
      <w:szCs w:val="28"/>
    </w:rPr>
  </w:style>
  <w:style w:type="paragraph" w:customStyle="1" w:styleId="NewNewNewNewNew">
    <w:name w:val="正文 New New New New New"/>
    <w:qFormat/>
    <w:pPr>
      <w:widowControl w:val="0"/>
      <w:jc w:val="both"/>
    </w:pPr>
    <w:rPr>
      <w:kern w:val="2"/>
      <w:sz w:val="21"/>
      <w:szCs w:val="24"/>
    </w:rPr>
  </w:style>
  <w:style w:type="paragraph" w:customStyle="1" w:styleId="CharCharChar1CharCharCharCharCharCharCharCharChar">
    <w:name w:val="Char Char Char1 Char Char Char Char Char Char Char Char Char"/>
    <w:basedOn w:val="ab"/>
    <w:pPr>
      <w:shd w:val="clear" w:color="auto" w:fill="000080"/>
      <w:adjustRightInd w:val="0"/>
      <w:spacing w:line="436" w:lineRule="exact"/>
      <w:ind w:left="357"/>
      <w:jc w:val="left"/>
      <w:outlineLvl w:val="3"/>
    </w:pPr>
    <w:rPr>
      <w:rFonts w:ascii="Tahoma" w:hAnsi="Tahoma"/>
      <w:b/>
      <w:sz w:val="24"/>
      <w:szCs w:val="24"/>
    </w:rPr>
  </w:style>
  <w:style w:type="paragraph" w:customStyle="1" w:styleId="22111">
    <w:name w:val="样式 标题 2 + 首行缩进:  2 字符 段前: 1 行 段后: 1 行1"/>
    <w:basedOn w:val="2"/>
    <w:pPr>
      <w:tabs>
        <w:tab w:val="left" w:pos="0"/>
        <w:tab w:val="left" w:pos="591"/>
        <w:tab w:val="left" w:pos="1440"/>
        <w:tab w:val="left" w:pos="1620"/>
      </w:tabs>
      <w:autoSpaceDE w:val="0"/>
      <w:autoSpaceDN w:val="0"/>
      <w:spacing w:beforeLines="50" w:afterLines="50" w:line="240" w:lineRule="auto"/>
      <w:ind w:left="591" w:hanging="567"/>
      <w:jc w:val="left"/>
    </w:pPr>
    <w:rPr>
      <w:rFonts w:ascii="宋体" w:eastAsia="黑体" w:hAnsi="宋体" w:cs="宋体"/>
      <w:b w:val="0"/>
      <w:sz w:val="28"/>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ParaCharCharCharCharCharCharChar">
    <w:name w:val="默认段落字体 Para Char Char Char Char Char Char Char"/>
    <w:basedOn w:val="a"/>
    <w:rPr>
      <w:rFonts w:ascii="Tahoma" w:hAnsi="Tahoma"/>
      <w:sz w:val="24"/>
      <w:szCs w:val="20"/>
    </w:rPr>
  </w:style>
  <w:style w:type="paragraph" w:customStyle="1" w:styleId="4Title4Heading4-10ptBIsub-subheadabcNummerierungb">
    <w:name w:val="样式 标题 4Title 4Heading 4-10pt BI sub-subheadabcNummerierungÜb..."/>
    <w:basedOn w:val="4"/>
    <w:next w:val="a"/>
    <w:pPr>
      <w:keepNext w:val="0"/>
      <w:keepLines w:val="0"/>
      <w:widowControl/>
      <w:tabs>
        <w:tab w:val="left" w:pos="0"/>
        <w:tab w:val="left" w:pos="428"/>
      </w:tabs>
      <w:adjustRightInd w:val="0"/>
      <w:spacing w:before="240" w:after="0" w:line="360" w:lineRule="auto"/>
      <w:ind w:firstLine="420"/>
      <w:jc w:val="left"/>
    </w:pPr>
    <w:rPr>
      <w:rFonts w:ascii="宋体" w:hAnsi="宋体"/>
      <w:b w:val="0"/>
      <w:bCs w:val="0"/>
      <w:kern w:val="0"/>
      <w:sz w:val="24"/>
      <w:szCs w:val="20"/>
    </w:rPr>
  </w:style>
  <w:style w:type="paragraph" w:customStyle="1" w:styleId="63">
    <w:name w:val="6'"/>
    <w:basedOn w:val="a"/>
    <w:pPr>
      <w:autoSpaceDE w:val="0"/>
      <w:autoSpaceDN w:val="0"/>
      <w:adjustRightInd w:val="0"/>
      <w:snapToGrid w:val="0"/>
      <w:spacing w:line="320" w:lineRule="exact"/>
      <w:jc w:val="center"/>
      <w:textAlignment w:val="baseline"/>
    </w:pPr>
    <w:rPr>
      <w:spacing w:val="20"/>
      <w:kern w:val="28"/>
      <w:szCs w:val="20"/>
    </w:rPr>
  </w:style>
  <w:style w:type="paragraph" w:customStyle="1" w:styleId="QMS20">
    <w:name w:val="QMS文件正文首行缩进2字符"/>
    <w:pPr>
      <w:spacing w:line="360" w:lineRule="auto"/>
      <w:ind w:firstLineChars="200" w:firstLine="200"/>
    </w:pPr>
    <w:rPr>
      <w:kern w:val="2"/>
      <w:sz w:val="24"/>
      <w:szCs w:val="24"/>
    </w:rPr>
  </w:style>
  <w:style w:type="paragraph" w:customStyle="1" w:styleId="afffffff4">
    <w:name w:val="发布日期"/>
    <w:rPr>
      <w:rFonts w:eastAsia="黑体"/>
      <w:sz w:val="28"/>
    </w:rPr>
  </w:style>
  <w:style w:type="paragraph" w:customStyle="1" w:styleId="xl49">
    <w:name w:val="xl4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1Heading1-alpha21TimesNewRoman">
    <w:name w:val="样式 标题 1Heading 1-alpha+2#1级标题 + (西文) Times New Roman 小四 自动设置..."/>
    <w:basedOn w:val="1"/>
    <w:pPr>
      <w:keepLines w:val="0"/>
      <w:widowControl/>
      <w:numPr>
        <w:numId w:val="23"/>
      </w:numPr>
      <w:tabs>
        <w:tab w:val="left" w:pos="425"/>
      </w:tabs>
      <w:snapToGrid w:val="0"/>
      <w:spacing w:after="0"/>
    </w:pPr>
    <w:rPr>
      <w:rFonts w:cs="宋体"/>
      <w:kern w:val="32"/>
      <w:sz w:val="24"/>
      <w:szCs w:val="20"/>
      <w:lang w:val="en-GB" w:eastAsia="en-US"/>
    </w:rPr>
  </w:style>
  <w:style w:type="paragraph" w:customStyle="1" w:styleId="3-14">
    <w:name w:val="样式3-14"/>
    <w:basedOn w:val="3-15"/>
    <w:pPr>
      <w:tabs>
        <w:tab w:val="clear" w:pos="840"/>
        <w:tab w:val="clear" w:pos="1134"/>
        <w:tab w:val="left" w:pos="851"/>
        <w:tab w:val="left" w:pos="1125"/>
      </w:tabs>
      <w:ind w:left="1125" w:hanging="705"/>
    </w:pPr>
  </w:style>
  <w:style w:type="paragraph" w:customStyle="1" w:styleId="CharCharCharCharCharCharCharCharChar">
    <w:name w:val="Char Char Char Char Char Char Char Char Char"/>
    <w:basedOn w:val="ab"/>
    <w:pPr>
      <w:shd w:val="clear" w:color="auto" w:fill="000080"/>
      <w:adjustRightInd w:val="0"/>
      <w:spacing w:line="436" w:lineRule="exact"/>
      <w:ind w:left="357"/>
      <w:jc w:val="left"/>
      <w:outlineLvl w:val="3"/>
    </w:pPr>
    <w:rPr>
      <w:rFonts w:ascii="Tahoma" w:hAnsi="Tahoma"/>
      <w:b/>
      <w:sz w:val="24"/>
      <w:szCs w:val="24"/>
    </w:rPr>
  </w:style>
  <w:style w:type="paragraph" w:customStyle="1" w:styleId="330">
    <w:name w:val="3级编号3级编号"/>
    <w:basedOn w:val="1"/>
    <w:pPr>
      <w:tabs>
        <w:tab w:val="left" w:pos="567"/>
        <w:tab w:val="left" w:pos="992"/>
      </w:tabs>
      <w:spacing w:before="100" w:after="100"/>
      <w:ind w:left="992" w:hanging="992"/>
      <w:jc w:val="left"/>
      <w:outlineLvl w:val="1"/>
    </w:pPr>
    <w:rPr>
      <w:rFonts w:ascii="Times" w:hAnsi="Times" w:cs="宋体"/>
      <w:kern w:val="2"/>
      <w:sz w:val="28"/>
      <w:szCs w:val="20"/>
    </w:rPr>
  </w:style>
  <w:style w:type="paragraph" w:customStyle="1" w:styleId="270">
    <w:name w:val="样式27"/>
    <w:basedOn w:val="260"/>
    <w:pPr>
      <w:ind w:left="0" w:firstLineChars="300" w:firstLine="840"/>
    </w:pPr>
    <w:rPr>
      <w:rFonts w:ascii="Times New Roman" w:eastAsia="宋体"/>
      <w:color w:val="FF6600"/>
      <w:kern w:val="2"/>
      <w:szCs w:val="24"/>
    </w:rPr>
  </w:style>
  <w:style w:type="paragraph" w:customStyle="1" w:styleId="260">
    <w:name w:val="样式26"/>
    <w:basedOn w:val="a"/>
    <w:pPr>
      <w:keepNext/>
      <w:keepLines/>
      <w:widowControl/>
      <w:suppressLineNumbers/>
      <w:suppressAutoHyphens/>
      <w:spacing w:line="360" w:lineRule="auto"/>
      <w:ind w:left="567"/>
      <w:jc w:val="left"/>
    </w:pPr>
    <w:rPr>
      <w:rFonts w:ascii="仿宋_GB2312" w:eastAsia="仿宋_GB2312"/>
      <w:kern w:val="28"/>
      <w:sz w:val="28"/>
      <w:szCs w:val="20"/>
    </w:rPr>
  </w:style>
  <w:style w:type="paragraph" w:customStyle="1" w:styleId="411">
    <w:name w:val="标题411"/>
    <w:basedOn w:val="4"/>
    <w:pPr>
      <w:widowControl/>
      <w:suppressLineNumbers/>
      <w:tabs>
        <w:tab w:val="left" w:pos="428"/>
        <w:tab w:val="left" w:pos="580"/>
      </w:tabs>
      <w:suppressAutoHyphens/>
      <w:adjustRightInd w:val="0"/>
      <w:snapToGrid w:val="0"/>
      <w:spacing w:before="0" w:after="0" w:line="360" w:lineRule="auto"/>
      <w:ind w:left="2132" w:hanging="420"/>
      <w:jc w:val="left"/>
    </w:pPr>
    <w:rPr>
      <w:rFonts w:ascii="Times New Roman" w:eastAsia="仿宋_GB2312" w:hAnsi="Times New Roman"/>
      <w:b w:val="0"/>
      <w:bCs w:val="0"/>
      <w:color w:val="000000"/>
      <w:kern w:val="28"/>
      <w:sz w:val="24"/>
      <w:szCs w:val="20"/>
      <w:lang w:val="fr-FR"/>
    </w:rPr>
  </w:style>
  <w:style w:type="paragraph" w:customStyle="1" w:styleId="ParaCharCharCharCharCharCharCharCharCharCharCharChar">
    <w:name w:val="默认段落字体 Para Char Char Char Char Char Char Char Char Char Char Char Char"/>
    <w:basedOn w:val="ab"/>
    <w:pPr>
      <w:shd w:val="clear" w:color="auto" w:fill="000080"/>
      <w:adjustRightInd w:val="0"/>
      <w:spacing w:line="436" w:lineRule="exact"/>
      <w:ind w:left="357"/>
      <w:jc w:val="left"/>
      <w:outlineLvl w:val="3"/>
    </w:pPr>
    <w:rPr>
      <w:rFonts w:ascii="Tahoma" w:hAnsi="Tahoma"/>
      <w:b/>
      <w:sz w:val="24"/>
      <w:szCs w:val="24"/>
    </w:rPr>
  </w:style>
  <w:style w:type="paragraph" w:customStyle="1" w:styleId="1e">
    <w:name w:val="纯文本1"/>
    <w:basedOn w:val="a"/>
    <w:pPr>
      <w:adjustRightInd w:val="0"/>
      <w:spacing w:line="360" w:lineRule="auto"/>
      <w:ind w:firstLine="567"/>
      <w:textAlignment w:val="baseline"/>
    </w:pPr>
    <w:rPr>
      <w:rFonts w:ascii="宋体" w:hAnsi="Courier New"/>
      <w:kern w:val="0"/>
      <w:szCs w:val="20"/>
    </w:rPr>
  </w:style>
  <w:style w:type="paragraph" w:customStyle="1" w:styleId="XH-4">
    <w:name w:val="XH_表格-普通行"/>
    <w:pPr>
      <w:widowControl w:val="0"/>
      <w:adjustRightInd w:val="0"/>
      <w:jc w:val="center"/>
    </w:pPr>
    <w:rPr>
      <w:sz w:val="21"/>
      <w:szCs w:val="21"/>
    </w:rPr>
  </w:style>
  <w:style w:type="paragraph" w:customStyle="1" w:styleId="1f">
    <w:name w:val="图1"/>
    <w:basedOn w:val="a"/>
    <w:next w:val="a"/>
    <w:pPr>
      <w:widowControl/>
      <w:tabs>
        <w:tab w:val="left" w:pos="777"/>
      </w:tabs>
      <w:spacing w:beforeLines="50" w:afterLines="100" w:line="360" w:lineRule="auto"/>
      <w:ind w:left="2210" w:hanging="748"/>
      <w:jc w:val="center"/>
    </w:pPr>
    <w:rPr>
      <w:rFonts w:ascii="宋体" w:hAnsi="宋体"/>
      <w:kern w:val="0"/>
      <w:sz w:val="24"/>
      <w:szCs w:val="20"/>
    </w:rPr>
  </w:style>
  <w:style w:type="paragraph" w:customStyle="1" w:styleId="CharCharChar1CharCharCharCharCharCharCharCharCharCharCharCharChar1">
    <w:name w:val="Char Char Char1 Char Char Char Char Char Char Char Char Char Char Char Char Char1"/>
    <w:basedOn w:val="ab"/>
    <w:pPr>
      <w:shd w:val="clear" w:color="auto" w:fill="000080"/>
      <w:adjustRightInd w:val="0"/>
      <w:spacing w:line="436" w:lineRule="exact"/>
      <w:ind w:left="357"/>
      <w:jc w:val="left"/>
      <w:outlineLvl w:val="3"/>
    </w:pPr>
    <w:rPr>
      <w:rFonts w:ascii="Tahoma" w:hAnsi="Tahoma"/>
      <w:b/>
      <w:sz w:val="24"/>
      <w:szCs w:val="24"/>
    </w:rPr>
  </w:style>
  <w:style w:type="paragraph" w:styleId="afffffff5">
    <w:name w:val="List Paragraph"/>
    <w:basedOn w:val="a"/>
    <w:uiPriority w:val="34"/>
    <w:qFormat/>
    <w:pPr>
      <w:spacing w:line="360" w:lineRule="auto"/>
      <w:ind w:firstLineChars="200" w:firstLine="420"/>
    </w:pPr>
    <w:rPr>
      <w:szCs w:val="21"/>
    </w:rPr>
  </w:style>
  <w:style w:type="paragraph" w:customStyle="1" w:styleId="a10">
    <w:name w:val="a1"/>
    <w:basedOn w:val="a"/>
    <w:pPr>
      <w:widowControl/>
      <w:spacing w:before="100" w:beforeAutospacing="1" w:after="100" w:afterAutospacing="1"/>
      <w:jc w:val="left"/>
    </w:pPr>
    <w:rPr>
      <w:rFonts w:ascii="宋体" w:hAnsi="宋体" w:cs="宋体"/>
      <w:kern w:val="0"/>
      <w:sz w:val="24"/>
      <w:szCs w:val="24"/>
    </w:rPr>
  </w:style>
  <w:style w:type="paragraph" w:customStyle="1" w:styleId="92">
    <w:name w:val="样式9"/>
    <w:basedOn w:val="1"/>
    <w:pPr>
      <w:keepNext w:val="0"/>
      <w:keepLines w:val="0"/>
      <w:tabs>
        <w:tab w:val="left" w:pos="425"/>
        <w:tab w:val="left" w:pos="840"/>
      </w:tabs>
      <w:autoSpaceDE w:val="0"/>
      <w:spacing w:before="200" w:after="200"/>
      <w:ind w:left="840" w:hanging="360"/>
    </w:pPr>
    <w:rPr>
      <w:rFonts w:ascii="宋体" w:hAnsi="Calibri"/>
      <w:sz w:val="28"/>
      <w:szCs w:val="28"/>
    </w:rPr>
  </w:style>
  <w:style w:type="paragraph" w:customStyle="1" w:styleId="2f0">
    <w:name w:val="招标正文2"/>
    <w:basedOn w:val="48"/>
    <w:pPr>
      <w:outlineLvl w:val="9"/>
    </w:pPr>
    <w:rPr>
      <w:b w:val="0"/>
      <w:szCs w:val="24"/>
    </w:rPr>
  </w:style>
  <w:style w:type="paragraph" w:customStyle="1" w:styleId="XH-7">
    <w:name w:val="XH_标题-7级"/>
    <w:pPr>
      <w:keepNext/>
      <w:widowControl w:val="0"/>
      <w:numPr>
        <w:ilvl w:val="6"/>
        <w:numId w:val="10"/>
      </w:numPr>
      <w:tabs>
        <w:tab w:val="left" w:pos="1680"/>
        <w:tab w:val="left" w:pos="3827"/>
      </w:tabs>
      <w:spacing w:beforeLines="100" w:afterLines="50"/>
      <w:jc w:val="both"/>
      <w:outlineLvl w:val="6"/>
    </w:pPr>
    <w:rPr>
      <w:rFonts w:eastAsia="黑体"/>
      <w:sz w:val="24"/>
    </w:rPr>
  </w:style>
  <w:style w:type="paragraph" w:customStyle="1" w:styleId="440">
    <w:name w:val="样式44"/>
    <w:basedOn w:val="af0"/>
    <w:pPr>
      <w:keepNext/>
      <w:keepLines/>
      <w:suppressLineNumbers/>
      <w:tabs>
        <w:tab w:val="left" w:pos="400"/>
        <w:tab w:val="left" w:pos="960"/>
      </w:tabs>
      <w:suppressAutoHyphens/>
      <w:autoSpaceDE w:val="0"/>
      <w:autoSpaceDN w:val="0"/>
      <w:adjustRightInd w:val="0"/>
      <w:spacing w:after="0" w:line="360" w:lineRule="auto"/>
      <w:ind w:leftChars="-1" w:left="0" w:rightChars="-64" w:right="-179" w:hangingChars="64" w:hanging="64"/>
      <w:jc w:val="center"/>
      <w:outlineLvl w:val="0"/>
    </w:pPr>
    <w:rPr>
      <w:rFonts w:ascii="宋体" w:hAnsi="宋体"/>
      <w:kern w:val="28"/>
      <w:sz w:val="28"/>
      <w:szCs w:val="28"/>
    </w:rPr>
  </w:style>
  <w:style w:type="paragraph" w:customStyle="1" w:styleId="XH2">
    <w:name w:val="XH_插图"/>
    <w:pPr>
      <w:keepNext/>
      <w:widowControl w:val="0"/>
      <w:spacing w:beforeLines="50"/>
      <w:jc w:val="center"/>
    </w:pPr>
    <w:rPr>
      <w:sz w:val="24"/>
    </w:rPr>
  </w:style>
  <w:style w:type="paragraph" w:customStyle="1" w:styleId="afffffff6">
    <w:name w:val="封面标准代替信息"/>
    <w:basedOn w:val="2e"/>
    <w:pPr>
      <w:spacing w:before="57"/>
    </w:pPr>
    <w:rPr>
      <w:rFonts w:ascii="宋体"/>
      <w:sz w:val="21"/>
    </w:rPr>
  </w:style>
  <w:style w:type="paragraph" w:customStyle="1" w:styleId="xl58">
    <w:name w:val="xl58"/>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350">
    <w:name w:val="样式35"/>
    <w:basedOn w:val="270"/>
    <w:pPr>
      <w:tabs>
        <w:tab w:val="left" w:pos="960"/>
        <w:tab w:val="left" w:pos="1134"/>
      </w:tabs>
      <w:autoSpaceDE w:val="0"/>
      <w:autoSpaceDN w:val="0"/>
      <w:adjustRightInd w:val="0"/>
      <w:ind w:left="1134" w:rightChars="-64" w:right="-179" w:hangingChars="64" w:hanging="567"/>
      <w:jc w:val="center"/>
      <w:outlineLvl w:val="0"/>
    </w:pPr>
    <w:rPr>
      <w:rFonts w:ascii="宋体" w:hAnsi="宋体"/>
      <w:color w:val="000000"/>
      <w:kern w:val="28"/>
      <w:szCs w:val="28"/>
    </w:rPr>
  </w:style>
  <w:style w:type="paragraph" w:customStyle="1" w:styleId="470">
    <w:name w:val="样式47"/>
    <w:basedOn w:val="460"/>
    <w:pPr>
      <w:ind w:left="900" w:hanging="420"/>
    </w:pPr>
  </w:style>
  <w:style w:type="paragraph" w:customStyle="1" w:styleId="460">
    <w:name w:val="样式46"/>
    <w:basedOn w:val="211"/>
    <w:pPr>
      <w:widowControl w:val="0"/>
      <w:numPr>
        <w:numId w:val="0"/>
      </w:numPr>
      <w:tabs>
        <w:tab w:val="left" w:pos="1120"/>
      </w:tabs>
      <w:ind w:right="-134" w:firstLineChars="100" w:firstLine="280"/>
    </w:pPr>
    <w:rPr>
      <w:rFonts w:ascii="Calibri" w:hAnsi="Calibri"/>
      <w:color w:val="auto"/>
      <w:kern w:val="24"/>
    </w:rPr>
  </w:style>
  <w:style w:type="paragraph" w:customStyle="1" w:styleId="3c">
    <w:name w:val="目录3"/>
    <w:basedOn w:val="10"/>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kern w:val="28"/>
      <w:sz w:val="22"/>
      <w:szCs w:val="20"/>
      <w:lang w:val="en-US" w:eastAsia="zh-CN"/>
    </w:rPr>
  </w:style>
  <w:style w:type="paragraph" w:customStyle="1" w:styleId="afffffff7">
    <w:name w:val="实施日期"/>
    <w:basedOn w:val="afffffff4"/>
    <w:pPr>
      <w:jc w:val="right"/>
    </w:pPr>
    <w:rPr>
      <w:rFonts w:ascii="Calibri" w:eastAsia="宋体" w:hAnsi="Calibri"/>
    </w:rPr>
  </w:style>
  <w:style w:type="paragraph" w:customStyle="1" w:styleId="2f1">
    <w:name w:val="招标标题2"/>
    <w:basedOn w:val="2"/>
    <w:pPr>
      <w:pageBreakBefore/>
      <w:tabs>
        <w:tab w:val="left" w:pos="1680"/>
      </w:tabs>
      <w:spacing w:before="260" w:after="260" w:line="415" w:lineRule="auto"/>
      <w:ind w:left="1680" w:hanging="420"/>
      <w:jc w:val="center"/>
    </w:pPr>
    <w:rPr>
      <w:rFonts w:ascii="宋体" w:hAnsi="宋体"/>
      <w:kern w:val="2"/>
      <w:sz w:val="30"/>
      <w:szCs w:val="30"/>
    </w:rPr>
  </w:style>
  <w:style w:type="paragraph" w:customStyle="1" w:styleId="afffffff8">
    <w:name w:val="一级节标题"/>
    <w:next w:val="a"/>
    <w:pPr>
      <w:keepNext/>
      <w:spacing w:before="240" w:after="120"/>
      <w:outlineLvl w:val="0"/>
    </w:pPr>
    <w:rPr>
      <w:rFonts w:ascii="Arial Black" w:eastAsia="黑体" w:hAnsi="Arial Black"/>
      <w:bCs/>
      <w:kern w:val="44"/>
      <w:sz w:val="36"/>
      <w:szCs w:val="44"/>
    </w:rPr>
  </w:style>
  <w:style w:type="paragraph" w:customStyle="1" w:styleId="11100">
    <w:name w:val="样式 样式 招标文件1.1 + (符号) 宋体 + 字符缩放: 100%"/>
    <w:basedOn w:val="a"/>
    <w:pPr>
      <w:widowControl/>
      <w:numPr>
        <w:ilvl w:val="2"/>
      </w:numPr>
      <w:tabs>
        <w:tab w:val="left" w:pos="630"/>
      </w:tabs>
      <w:spacing w:before="120" w:after="120" w:line="480" w:lineRule="exact"/>
      <w:jc w:val="left"/>
      <w:outlineLvl w:val="2"/>
    </w:pPr>
    <w:rPr>
      <w:rFonts w:ascii="宋体"/>
      <w:b/>
      <w:bCs/>
      <w:kern w:val="0"/>
      <w:sz w:val="24"/>
      <w:szCs w:val="20"/>
    </w:rPr>
  </w:style>
  <w:style w:type="paragraph" w:customStyle="1" w:styleId="2f2">
    <w:name w:val="正文文本2"/>
    <w:pPr>
      <w:widowControl w:val="0"/>
      <w:autoSpaceDE w:val="0"/>
      <w:autoSpaceDN w:val="0"/>
      <w:adjustRightInd w:val="0"/>
      <w:spacing w:before="170" w:line="300" w:lineRule="atLeast"/>
      <w:ind w:left="1134"/>
      <w:jc w:val="both"/>
    </w:pPr>
    <w:rPr>
      <w:color w:val="000000"/>
      <w:sz w:val="24"/>
    </w:rPr>
  </w:style>
  <w:style w:type="paragraph" w:customStyle="1" w:styleId="4111">
    <w:name w:val="标题4111"/>
    <w:basedOn w:val="4"/>
    <w:pPr>
      <w:widowControl/>
      <w:suppressLineNumbers/>
      <w:tabs>
        <w:tab w:val="left" w:pos="428"/>
        <w:tab w:val="left" w:pos="580"/>
        <w:tab w:val="left" w:pos="639"/>
        <w:tab w:val="left" w:pos="1080"/>
      </w:tabs>
      <w:suppressAutoHyphens/>
      <w:adjustRightInd w:val="0"/>
      <w:snapToGrid w:val="0"/>
      <w:spacing w:before="0" w:after="0" w:line="360" w:lineRule="auto"/>
      <w:ind w:left="1080" w:hanging="1080"/>
      <w:jc w:val="left"/>
    </w:pPr>
    <w:rPr>
      <w:rFonts w:ascii="Times New Roman" w:eastAsia="仿宋_GB2312" w:hAnsi="Times New Roman"/>
      <w:b w:val="0"/>
      <w:bCs w:val="0"/>
      <w:color w:val="000000"/>
      <w:kern w:val="28"/>
      <w:sz w:val="24"/>
      <w:szCs w:val="20"/>
      <w:lang w:val="fr-FR"/>
    </w:rPr>
  </w:style>
  <w:style w:type="paragraph" w:customStyle="1" w:styleId="afffffff9">
    <w:name w:val="图表脚注"/>
    <w:next w:val="affff"/>
    <w:pPr>
      <w:ind w:leftChars="200" w:left="300" w:hangingChars="100" w:hanging="100"/>
      <w:jc w:val="both"/>
    </w:pPr>
    <w:rPr>
      <w:rFonts w:ascii="宋体"/>
      <w:sz w:val="18"/>
    </w:rPr>
  </w:style>
  <w:style w:type="paragraph" w:customStyle="1" w:styleId="CTCS">
    <w:name w:val="CTCS_插图名称"/>
    <w:pPr>
      <w:spacing w:beforeLines="50" w:afterLines="100"/>
      <w:jc w:val="center"/>
    </w:pPr>
    <w:rPr>
      <w:sz w:val="18"/>
      <w:szCs w:val="21"/>
    </w:rPr>
  </w:style>
  <w:style w:type="paragraph" w:customStyle="1" w:styleId="afffffffa">
    <w:name w:val="五级条标题"/>
    <w:basedOn w:val="afffffffb"/>
    <w:next w:val="affff"/>
    <w:pPr>
      <w:outlineLvl w:val="6"/>
    </w:pPr>
  </w:style>
  <w:style w:type="paragraph" w:customStyle="1" w:styleId="afffffffb">
    <w:name w:val="四级条标题"/>
    <w:basedOn w:val="afffffffc"/>
    <w:next w:val="affff"/>
    <w:pPr>
      <w:outlineLvl w:val="5"/>
    </w:pPr>
  </w:style>
  <w:style w:type="paragraph" w:customStyle="1" w:styleId="afffffffc">
    <w:name w:val="三级条标题"/>
    <w:basedOn w:val="afffffffd"/>
    <w:next w:val="affff"/>
    <w:pPr>
      <w:outlineLvl w:val="4"/>
    </w:pPr>
  </w:style>
  <w:style w:type="paragraph" w:customStyle="1" w:styleId="afffffffd">
    <w:name w:val="二级条标题"/>
    <w:basedOn w:val="afffff"/>
    <w:next w:val="affff"/>
    <w:qFormat/>
    <w:pPr>
      <w:outlineLvl w:val="3"/>
    </w:pPr>
    <w:rPr>
      <w:rFonts w:ascii="Calibri" w:eastAsia="宋体" w:hAnsi="Calibri"/>
    </w:rPr>
  </w:style>
  <w:style w:type="paragraph" w:customStyle="1" w:styleId="2f3">
    <w:name w:val="2级"/>
    <w:basedOn w:val="1d"/>
    <w:pPr>
      <w:numPr>
        <w:numId w:val="0"/>
      </w:numPr>
      <w:tabs>
        <w:tab w:val="left" w:pos="709"/>
      </w:tabs>
      <w:adjustRightInd/>
      <w:snapToGrid w:val="0"/>
      <w:textAlignment w:val="auto"/>
    </w:pPr>
    <w:rPr>
      <w:b/>
      <w:kern w:val="2"/>
      <w:sz w:val="24"/>
      <w:szCs w:val="24"/>
    </w:rPr>
  </w:style>
  <w:style w:type="paragraph" w:customStyle="1" w:styleId="p15">
    <w:name w:val="p15"/>
    <w:basedOn w:val="a"/>
    <w:next w:val="a"/>
    <w:qFormat/>
    <w:pPr>
      <w:widowControl/>
      <w:spacing w:line="360" w:lineRule="auto"/>
    </w:pPr>
    <w:rPr>
      <w:kern w:val="0"/>
      <w:szCs w:val="21"/>
    </w:rPr>
  </w:style>
  <w:style w:type="paragraph" w:customStyle="1" w:styleId="3-11">
    <w:name w:val="样式3-11"/>
    <w:basedOn w:val="1-2"/>
    <w:pPr>
      <w:tabs>
        <w:tab w:val="left" w:pos="400"/>
      </w:tabs>
      <w:ind w:left="0" w:firstLine="0"/>
    </w:pPr>
    <w:rPr>
      <w:rFonts w:ascii="Times New Roman" w:eastAsia="宋体" w:hAnsi="Times New Roman"/>
    </w:rPr>
  </w:style>
  <w:style w:type="paragraph" w:customStyle="1" w:styleId="2f4">
    <w:name w:val="样式 首行缩进:  2 字符"/>
    <w:basedOn w:val="a"/>
    <w:pPr>
      <w:autoSpaceDE w:val="0"/>
      <w:autoSpaceDN w:val="0"/>
      <w:adjustRightInd w:val="0"/>
      <w:spacing w:line="360" w:lineRule="auto"/>
      <w:ind w:firstLineChars="200" w:firstLine="420"/>
      <w:jc w:val="left"/>
    </w:pPr>
    <w:rPr>
      <w:rFonts w:cs="宋体"/>
      <w:kern w:val="0"/>
      <w:sz w:val="24"/>
      <w:szCs w:val="20"/>
    </w:rPr>
  </w:style>
  <w:style w:type="paragraph" w:customStyle="1" w:styleId="Char1CharCharChar1">
    <w:name w:val="Char1 Char Char Char1"/>
    <w:basedOn w:val="a"/>
    <w:rPr>
      <w:szCs w:val="24"/>
    </w:rPr>
  </w:style>
  <w:style w:type="paragraph" w:customStyle="1" w:styleId="xl61">
    <w:name w:val="xl61"/>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1">
    <w:name w:val=":-)"/>
    <w:pPr>
      <w:overflowPunct w:val="0"/>
      <w:autoSpaceDE w:val="0"/>
      <w:autoSpaceDN w:val="0"/>
      <w:adjustRightInd w:val="0"/>
      <w:textAlignment w:val="baseline"/>
    </w:pPr>
    <w:rPr>
      <w:lang w:val="en-GB"/>
    </w:rPr>
  </w:style>
  <w:style w:type="paragraph" w:customStyle="1" w:styleId="afffffffe">
    <w:name w:val="表格侧编号"/>
    <w:next w:val="a"/>
    <w:pPr>
      <w:widowControl w:val="0"/>
      <w:jc w:val="center"/>
    </w:pPr>
    <w:rPr>
      <w:rFonts w:ascii="宋体"/>
      <w:kern w:val="2"/>
      <w:sz w:val="21"/>
      <w:szCs w:val="21"/>
    </w:rPr>
  </w:style>
  <w:style w:type="paragraph" w:customStyle="1" w:styleId="affffffff">
    <w:name w:val="封面标准文稿类别"/>
    <w:pPr>
      <w:spacing w:before="440" w:line="400" w:lineRule="exact"/>
      <w:jc w:val="center"/>
    </w:pPr>
    <w:rPr>
      <w:rFonts w:ascii="宋体"/>
      <w:sz w:val="24"/>
    </w:rPr>
  </w:style>
  <w:style w:type="paragraph" w:customStyle="1" w:styleId="affffffff0">
    <w:name w:val="大标题"/>
    <w:basedOn w:val="afb"/>
    <w:pPr>
      <w:tabs>
        <w:tab w:val="left" w:pos="567"/>
      </w:tabs>
      <w:adjustRightInd/>
      <w:spacing w:line="360" w:lineRule="auto"/>
      <w:ind w:left="567" w:hanging="567"/>
      <w:jc w:val="both"/>
      <w:textAlignment w:val="auto"/>
    </w:pPr>
    <w:rPr>
      <w:rFonts w:ascii="宋体" w:hAnsi="宋体" w:cs="Arial"/>
      <w:bCs/>
      <w:smallCaps/>
      <w:kern w:val="2"/>
      <w:sz w:val="28"/>
    </w:rPr>
  </w:style>
  <w:style w:type="paragraph" w:customStyle="1" w:styleId="3-21">
    <w:name w:val="样式3-21"/>
    <w:basedOn w:val="3-16"/>
    <w:pPr>
      <w:tabs>
        <w:tab w:val="clear" w:pos="840"/>
        <w:tab w:val="left" w:pos="851"/>
      </w:tabs>
      <w:ind w:left="0" w:firstLine="0"/>
    </w:pPr>
  </w:style>
  <w:style w:type="paragraph" w:customStyle="1" w:styleId="xl51">
    <w:name w:val="xl5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36">
    <w:name w:val="xl36"/>
    <w:basedOn w:val="a"/>
    <w:pPr>
      <w:widowControl/>
      <w:pBdr>
        <w:bottom w:val="single" w:sz="4" w:space="0" w:color="auto"/>
      </w:pBdr>
      <w:spacing w:before="100" w:beforeAutospacing="1" w:after="100" w:afterAutospacing="1"/>
      <w:jc w:val="center"/>
    </w:pPr>
    <w:rPr>
      <w:rFonts w:ascii="宋体" w:hAnsi="宋体"/>
      <w:kern w:val="0"/>
      <w:sz w:val="24"/>
      <w:szCs w:val="20"/>
    </w:rPr>
  </w:style>
  <w:style w:type="paragraph" w:customStyle="1" w:styleId="1f0">
    <w:name w:val="五号线1"/>
    <w:pPr>
      <w:widowControl w:val="0"/>
      <w:tabs>
        <w:tab w:val="left" w:pos="1385"/>
      </w:tabs>
      <w:spacing w:before="120" w:after="120" w:line="500" w:lineRule="exact"/>
      <w:jc w:val="center"/>
      <w:outlineLvl w:val="0"/>
    </w:pPr>
    <w:rPr>
      <w:rFonts w:ascii="宋体"/>
      <w:b/>
      <w:spacing w:val="6"/>
      <w:sz w:val="36"/>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4a">
    <w:name w:val="目录4"/>
    <w:basedOn w:val="10"/>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kern w:val="28"/>
      <w:sz w:val="22"/>
      <w:szCs w:val="20"/>
      <w:lang w:val="en-US" w:eastAsia="zh-CN"/>
    </w:rPr>
  </w:style>
  <w:style w:type="paragraph" w:customStyle="1" w:styleId="1f1">
    <w:name w:val="1"/>
    <w:basedOn w:val="a"/>
    <w:rPr>
      <w:szCs w:val="24"/>
    </w:rPr>
  </w:style>
  <w:style w:type="paragraph" w:customStyle="1" w:styleId="1f2">
    <w:name w:val="列出段落1"/>
    <w:basedOn w:val="a"/>
    <w:qFormat/>
    <w:pPr>
      <w:ind w:firstLineChars="200" w:firstLine="420"/>
    </w:pPr>
    <w:rPr>
      <w:rFonts w:cs="Calibri"/>
      <w:szCs w:val="21"/>
    </w:rPr>
  </w:style>
  <w:style w:type="paragraph" w:customStyle="1" w:styleId="3-22">
    <w:name w:val="样式3-22"/>
    <w:basedOn w:val="3-3"/>
    <w:pPr>
      <w:tabs>
        <w:tab w:val="clear" w:pos="1134"/>
        <w:tab w:val="left" w:pos="432"/>
        <w:tab w:val="left" w:pos="567"/>
      </w:tabs>
      <w:spacing w:after="120"/>
      <w:ind w:left="0" w:firstLine="567"/>
      <w:jc w:val="left"/>
    </w:pPr>
    <w:rPr>
      <w:rFonts w:eastAsia="宋体"/>
    </w:rPr>
  </w:style>
  <w:style w:type="paragraph" w:customStyle="1" w:styleId="affffffff1">
    <w:name w:val="小节标题"/>
    <w:basedOn w:val="a"/>
    <w:pPr>
      <w:widowControl/>
      <w:spacing w:before="175" w:after="102" w:line="351" w:lineRule="atLeast"/>
      <w:textAlignment w:val="baseline"/>
    </w:pPr>
    <w:rPr>
      <w:rFonts w:eastAsia="黑体"/>
      <w:color w:val="000000"/>
      <w:kern w:val="0"/>
      <w:szCs w:val="20"/>
      <w:u w:color="000000"/>
    </w:rPr>
  </w:style>
  <w:style w:type="paragraph" w:customStyle="1" w:styleId="affffffff2">
    <w:name w:val="文档正文"/>
    <w:basedOn w:val="a"/>
    <w:pPr>
      <w:adjustRightInd w:val="0"/>
      <w:spacing w:line="312" w:lineRule="atLeast"/>
      <w:ind w:firstLine="567"/>
      <w:textAlignment w:val="baseline"/>
    </w:pPr>
    <w:rPr>
      <w:rFonts w:ascii="长城仿宋" w:eastAsia="长城仿宋"/>
      <w:kern w:val="16"/>
      <w:sz w:val="28"/>
      <w:szCs w:val="20"/>
    </w:rPr>
  </w:style>
  <w:style w:type="paragraph" w:customStyle="1" w:styleId="412">
    <w:name w:val="标题41"/>
    <w:basedOn w:val="1"/>
    <w:pPr>
      <w:suppressLineNumbers/>
      <w:tabs>
        <w:tab w:val="left" w:pos="425"/>
        <w:tab w:val="left" w:pos="960"/>
        <w:tab w:val="left" w:pos="1120"/>
      </w:tabs>
      <w:suppressAutoHyphens/>
      <w:autoSpaceDE w:val="0"/>
      <w:autoSpaceDN w:val="0"/>
      <w:adjustRightInd w:val="0"/>
      <w:spacing w:before="0" w:after="0"/>
      <w:ind w:leftChars="85" w:left="178" w:rightChars="-64" w:right="-134" w:firstLine="2"/>
    </w:pPr>
    <w:rPr>
      <w:rFonts w:ascii="宋体" w:hAnsi="宋体"/>
      <w:color w:val="000000"/>
      <w:kern w:val="28"/>
      <w:sz w:val="28"/>
      <w:szCs w:val="28"/>
    </w:rPr>
  </w:style>
  <w:style w:type="paragraph" w:customStyle="1" w:styleId="CharCharChar1Char">
    <w:name w:val="Char Char Char1 Char"/>
    <w:basedOn w:val="ab"/>
    <w:pPr>
      <w:shd w:val="clear" w:color="auto" w:fill="000080"/>
      <w:adjustRightInd w:val="0"/>
      <w:spacing w:line="436" w:lineRule="exact"/>
      <w:ind w:left="357"/>
      <w:jc w:val="left"/>
      <w:outlineLvl w:val="3"/>
    </w:pPr>
    <w:rPr>
      <w:rFonts w:ascii="Tahoma" w:hAnsi="Tahoma"/>
      <w:b/>
      <w:sz w:val="24"/>
      <w:szCs w:val="24"/>
    </w:rPr>
  </w:style>
  <w:style w:type="paragraph" w:customStyle="1" w:styleId="2f5">
    <w:name w:val="纯文本2"/>
    <w:basedOn w:val="a"/>
    <w:pPr>
      <w:adjustRightInd w:val="0"/>
      <w:spacing w:line="360" w:lineRule="auto"/>
      <w:ind w:firstLine="567"/>
      <w:textAlignment w:val="baseline"/>
    </w:pPr>
    <w:rPr>
      <w:rFonts w:ascii="宋体" w:hAnsi="Courier New"/>
      <w:kern w:val="0"/>
      <w:szCs w:val="20"/>
    </w:rPr>
  </w:style>
  <w:style w:type="paragraph" w:customStyle="1" w:styleId="CTCS1">
    <w:name w:val="CTCS_1级标题"/>
    <w:pPr>
      <w:keepNext/>
      <w:pageBreakBefore/>
      <w:tabs>
        <w:tab w:val="left" w:pos="567"/>
        <w:tab w:val="left" w:pos="680"/>
      </w:tabs>
      <w:spacing w:beforeLines="400" w:afterLines="100"/>
      <w:ind w:left="680" w:hanging="680"/>
      <w:jc w:val="center"/>
      <w:outlineLvl w:val="0"/>
    </w:pPr>
    <w:rPr>
      <w:rFonts w:eastAsia="黑体"/>
      <w:sz w:val="28"/>
      <w:szCs w:val="28"/>
    </w:rPr>
  </w:style>
  <w:style w:type="paragraph" w:customStyle="1" w:styleId="affffffff3">
    <w:name w:val="&lt;=="/>
    <w:pPr>
      <w:overflowPunct w:val="0"/>
      <w:autoSpaceDE w:val="0"/>
      <w:autoSpaceDN w:val="0"/>
      <w:adjustRightInd w:val="0"/>
      <w:textAlignment w:val="baseline"/>
    </w:pPr>
    <w:rPr>
      <w:lang w:val="en-GB"/>
    </w:rPr>
  </w:style>
  <w:style w:type="paragraph" w:customStyle="1" w:styleId="CharCharChar1CharCharCharCharCharCharCharCharCharCharCharCharChar">
    <w:name w:val="Char Char Char1 Char Char Char Char Char Char Char Char Char Char Char Char Char"/>
    <w:basedOn w:val="ab"/>
    <w:pPr>
      <w:numPr>
        <w:ilvl w:val="1"/>
        <w:numId w:val="16"/>
      </w:numPr>
      <w:shd w:val="clear" w:color="auto" w:fill="000080"/>
      <w:tabs>
        <w:tab w:val="left" w:pos="576"/>
      </w:tabs>
      <w:adjustRightInd w:val="0"/>
      <w:spacing w:line="436" w:lineRule="exact"/>
      <w:ind w:left="357"/>
      <w:jc w:val="left"/>
      <w:outlineLvl w:val="3"/>
    </w:pPr>
    <w:rPr>
      <w:rFonts w:ascii="Tahoma" w:hAnsi="Tahoma"/>
      <w:b/>
      <w:sz w:val="24"/>
      <w:szCs w:val="24"/>
    </w:rPr>
  </w:style>
  <w:style w:type="paragraph" w:customStyle="1" w:styleId="3-17">
    <w:name w:val="样式3-17"/>
    <w:basedOn w:val="3-16"/>
    <w:pPr>
      <w:tabs>
        <w:tab w:val="clear" w:pos="840"/>
        <w:tab w:val="left" w:pos="851"/>
      </w:tabs>
      <w:ind w:left="0" w:firstLine="0"/>
    </w:pPr>
  </w:style>
  <w:style w:type="paragraph" w:customStyle="1" w:styleId="4b">
    <w:name w:val="级别4"/>
    <w:basedOn w:val="2d"/>
    <w:next w:val="afff1"/>
    <w:pPr>
      <w:ind w:hanging="360"/>
      <w:outlineLvl w:val="3"/>
    </w:pPr>
    <w:rPr>
      <w:b w:val="0"/>
      <w:kern w:val="0"/>
    </w:rPr>
  </w:style>
  <w:style w:type="paragraph" w:customStyle="1" w:styleId="CharCharCharCharCharChar1Char">
    <w:name w:val="Char Char Char Char Char Char1 Char"/>
    <w:basedOn w:val="ab"/>
    <w:pPr>
      <w:shd w:val="clear" w:color="auto" w:fill="000080"/>
      <w:adjustRightInd w:val="0"/>
      <w:spacing w:line="436" w:lineRule="exact"/>
      <w:ind w:left="357"/>
      <w:jc w:val="left"/>
      <w:outlineLvl w:val="3"/>
    </w:pPr>
    <w:rPr>
      <w:rFonts w:ascii="Tahoma" w:hAnsi="Tahoma"/>
      <w:b/>
      <w:sz w:val="24"/>
      <w:szCs w:val="24"/>
    </w:rPr>
  </w:style>
  <w:style w:type="paragraph" w:customStyle="1" w:styleId="3d">
    <w:name w:val="纯文本3"/>
    <w:basedOn w:val="a"/>
    <w:pPr>
      <w:adjustRightInd w:val="0"/>
      <w:spacing w:line="360" w:lineRule="auto"/>
      <w:ind w:firstLine="567"/>
      <w:textAlignment w:val="baseline"/>
    </w:pPr>
    <w:rPr>
      <w:rFonts w:ascii="宋体" w:hAnsi="Courier New"/>
      <w:kern w:val="0"/>
      <w:szCs w:val="20"/>
    </w:rPr>
  </w:style>
  <w:style w:type="paragraph" w:customStyle="1" w:styleId="affffffff4">
    <w:name w:val="标准书脚_偶数页"/>
    <w:pPr>
      <w:spacing w:before="120"/>
    </w:pPr>
    <w:rPr>
      <w:sz w:val="18"/>
    </w:rPr>
  </w:style>
  <w:style w:type="paragraph" w:customStyle="1" w:styleId="XH-8">
    <w:name w:val="XH_标题-普通"/>
    <w:pPr>
      <w:keepNext/>
      <w:widowControl w:val="0"/>
      <w:snapToGrid w:val="0"/>
      <w:spacing w:beforeLines="50" w:afterLines="50"/>
      <w:ind w:leftChars="100" w:left="100"/>
      <w:jc w:val="both"/>
    </w:pPr>
    <w:rPr>
      <w:b/>
      <w:sz w:val="24"/>
      <w:szCs w:val="24"/>
    </w:rPr>
  </w:style>
  <w:style w:type="paragraph" w:customStyle="1" w:styleId="affffffff5">
    <w:name w:val="标准称谓"/>
    <w:next w:val="a"/>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2h2H2Underrubrik1prop22ndlevel2Header2l2Titre21">
    <w:name w:val="样式 标题 2h2H2Underrubrik1prop22nd level2Header 2l2Titre2...1"/>
    <w:basedOn w:val="2"/>
    <w:pPr>
      <w:tabs>
        <w:tab w:val="left" w:pos="576"/>
        <w:tab w:val="left" w:pos="1320"/>
      </w:tabs>
      <w:spacing w:before="200" w:after="200"/>
      <w:ind w:left="576" w:hanging="576"/>
    </w:pPr>
    <w:rPr>
      <w:rFonts w:ascii="仿宋_GB2312" w:hAnsi="仿宋_GB2312"/>
      <w:bCs w:val="0"/>
      <w:spacing w:val="14"/>
      <w:kern w:val="2"/>
      <w:sz w:val="24"/>
      <w:szCs w:val="24"/>
    </w:rPr>
  </w:style>
  <w:style w:type="paragraph" w:customStyle="1" w:styleId="CTCS2">
    <w:name w:val="CTCS_2级标题"/>
    <w:pPr>
      <w:keepNext/>
      <w:tabs>
        <w:tab w:val="left" w:pos="360"/>
        <w:tab w:val="left" w:pos="567"/>
      </w:tabs>
      <w:spacing w:beforeLines="100" w:afterLines="100"/>
      <w:jc w:val="center"/>
      <w:outlineLvl w:val="1"/>
    </w:pPr>
    <w:rPr>
      <w:rFonts w:eastAsia="黑体"/>
      <w:sz w:val="21"/>
      <w:szCs w:val="24"/>
    </w:rPr>
  </w:style>
  <w:style w:type="paragraph" w:customStyle="1" w:styleId="XH-80">
    <w:name w:val="XH_标题-8级"/>
    <w:pPr>
      <w:keepNext/>
      <w:widowControl w:val="0"/>
      <w:numPr>
        <w:ilvl w:val="7"/>
        <w:numId w:val="10"/>
      </w:numPr>
      <w:tabs>
        <w:tab w:val="left" w:pos="1920"/>
        <w:tab w:val="left" w:pos="4394"/>
      </w:tabs>
      <w:spacing w:beforeLines="100" w:afterLines="50"/>
      <w:jc w:val="both"/>
      <w:outlineLvl w:val="7"/>
    </w:pPr>
    <w:rPr>
      <w:rFonts w:eastAsia="黑体"/>
      <w:sz w:val="24"/>
    </w:rPr>
  </w:style>
  <w:style w:type="paragraph" w:customStyle="1" w:styleId="CharCharCharCharCharChar1CharCharCharChar">
    <w:name w:val="Char Char Char Char Char Char1 Char Char Char Char"/>
    <w:basedOn w:val="ab"/>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6">
    <w:name w:val="文献分类号"/>
    <w:pPr>
      <w:widowControl w:val="0"/>
      <w:textAlignment w:val="center"/>
    </w:pPr>
    <w:rPr>
      <w:rFonts w:eastAsia="黑体"/>
      <w:sz w:val="21"/>
    </w:rPr>
  </w:style>
  <w:style w:type="paragraph" w:customStyle="1" w:styleId="Web">
    <w:name w:val="普通(Web)"/>
    <w:basedOn w:val="a"/>
    <w:pPr>
      <w:widowControl/>
      <w:spacing w:before="100" w:beforeAutospacing="1" w:after="100" w:afterAutospacing="1"/>
      <w:jc w:val="left"/>
    </w:pPr>
    <w:rPr>
      <w:rFonts w:ascii="宋体" w:hAnsi="宋体"/>
      <w:kern w:val="0"/>
      <w:sz w:val="24"/>
      <w:szCs w:val="24"/>
    </w:rPr>
  </w:style>
  <w:style w:type="paragraph" w:customStyle="1" w:styleId="XH3">
    <w:name w:val="XH_注解"/>
    <w:pPr>
      <w:widowControl w:val="0"/>
      <w:spacing w:line="300" w:lineRule="auto"/>
      <w:ind w:firstLineChars="200" w:firstLine="200"/>
      <w:jc w:val="both"/>
    </w:pPr>
    <w:rPr>
      <w:rFonts w:eastAsia="楷体_GB2312"/>
      <w:sz w:val="21"/>
      <w:szCs w:val="24"/>
    </w:rPr>
  </w:style>
  <w:style w:type="paragraph" w:customStyle="1" w:styleId="57">
    <w:name w:val="标题5"/>
    <w:basedOn w:val="5"/>
    <w:pPr>
      <w:keepNext w:val="0"/>
      <w:keepLines w:val="0"/>
      <w:widowControl w:val="0"/>
      <w:tabs>
        <w:tab w:val="clear" w:pos="2100"/>
        <w:tab w:val="left" w:pos="426"/>
      </w:tabs>
      <w:spacing w:before="0" w:after="0" w:line="240" w:lineRule="atLeast"/>
      <w:ind w:leftChars="-25" w:left="1" w:hangingChars="29" w:hanging="61"/>
      <w:jc w:val="both"/>
      <w:outlineLvl w:val="9"/>
    </w:pPr>
    <w:rPr>
      <w:rFonts w:ascii="Calibri" w:hAnsi="Calibri"/>
      <w:b w:val="0"/>
      <w:bCs w:val="0"/>
      <w:sz w:val="24"/>
      <w:szCs w:val="20"/>
    </w:rPr>
  </w:style>
  <w:style w:type="paragraph" w:customStyle="1" w:styleId="affffffff7">
    <w:name w:val="注×："/>
    <w:pPr>
      <w:widowControl w:val="0"/>
      <w:tabs>
        <w:tab w:val="left" w:pos="630"/>
      </w:tabs>
      <w:autoSpaceDE w:val="0"/>
      <w:autoSpaceDN w:val="0"/>
      <w:jc w:val="both"/>
    </w:pPr>
    <w:rPr>
      <w:rFonts w:ascii="宋体"/>
      <w:sz w:val="18"/>
    </w:rPr>
  </w:style>
  <w:style w:type="paragraph" w:customStyle="1" w:styleId="xl52">
    <w:name w:val="xl52"/>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000000"/>
      <w:kern w:val="0"/>
      <w:sz w:val="20"/>
      <w:szCs w:val="20"/>
    </w:rPr>
  </w:style>
  <w:style w:type="paragraph" w:customStyle="1" w:styleId="font9">
    <w:name w:val="font9"/>
    <w:basedOn w:val="a"/>
    <w:pPr>
      <w:widowControl/>
      <w:spacing w:before="100" w:beforeAutospacing="1" w:after="100" w:afterAutospacing="1"/>
      <w:jc w:val="left"/>
    </w:pPr>
    <w:rPr>
      <w:rFonts w:ascii="宋体" w:hAnsi="宋体"/>
      <w:color w:val="FF0000"/>
      <w:kern w:val="0"/>
      <w:sz w:val="24"/>
      <w:szCs w:val="20"/>
    </w:rPr>
  </w:style>
  <w:style w:type="paragraph" w:customStyle="1" w:styleId="CharCharf3">
    <w:name w:val="样式 Char Char + 小四"/>
    <w:basedOn w:val="CharCharf2"/>
    <w:pPr>
      <w:spacing w:line="360" w:lineRule="auto"/>
      <w:ind w:firstLineChars="200" w:firstLine="200"/>
    </w:pPr>
    <w:rPr>
      <w:sz w:val="24"/>
    </w:rPr>
  </w:style>
  <w:style w:type="paragraph" w:customStyle="1" w:styleId="affffffff8">
    <w:name w:val="四级无标题条"/>
    <w:basedOn w:val="a"/>
    <w:pPr>
      <w:ind w:left="3000" w:hanging="420"/>
    </w:pPr>
    <w:rPr>
      <w:szCs w:val="24"/>
    </w:rPr>
  </w:style>
  <w:style w:type="paragraph" w:customStyle="1" w:styleId="affffffff9">
    <w:name w:val="简单回函地址"/>
    <w:basedOn w:val="a"/>
    <w:rPr>
      <w:szCs w:val="20"/>
    </w:rPr>
  </w:style>
  <w:style w:type="paragraph" w:customStyle="1" w:styleId="113">
    <w:name w:val="样式11"/>
    <w:basedOn w:val="1"/>
    <w:pPr>
      <w:keepNext w:val="0"/>
      <w:keepLines w:val="0"/>
      <w:pageBreakBefore/>
      <w:tabs>
        <w:tab w:val="left" w:pos="425"/>
        <w:tab w:val="left" w:pos="840"/>
      </w:tabs>
      <w:autoSpaceDE w:val="0"/>
      <w:spacing w:before="200" w:after="200"/>
      <w:ind w:left="840" w:hanging="360"/>
    </w:pPr>
    <w:rPr>
      <w:rFonts w:ascii="仿宋_GB2312" w:hAnsi="Calibri"/>
      <w:sz w:val="28"/>
      <w:szCs w:val="28"/>
    </w:rPr>
  </w:style>
  <w:style w:type="paragraph" w:customStyle="1" w:styleId="StyleHeading3PatternClearWhite">
    <w:name w:val="Style Heading 3 + Pattern: Clear (White)"/>
    <w:basedOn w:val="3"/>
    <w:pPr>
      <w:keepLines w:val="0"/>
      <w:tabs>
        <w:tab w:val="left" w:pos="720"/>
      </w:tabs>
      <w:spacing w:before="120" w:after="240" w:line="240" w:lineRule="auto"/>
      <w:ind w:left="720" w:hanging="720"/>
      <w:jc w:val="left"/>
    </w:pPr>
    <w:rPr>
      <w:rFonts w:ascii="Arial" w:hAnsi="Arial"/>
      <w:snapToGrid w:val="0"/>
      <w:sz w:val="24"/>
      <w:szCs w:val="20"/>
      <w:shd w:val="clear" w:color="auto" w:fill="FFFFFF"/>
      <w:lang w:eastAsia="de-DE"/>
    </w:rPr>
  </w:style>
  <w:style w:type="paragraph" w:customStyle="1" w:styleId="2f6">
    <w:name w:val="2级编号"/>
    <w:basedOn w:val="1"/>
    <w:pPr>
      <w:tabs>
        <w:tab w:val="left" w:pos="425"/>
      </w:tabs>
      <w:spacing w:before="100" w:after="100"/>
      <w:jc w:val="left"/>
    </w:pPr>
    <w:rPr>
      <w:rFonts w:ascii="Times" w:hAnsi="Times" w:cs="宋体"/>
      <w:kern w:val="2"/>
      <w:sz w:val="30"/>
      <w:szCs w:val="20"/>
    </w:rPr>
  </w:style>
  <w:style w:type="paragraph" w:customStyle="1" w:styleId="441">
    <w:name w:val="4级编号4级编号"/>
    <w:basedOn w:val="1"/>
    <w:pPr>
      <w:tabs>
        <w:tab w:val="left" w:pos="425"/>
        <w:tab w:val="left" w:pos="709"/>
        <w:tab w:val="left" w:pos="1418"/>
      </w:tabs>
      <w:spacing w:before="100" w:after="100"/>
      <w:ind w:left="1418" w:hanging="1418"/>
      <w:jc w:val="left"/>
      <w:outlineLvl w:val="2"/>
    </w:pPr>
    <w:rPr>
      <w:rFonts w:ascii="Times" w:hAnsi="Times" w:cs="宋体"/>
      <w:kern w:val="2"/>
      <w:sz w:val="24"/>
      <w:szCs w:val="20"/>
    </w:rPr>
  </w:style>
  <w:style w:type="paragraph" w:customStyle="1" w:styleId="CharCharf4">
    <w:name w:val="正文 Char Char"/>
    <w:pPr>
      <w:spacing w:beforeLines="50" w:line="360" w:lineRule="auto"/>
    </w:pPr>
    <w:rPr>
      <w:rFonts w:ascii="Arial" w:hAnsi="Arial" w:cs="宋体"/>
      <w:color w:val="000000"/>
      <w:sz w:val="24"/>
      <w:lang w:val="en-GB" w:eastAsia="en-US"/>
    </w:rPr>
  </w:style>
  <w:style w:type="paragraph" w:customStyle="1" w:styleId="affffffffa">
    <w:name w:val="示例"/>
    <w:next w:val="affff"/>
    <w:pPr>
      <w:tabs>
        <w:tab w:val="left" w:pos="816"/>
      </w:tabs>
      <w:ind w:firstLineChars="233" w:firstLine="419"/>
      <w:jc w:val="both"/>
    </w:pPr>
    <w:rPr>
      <w:rFonts w:ascii="宋体"/>
      <w:sz w:val="18"/>
    </w:rPr>
  </w:style>
  <w:style w:type="paragraph" w:customStyle="1" w:styleId="3-5">
    <w:name w:val="样式3-5"/>
    <w:basedOn w:val="3-4"/>
    <w:pPr>
      <w:tabs>
        <w:tab w:val="clear" w:pos="432"/>
        <w:tab w:val="left" w:pos="400"/>
        <w:tab w:val="left" w:pos="1134"/>
      </w:tabs>
      <w:spacing w:after="120"/>
      <w:ind w:left="0" w:firstLine="0"/>
      <w:jc w:val="left"/>
    </w:pPr>
    <w:rPr>
      <w:rFonts w:eastAsia="宋体"/>
    </w:rPr>
  </w:style>
  <w:style w:type="paragraph" w:customStyle="1" w:styleId="11151115">
    <w:name w:val="样式 宋体 小四 左 段前: 11.15 磅 段后: 11.15 磅"/>
    <w:basedOn w:val="a"/>
    <w:pPr>
      <w:snapToGrid w:val="0"/>
      <w:ind w:left="200" w:hangingChars="200" w:hanging="200"/>
      <w:jc w:val="left"/>
    </w:pPr>
    <w:rPr>
      <w:rFonts w:ascii="宋体" w:cs="宋体"/>
      <w:sz w:val="24"/>
      <w:szCs w:val="24"/>
    </w:rPr>
  </w:style>
  <w:style w:type="paragraph" w:customStyle="1" w:styleId="affffffffb">
    <w:name w:val="表头文本"/>
    <w:pPr>
      <w:jc w:val="center"/>
    </w:pPr>
    <w:rPr>
      <w:rFonts w:ascii="Arial" w:hAnsi="Arial"/>
      <w:b/>
      <w:sz w:val="21"/>
      <w:szCs w:val="21"/>
    </w:rPr>
  </w:style>
  <w:style w:type="paragraph" w:customStyle="1" w:styleId="xl54">
    <w:name w:val="xl54"/>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XH4">
    <w:name w:val="XH_表格内容"/>
    <w:pPr>
      <w:widowControl w:val="0"/>
      <w:adjustRightInd w:val="0"/>
      <w:spacing w:beforeLines="20" w:afterLines="20"/>
      <w:ind w:leftChars="20" w:left="20" w:rightChars="20" w:right="20"/>
      <w:jc w:val="center"/>
    </w:pPr>
    <w:rPr>
      <w:sz w:val="21"/>
      <w:szCs w:val="21"/>
    </w:rPr>
  </w:style>
  <w:style w:type="paragraph" w:customStyle="1" w:styleId="affffffffc">
    <w:name w:val="列项——（一级）"/>
    <w:pPr>
      <w:widowControl w:val="0"/>
      <w:numPr>
        <w:numId w:val="24"/>
      </w:numPr>
      <w:tabs>
        <w:tab w:val="left" w:pos="720"/>
        <w:tab w:val="left" w:pos="780"/>
        <w:tab w:val="left" w:pos="854"/>
      </w:tabs>
      <w:ind w:leftChars="200" w:hangingChars="200"/>
      <w:jc w:val="both"/>
    </w:pPr>
    <w:rPr>
      <w:rFonts w:ascii="宋体"/>
      <w:sz w:val="21"/>
    </w:rPr>
  </w:style>
  <w:style w:type="paragraph" w:customStyle="1" w:styleId="affffffffd">
    <w:name w:val="标准标志"/>
    <w:next w:val="a"/>
    <w:pPr>
      <w:shd w:val="solid" w:color="FFFFFF" w:fill="FFFFFF"/>
      <w:spacing w:line="0" w:lineRule="atLeast"/>
      <w:jc w:val="right"/>
    </w:pPr>
    <w:rPr>
      <w:b/>
      <w:w w:val="130"/>
      <w:sz w:val="96"/>
    </w:rPr>
  </w:style>
  <w:style w:type="paragraph" w:customStyle="1" w:styleId="1f3">
    <w:name w:val="样式 标题 1 +"/>
    <w:basedOn w:val="1"/>
    <w:pPr>
      <w:tabs>
        <w:tab w:val="left" w:pos="425"/>
        <w:tab w:val="left" w:pos="840"/>
      </w:tabs>
      <w:spacing w:before="340" w:after="330" w:line="578" w:lineRule="auto"/>
      <w:ind w:left="840" w:hanging="360"/>
    </w:pPr>
    <w:rPr>
      <w:rFonts w:ascii="Calibri" w:hAnsi="Calibri"/>
      <w:kern w:val="0"/>
      <w:sz w:val="30"/>
    </w:rPr>
  </w:style>
  <w:style w:type="paragraph" w:customStyle="1" w:styleId="xl56">
    <w:name w:val="xl56"/>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jiche">
    <w:name w:val="jiche"/>
    <w:basedOn w:val="a"/>
    <w:pPr>
      <w:jc w:val="center"/>
    </w:pPr>
    <w:rPr>
      <w:rFonts w:ascii="宋体" w:hAnsi="宋体"/>
      <w:b/>
      <w:sz w:val="28"/>
      <w:szCs w:val="20"/>
    </w:rPr>
  </w:style>
  <w:style w:type="paragraph" w:customStyle="1" w:styleId="1f4">
    <w:name w:val="表1"/>
    <w:basedOn w:val="afffff7"/>
    <w:pPr>
      <w:keepNext/>
      <w:keepLines/>
      <w:widowControl/>
      <w:suppressLineNumbers/>
      <w:suppressAutoHyphens/>
      <w:adjustRightInd w:val="0"/>
      <w:spacing w:beforeLines="50"/>
      <w:ind w:left="0" w:firstLine="0"/>
    </w:pPr>
    <w:rPr>
      <w:rFonts w:ascii="宋体" w:eastAsia="宋体" w:hAnsi="宋体"/>
      <w:bCs/>
      <w:kern w:val="15"/>
      <w:sz w:val="15"/>
      <w:szCs w:val="32"/>
    </w:rPr>
  </w:style>
  <w:style w:type="paragraph" w:customStyle="1" w:styleId="114">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e">
    <w:name w:val="参考文献、索引标题"/>
    <w:basedOn w:val="afffffff0"/>
    <w:next w:val="a"/>
    <w:pPr>
      <w:spacing w:after="200"/>
    </w:pPr>
    <w:rPr>
      <w:rFonts w:ascii="Calibri" w:eastAsia="宋体" w:hAnsi="Calibri"/>
      <w:sz w:val="21"/>
    </w:rPr>
  </w:style>
  <w:style w:type="paragraph" w:customStyle="1" w:styleId="Body">
    <w:name w:val="Body"/>
    <w:basedOn w:val="a"/>
    <w:pPr>
      <w:widowControl/>
      <w:tabs>
        <w:tab w:val="left" w:pos="1134"/>
      </w:tabs>
      <w:spacing w:before="80" w:after="80" w:line="360" w:lineRule="auto"/>
      <w:ind w:firstLineChars="200" w:firstLine="420"/>
      <w:jc w:val="left"/>
    </w:pPr>
    <w:rPr>
      <w:kern w:val="0"/>
      <w:szCs w:val="21"/>
    </w:rPr>
  </w:style>
  <w:style w:type="paragraph" w:customStyle="1" w:styleId="XH-40">
    <w:name w:val="XH_标题-4级"/>
    <w:qFormat/>
    <w:pPr>
      <w:keepNext/>
      <w:widowControl w:val="0"/>
      <w:numPr>
        <w:ilvl w:val="3"/>
        <w:numId w:val="10"/>
      </w:numPr>
      <w:tabs>
        <w:tab w:val="left" w:pos="960"/>
        <w:tab w:val="left" w:pos="1984"/>
      </w:tabs>
      <w:spacing w:beforeLines="100" w:afterLines="50"/>
      <w:jc w:val="both"/>
      <w:outlineLvl w:val="3"/>
    </w:pPr>
    <w:rPr>
      <w:rFonts w:eastAsia="黑体"/>
      <w:sz w:val="24"/>
    </w:rPr>
  </w:style>
  <w:style w:type="paragraph" w:customStyle="1" w:styleId="3-31">
    <w:name w:val="样式3-31"/>
    <w:basedOn w:val="3-11"/>
    <w:pPr>
      <w:tabs>
        <w:tab w:val="left" w:pos="431"/>
      </w:tabs>
      <w:ind w:left="431" w:hanging="431"/>
    </w:pPr>
    <w:rPr>
      <w:rFonts w:ascii="Calibri" w:hAnsi="Calibri"/>
    </w:rPr>
  </w:style>
  <w:style w:type="paragraph" w:customStyle="1" w:styleId="CharCharCharCharCharCharCharChar">
    <w:name w:val="Char Char Char Char Char Char Char Char"/>
    <w:basedOn w:val="ab"/>
    <w:pPr>
      <w:widowControl/>
      <w:shd w:val="clear" w:color="auto" w:fill="000080"/>
      <w:adjustRightInd w:val="0"/>
      <w:spacing w:line="436" w:lineRule="exact"/>
      <w:ind w:left="357"/>
      <w:jc w:val="left"/>
      <w:outlineLvl w:val="3"/>
    </w:pPr>
    <w:rPr>
      <w:rFonts w:ascii="Tahoma" w:hAnsi="Tahoma"/>
      <w:b/>
      <w:sz w:val="24"/>
      <w:szCs w:val="20"/>
      <w:lang w:val="en-GB" w:eastAsia="en-US"/>
    </w:rPr>
  </w:style>
  <w:style w:type="paragraph" w:customStyle="1" w:styleId="afffffffff">
    <w:name w:val="&lt;=&gt;"/>
    <w:pPr>
      <w:overflowPunct w:val="0"/>
      <w:autoSpaceDE w:val="0"/>
      <w:autoSpaceDN w:val="0"/>
      <w:adjustRightInd w:val="0"/>
      <w:textAlignment w:val="baseline"/>
    </w:pPr>
    <w:rPr>
      <w:lang w:val="en-GB"/>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1f5">
    <w:name w:val="表格1"/>
    <w:basedOn w:val="a"/>
    <w:pPr>
      <w:tabs>
        <w:tab w:val="left" w:pos="3105"/>
      </w:tabs>
      <w:spacing w:line="240" w:lineRule="exact"/>
      <w:jc w:val="center"/>
    </w:pPr>
    <w:rPr>
      <w:rFonts w:ascii="宋体" w:hAnsi="宋体"/>
      <w:sz w:val="18"/>
      <w:szCs w:val="21"/>
    </w:rPr>
  </w:style>
  <w:style w:type="paragraph" w:customStyle="1" w:styleId="2f7">
    <w:name w:val="样式2"/>
    <w:basedOn w:val="a"/>
    <w:qFormat/>
    <w:pPr>
      <w:widowControl/>
      <w:spacing w:line="312" w:lineRule="exact"/>
    </w:pPr>
    <w:rPr>
      <w:rFonts w:ascii="EU-F1" w:eastAsia="黑体"/>
      <w:color w:val="000000"/>
      <w:kern w:val="44"/>
      <w:szCs w:val="21"/>
    </w:rPr>
  </w:style>
  <w:style w:type="paragraph" w:styleId="afffffffff0">
    <w:name w:val="Revision"/>
    <w:uiPriority w:val="99"/>
    <w:rPr>
      <w:kern w:val="2"/>
      <w:sz w:val="21"/>
      <w:szCs w:val="21"/>
    </w:rPr>
  </w:style>
  <w:style w:type="paragraph" w:customStyle="1" w:styleId="afffffffff1">
    <w:name w:val="样式 样式 正文文本 + (符号) 宋体 + 宋体"/>
    <w:basedOn w:val="affffff2"/>
    <w:pPr>
      <w:tabs>
        <w:tab w:val="clear" w:pos="874"/>
      </w:tabs>
      <w:ind w:left="0" w:firstLine="0"/>
    </w:pPr>
  </w:style>
  <w:style w:type="paragraph" w:customStyle="1" w:styleId="mjbul31">
    <w:name w:val="mj bul(3) 1"/>
    <w:basedOn w:val="a"/>
    <w:pPr>
      <w:widowControl/>
      <w:tabs>
        <w:tab w:val="left" w:pos="1588"/>
      </w:tabs>
      <w:spacing w:before="120" w:after="120" w:line="360" w:lineRule="exact"/>
      <w:ind w:left="1588" w:hanging="454"/>
      <w:jc w:val="left"/>
    </w:pPr>
    <w:rPr>
      <w:rFonts w:ascii="Arial" w:hAnsi="Arial"/>
      <w:kern w:val="0"/>
      <w:sz w:val="24"/>
      <w:szCs w:val="24"/>
      <w:lang w:val="en-GB"/>
    </w:rPr>
  </w:style>
  <w:style w:type="paragraph" w:customStyle="1" w:styleId="xl35">
    <w:name w:val="xl35"/>
    <w:basedOn w:val="a"/>
    <w:pPr>
      <w:widowControl/>
      <w:pBdr>
        <w:bottom w:val="single" w:sz="4" w:space="0" w:color="auto"/>
      </w:pBdr>
      <w:spacing w:before="100" w:beforeAutospacing="1" w:after="100" w:afterAutospacing="1"/>
      <w:jc w:val="center"/>
    </w:pPr>
    <w:rPr>
      <w:rFonts w:ascii="宋体" w:hAnsi="宋体"/>
      <w:kern w:val="0"/>
      <w:sz w:val="24"/>
      <w:szCs w:val="20"/>
    </w:rPr>
  </w:style>
  <w:style w:type="paragraph" w:customStyle="1" w:styleId="afffffffff2">
    <w:name w:val="#表格标题"/>
    <w:basedOn w:val="a"/>
    <w:pPr>
      <w:widowControl/>
      <w:spacing w:line="400" w:lineRule="exact"/>
      <w:jc w:val="center"/>
    </w:pPr>
    <w:rPr>
      <w:rFonts w:ascii="宋体" w:hAnsi="宋体"/>
      <w:b/>
      <w:kern w:val="0"/>
      <w:szCs w:val="24"/>
    </w:rPr>
  </w:style>
  <w:style w:type="paragraph" w:customStyle="1" w:styleId="2f8">
    <w:name w:val="需求书2"/>
    <w:basedOn w:val="a"/>
    <w:pPr>
      <w:widowControl/>
      <w:tabs>
        <w:tab w:val="left" w:pos="840"/>
      </w:tabs>
      <w:spacing w:line="360" w:lineRule="auto"/>
    </w:pPr>
    <w:rPr>
      <w:rFonts w:ascii="宋体" w:hAnsi="宋体"/>
      <w:kern w:val="0"/>
      <w:szCs w:val="20"/>
    </w:rPr>
  </w:style>
  <w:style w:type="paragraph" w:customStyle="1" w:styleId="xl42">
    <w:name w:val="xl42"/>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kern w:val="0"/>
      <w:sz w:val="22"/>
      <w:szCs w:val="20"/>
    </w:rPr>
  </w:style>
  <w:style w:type="paragraph" w:styleId="afffffffff3">
    <w:name w:val="No Spacing"/>
    <w:qFormat/>
    <w:pPr>
      <w:widowControl w:val="0"/>
      <w:jc w:val="both"/>
    </w:pPr>
    <w:rPr>
      <w:kern w:val="2"/>
      <w:sz w:val="21"/>
      <w:szCs w:val="21"/>
    </w:rPr>
  </w:style>
  <w:style w:type="paragraph" w:customStyle="1" w:styleId="431">
    <w:name w:val="样式43"/>
    <w:basedOn w:val="af0"/>
    <w:pPr>
      <w:keepNext/>
      <w:keepLines/>
      <w:suppressLineNumbers/>
      <w:tabs>
        <w:tab w:val="left" w:pos="960"/>
      </w:tabs>
      <w:suppressAutoHyphens/>
      <w:autoSpaceDE w:val="0"/>
      <w:autoSpaceDN w:val="0"/>
      <w:adjustRightInd w:val="0"/>
      <w:spacing w:after="0" w:line="360" w:lineRule="auto"/>
      <w:ind w:leftChars="0" w:left="0" w:rightChars="-64" w:right="-134" w:firstLineChars="162" w:firstLine="455"/>
      <w:outlineLvl w:val="0"/>
    </w:pPr>
    <w:rPr>
      <w:rFonts w:ascii="宋体" w:hAnsi="宋体"/>
      <w:b/>
      <w:bCs/>
      <w:kern w:val="28"/>
      <w:sz w:val="28"/>
      <w:szCs w:val="28"/>
    </w:rPr>
  </w:style>
  <w:style w:type="paragraph" w:customStyle="1" w:styleId="3e">
    <w:name w:val="招标标题3"/>
    <w:basedOn w:val="a6"/>
    <w:pPr>
      <w:tabs>
        <w:tab w:val="left" w:pos="360"/>
      </w:tabs>
      <w:autoSpaceDE/>
      <w:autoSpaceDN/>
      <w:adjustRightInd/>
      <w:spacing w:line="300" w:lineRule="auto"/>
      <w:jc w:val="both"/>
      <w:textAlignment w:val="auto"/>
      <w:outlineLvl w:val="2"/>
    </w:pPr>
    <w:rPr>
      <w:rFonts w:ascii="Calibri" w:hAnsi="Calibri"/>
      <w:b/>
      <w:bCs/>
      <w:spacing w:val="2"/>
      <w:kern w:val="2"/>
      <w:sz w:val="28"/>
      <w:szCs w:val="24"/>
    </w:rPr>
  </w:style>
  <w:style w:type="paragraph" w:customStyle="1" w:styleId="ghyy">
    <w:name w:val="ghyy"/>
    <w:basedOn w:val="a"/>
    <w:pPr>
      <w:ind w:firstLineChars="200" w:firstLine="544"/>
    </w:pPr>
    <w:rPr>
      <w:sz w:val="26"/>
      <w:szCs w:val="26"/>
    </w:rPr>
  </w:style>
  <w:style w:type="paragraph" w:customStyle="1" w:styleId="afffffffff4">
    <w:name w:val="居中表格格式"/>
    <w:basedOn w:val="a"/>
    <w:pPr>
      <w:widowControl/>
      <w:adjustRightInd w:val="0"/>
      <w:snapToGrid w:val="0"/>
      <w:spacing w:line="240" w:lineRule="atLeast"/>
      <w:jc w:val="center"/>
    </w:pPr>
    <w:rPr>
      <w:rFonts w:ascii="Arial" w:hAnsi="Arial"/>
      <w:kern w:val="0"/>
      <w:sz w:val="22"/>
      <w:lang w:val="en-GB"/>
    </w:rPr>
  </w:style>
  <w:style w:type="paragraph" w:customStyle="1" w:styleId="afffffffff5">
    <w:name w:val="附录五级条标题"/>
    <w:basedOn w:val="affffa"/>
    <w:next w:val="affff"/>
    <w:pPr>
      <w:tabs>
        <w:tab w:val="left" w:pos="2940"/>
      </w:tabs>
      <w:ind w:left="2940" w:hanging="420"/>
      <w:outlineLvl w:val="6"/>
    </w:pPr>
  </w:style>
  <w:style w:type="paragraph" w:customStyle="1" w:styleId="450">
    <w:name w:val="样式45"/>
    <w:basedOn w:val="370"/>
    <w:pPr>
      <w:tabs>
        <w:tab w:val="left" w:pos="432"/>
      </w:tabs>
      <w:ind w:left="432" w:hanging="432"/>
    </w:pPr>
    <w:rPr>
      <w:rFonts w:ascii="Calibri" w:hAnsi="Calibri"/>
    </w:rPr>
  </w:style>
  <w:style w:type="paragraph" w:customStyle="1" w:styleId="370">
    <w:name w:val="样式37"/>
    <w:basedOn w:val="290"/>
    <w:rPr>
      <w:rFonts w:ascii="Times New Roman" w:hAnsi="Times New Roman"/>
    </w:rPr>
  </w:style>
  <w:style w:type="paragraph" w:customStyle="1" w:styleId="290">
    <w:name w:val="样式29"/>
    <w:basedOn w:val="101"/>
    <w:pPr>
      <w:keepNext/>
      <w:keepLines/>
      <w:suppressLineNumbers/>
      <w:tabs>
        <w:tab w:val="clear" w:pos="432"/>
      </w:tabs>
      <w:suppressAutoHyphens/>
      <w:autoSpaceDE w:val="0"/>
      <w:autoSpaceDN w:val="0"/>
      <w:adjustRightInd w:val="0"/>
      <w:spacing w:before="217"/>
      <w:ind w:left="0" w:rightChars="-64" w:right="-134" w:firstLine="0"/>
      <w:jc w:val="center"/>
      <w:outlineLvl w:val="0"/>
    </w:pPr>
    <w:rPr>
      <w:rFonts w:ascii="宋体" w:eastAsia="宋体" w:hAnsi="宋体"/>
      <w:kern w:val="24"/>
      <w:szCs w:val="28"/>
    </w:rPr>
  </w:style>
  <w:style w:type="paragraph" w:customStyle="1" w:styleId="101">
    <w:name w:val="样式10"/>
    <w:basedOn w:val="a"/>
    <w:pPr>
      <w:tabs>
        <w:tab w:val="left" w:pos="432"/>
      </w:tabs>
      <w:spacing w:line="360" w:lineRule="auto"/>
      <w:ind w:left="432" w:hanging="432"/>
    </w:pPr>
    <w:rPr>
      <w:rFonts w:eastAsia="黑体"/>
      <w:kern w:val="28"/>
      <w:sz w:val="28"/>
      <w:szCs w:val="20"/>
    </w:rPr>
  </w:style>
  <w:style w:type="paragraph" w:customStyle="1" w:styleId="3-9">
    <w:name w:val="样式3-9"/>
    <w:basedOn w:val="a"/>
    <w:pPr>
      <w:keepNext/>
      <w:keepLines/>
      <w:widowControl/>
      <w:suppressLineNumbers/>
      <w:tabs>
        <w:tab w:val="left" w:pos="400"/>
        <w:tab w:val="left" w:pos="1134"/>
      </w:tabs>
      <w:suppressAutoHyphens/>
      <w:spacing w:line="360" w:lineRule="auto"/>
    </w:pPr>
    <w:rPr>
      <w:rFonts w:eastAsia="黑体"/>
      <w:kern w:val="28"/>
      <w:sz w:val="28"/>
      <w:szCs w:val="20"/>
    </w:rPr>
  </w:style>
  <w:style w:type="paragraph" w:customStyle="1" w:styleId="font0">
    <w:name w:val="font0"/>
    <w:basedOn w:val="a"/>
    <w:pPr>
      <w:widowControl/>
      <w:spacing w:before="100" w:beforeAutospacing="1" w:after="100" w:afterAutospacing="1"/>
      <w:jc w:val="left"/>
    </w:pPr>
    <w:rPr>
      <w:rFonts w:ascii="宋体" w:hAnsi="宋体"/>
      <w:kern w:val="0"/>
      <w:sz w:val="24"/>
      <w:szCs w:val="20"/>
    </w:rPr>
  </w:style>
  <w:style w:type="paragraph" w:customStyle="1" w:styleId="XH5">
    <w:name w:val="XH_独立行"/>
    <w:pPr>
      <w:widowControl w:val="0"/>
      <w:jc w:val="center"/>
    </w:pPr>
    <w:rPr>
      <w:rFonts w:eastAsia="黑体"/>
      <w:sz w:val="32"/>
      <w:szCs w:val="52"/>
    </w:rPr>
  </w:style>
  <w:style w:type="paragraph" w:customStyle="1" w:styleId="ItemListText">
    <w:name w:val="Item List Text"/>
    <w:pPr>
      <w:numPr>
        <w:ilvl w:val="4"/>
        <w:numId w:val="16"/>
      </w:numPr>
      <w:tabs>
        <w:tab w:val="left" w:pos="1248"/>
      </w:tabs>
      <w:adjustRightInd w:val="0"/>
      <w:snapToGrid w:val="0"/>
      <w:spacing w:before="80" w:after="80" w:line="240" w:lineRule="atLeast"/>
      <w:ind w:left="2126"/>
    </w:pPr>
    <w:rPr>
      <w:rFonts w:ascii="Arial" w:hAnsi="Arial"/>
      <w:kern w:val="2"/>
      <w:sz w:val="21"/>
      <w:szCs w:val="21"/>
    </w:rPr>
  </w:style>
  <w:style w:type="paragraph" w:customStyle="1" w:styleId="xl43">
    <w:name w:val="xl43"/>
    <w:basedOn w:val="a"/>
    <w:pPr>
      <w:widowControl/>
      <w:pBdr>
        <w:left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font7">
    <w:name w:val="font7"/>
    <w:basedOn w:val="a"/>
    <w:pPr>
      <w:widowControl/>
      <w:spacing w:before="100" w:beforeAutospacing="1" w:after="100" w:afterAutospacing="1"/>
      <w:jc w:val="left"/>
    </w:pPr>
    <w:rPr>
      <w:kern w:val="0"/>
      <w:sz w:val="24"/>
      <w:szCs w:val="20"/>
    </w:rPr>
  </w:style>
  <w:style w:type="paragraph" w:customStyle="1" w:styleId="afffffffff6">
    <w:name w:val="条文脚注"/>
    <w:basedOn w:val="afd"/>
    <w:pPr>
      <w:ind w:leftChars="200" w:left="780" w:hangingChars="200" w:hanging="360"/>
      <w:jc w:val="both"/>
    </w:pPr>
    <w:rPr>
      <w:rFonts w:ascii="宋体" w:hAnsi="Calibri"/>
    </w:rPr>
  </w:style>
  <w:style w:type="paragraph" w:customStyle="1" w:styleId="XH-9">
    <w:name w:val="XH_标题-9级"/>
    <w:pPr>
      <w:keepNext/>
      <w:widowControl w:val="0"/>
      <w:numPr>
        <w:ilvl w:val="8"/>
        <w:numId w:val="10"/>
      </w:numPr>
      <w:tabs>
        <w:tab w:val="left" w:pos="2160"/>
        <w:tab w:val="left" w:pos="5102"/>
      </w:tabs>
      <w:spacing w:beforeLines="100" w:afterLines="50"/>
      <w:jc w:val="both"/>
      <w:outlineLvl w:val="8"/>
    </w:pPr>
    <w:rPr>
      <w:rFonts w:eastAsia="黑体"/>
      <w:sz w:val="24"/>
      <w:szCs w:val="21"/>
    </w:rPr>
  </w:style>
  <w:style w:type="paragraph" w:customStyle="1" w:styleId="Spec2">
    <w:name w:val="Spec 2"/>
    <w:basedOn w:val="a"/>
    <w:pPr>
      <w:widowControl/>
      <w:tabs>
        <w:tab w:val="left" w:pos="990"/>
      </w:tabs>
      <w:overflowPunct w:val="0"/>
      <w:autoSpaceDE w:val="0"/>
      <w:autoSpaceDN w:val="0"/>
      <w:adjustRightInd w:val="0"/>
      <w:spacing w:after="120"/>
      <w:ind w:left="1701" w:hanging="567"/>
      <w:textAlignment w:val="baseline"/>
    </w:pPr>
    <w:rPr>
      <w:rFonts w:eastAsia="PMingLiU"/>
      <w:kern w:val="0"/>
      <w:sz w:val="24"/>
      <w:szCs w:val="20"/>
      <w:lang w:val="en-GB" w:eastAsia="en-US"/>
    </w:rPr>
  </w:style>
  <w:style w:type="paragraph" w:customStyle="1" w:styleId="610">
    <w:name w:val="样式 标题 6 + 段前: 1 行"/>
    <w:basedOn w:val="6"/>
    <w:pPr>
      <w:keepNext w:val="0"/>
      <w:keepLines w:val="0"/>
      <w:widowControl w:val="0"/>
      <w:numPr>
        <w:ilvl w:val="5"/>
        <w:numId w:val="7"/>
      </w:numPr>
      <w:tabs>
        <w:tab w:val="left" w:pos="900"/>
        <w:tab w:val="left" w:pos="3000"/>
      </w:tabs>
      <w:spacing w:beforeLines="100" w:after="0" w:line="360" w:lineRule="auto"/>
    </w:pPr>
    <w:rPr>
      <w:rFonts w:ascii="Times New Roman" w:eastAsia="宋体" w:hAnsi="Times New Roman" w:cs="宋体"/>
      <w:szCs w:val="20"/>
      <w:lang w:val="fr-FR"/>
    </w:rPr>
  </w:style>
  <w:style w:type="paragraph" w:customStyle="1" w:styleId="lan2">
    <w:name w:val="lan2"/>
    <w:basedOn w:val="a"/>
    <w:pPr>
      <w:widowControl/>
      <w:spacing w:before="100" w:beforeAutospacing="1" w:after="100" w:afterAutospacing="1" w:line="320" w:lineRule="atLeast"/>
      <w:jc w:val="left"/>
    </w:pPr>
    <w:rPr>
      <w:rFonts w:ascii="Arial Unicode MS" w:eastAsia="Arial Unicode MS" w:hAnsi="Arial Unicode MS"/>
      <w:color w:val="333399"/>
      <w:kern w:val="0"/>
      <w:szCs w:val="21"/>
    </w:rPr>
  </w:style>
  <w:style w:type="paragraph" w:customStyle="1" w:styleId="1-6">
    <w:name w:val="样式1-6"/>
    <w:basedOn w:val="af0"/>
    <w:pPr>
      <w:keepNext/>
      <w:keepLines/>
      <w:widowControl/>
      <w:numPr>
        <w:numId w:val="25"/>
      </w:numPr>
      <w:suppressLineNumbers/>
      <w:tabs>
        <w:tab w:val="left" w:pos="1134"/>
      </w:tabs>
      <w:suppressAutoHyphens/>
      <w:spacing w:after="0" w:line="360" w:lineRule="auto"/>
      <w:ind w:leftChars="0" w:left="0"/>
    </w:pPr>
    <w:rPr>
      <w:rFonts w:ascii="Calibri" w:eastAsia="仿宋_GB2312" w:hAnsi="Calibri"/>
      <w:kern w:val="28"/>
      <w:sz w:val="28"/>
      <w:szCs w:val="20"/>
    </w:rPr>
  </w:style>
  <w:style w:type="paragraph" w:customStyle="1" w:styleId="3-30">
    <w:name w:val="样式3-30"/>
    <w:basedOn w:val="3-9"/>
    <w:pPr>
      <w:ind w:left="900" w:hanging="420"/>
    </w:pPr>
    <w:rPr>
      <w:rFonts w:eastAsia="仿宋_GB2312"/>
    </w:rPr>
  </w:style>
  <w:style w:type="paragraph" w:customStyle="1" w:styleId="afffffffff7">
    <w:name w:val="==&gt;"/>
    <w:pPr>
      <w:overflowPunct w:val="0"/>
      <w:autoSpaceDE w:val="0"/>
      <w:autoSpaceDN w:val="0"/>
      <w:adjustRightInd w:val="0"/>
      <w:textAlignment w:val="baseline"/>
    </w:pPr>
    <w:rPr>
      <w:lang w:val="en-GB"/>
    </w:rPr>
  </w:style>
  <w:style w:type="paragraph" w:customStyle="1" w:styleId="afffffffff8">
    <w:name w:val="其他发布部门"/>
    <w:basedOn w:val="afffff6"/>
    <w:pPr>
      <w:spacing w:line="0" w:lineRule="atLeast"/>
    </w:pPr>
    <w:rPr>
      <w:rFonts w:ascii="黑体" w:eastAsia="黑体" w:hAnsi="Calibri"/>
      <w:b w:val="0"/>
    </w:rPr>
  </w:style>
  <w:style w:type="paragraph" w:customStyle="1" w:styleId="CharCharCharCharCharChar">
    <w:name w:val="Char Char Char Char Char Char"/>
    <w:basedOn w:val="ab"/>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9">
    <w:name w:val="数字编号列项（二级）"/>
    <w:pPr>
      <w:ind w:leftChars="400" w:left="1260" w:hangingChars="200" w:hanging="420"/>
      <w:jc w:val="both"/>
    </w:pPr>
    <w:rPr>
      <w:rFonts w:ascii="宋体"/>
      <w:sz w:val="21"/>
    </w:rPr>
  </w:style>
  <w:style w:type="paragraph" w:customStyle="1" w:styleId="1220">
    <w:name w:val="样式 宋体 12 磅 首行缩进:  2 字符"/>
    <w:basedOn w:val="a"/>
    <w:pPr>
      <w:spacing w:line="500" w:lineRule="exact"/>
      <w:ind w:firstLineChars="200" w:firstLine="200"/>
    </w:pPr>
    <w:rPr>
      <w:rFonts w:ascii="宋体" w:hAnsi="宋体"/>
      <w:sz w:val="26"/>
      <w:szCs w:val="20"/>
    </w:rPr>
  </w:style>
  <w:style w:type="paragraph" w:customStyle="1" w:styleId="afffffffffa">
    <w:name w:val="附录标识"/>
    <w:basedOn w:val="afffffff0"/>
    <w:pPr>
      <w:tabs>
        <w:tab w:val="left" w:pos="6405"/>
      </w:tabs>
      <w:spacing w:after="200"/>
    </w:pPr>
    <w:rPr>
      <w:rFonts w:ascii="Calibri" w:eastAsia="宋体" w:hAnsi="Calibri"/>
      <w:sz w:val="21"/>
    </w:rPr>
  </w:style>
  <w:style w:type="paragraph" w:customStyle="1" w:styleId="afffffffffb">
    <w:name w:val="列项◆（三级）"/>
    <w:pPr>
      <w:numPr>
        <w:numId w:val="26"/>
      </w:numPr>
      <w:tabs>
        <w:tab w:val="left" w:pos="780"/>
        <w:tab w:val="left" w:pos="960"/>
        <w:tab w:val="left" w:pos="997"/>
      </w:tabs>
      <w:ind w:leftChars="600" w:left="800" w:hangingChars="200" w:hanging="200"/>
    </w:pPr>
    <w:rPr>
      <w:rFonts w:ascii="宋体"/>
      <w:sz w:val="21"/>
    </w:rPr>
  </w:style>
  <w:style w:type="paragraph" w:customStyle="1" w:styleId="Subtitle1">
    <w:name w:val="Sub title 1"/>
    <w:basedOn w:val="1f6"/>
    <w:pPr>
      <w:tabs>
        <w:tab w:val="left" w:pos="1304"/>
      </w:tabs>
      <w:ind w:left="1304" w:hanging="170"/>
    </w:pPr>
    <w:rPr>
      <w:color w:val="auto"/>
    </w:rPr>
  </w:style>
  <w:style w:type="paragraph" w:customStyle="1" w:styleId="1f6">
    <w:name w:val="正文文本1"/>
    <w:pPr>
      <w:widowControl w:val="0"/>
      <w:autoSpaceDE w:val="0"/>
      <w:autoSpaceDN w:val="0"/>
      <w:adjustRightInd w:val="0"/>
      <w:spacing w:before="170" w:line="300" w:lineRule="atLeast"/>
      <w:ind w:left="1134"/>
      <w:jc w:val="both"/>
    </w:pPr>
    <w:rPr>
      <w:color w:val="000000"/>
      <w:sz w:val="24"/>
    </w:rPr>
  </w:style>
  <w:style w:type="paragraph" w:customStyle="1" w:styleId="afffffffffc">
    <w:name w:val="样式 三级条标题 + 宋体"/>
    <w:basedOn w:val="afffffffc"/>
    <w:pPr>
      <w:spacing w:afterLines="20" w:line="440" w:lineRule="exact"/>
      <w:ind w:firstLineChars="204" w:firstLine="490"/>
      <w:outlineLvl w:val="9"/>
    </w:pPr>
    <w:rPr>
      <w:rFonts w:ascii="Times New Roman" w:hAnsi="Times New Roman"/>
      <w:kern w:val="2"/>
      <w:sz w:val="24"/>
      <w:szCs w:val="24"/>
    </w:rPr>
  </w:style>
  <w:style w:type="paragraph" w:customStyle="1" w:styleId="1-1">
    <w:name w:val="样式1-1"/>
    <w:basedOn w:val="a"/>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320">
    <w:name w:val="样式32"/>
    <w:basedOn w:val="310"/>
    <w:pPr>
      <w:tabs>
        <w:tab w:val="clear" w:pos="960"/>
      </w:tabs>
      <w:spacing w:after="0"/>
    </w:pPr>
    <w:rPr>
      <w:rFonts w:ascii="Times New Roman" w:hAnsi="Times New Roman"/>
      <w:b w:val="0"/>
      <w:kern w:val="28"/>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0"/>
    </w:rPr>
  </w:style>
  <w:style w:type="paragraph" w:customStyle="1" w:styleId="afffffffffd">
    <w:name w:val="图字"/>
    <w:basedOn w:val="a"/>
    <w:pPr>
      <w:keepNext/>
      <w:keepLines/>
      <w:widowControl/>
      <w:suppressLineNumbers/>
      <w:suppressAutoHyphens/>
      <w:adjustRightInd w:val="0"/>
      <w:spacing w:line="240" w:lineRule="atLeast"/>
      <w:ind w:firstLine="454"/>
      <w:jc w:val="center"/>
    </w:pPr>
    <w:rPr>
      <w:rFonts w:ascii="仿宋_GB2312" w:eastAsia="仿宋_GB2312" w:hAnsi="宋体"/>
      <w:kern w:val="21"/>
      <w:szCs w:val="20"/>
    </w:rPr>
  </w:style>
  <w:style w:type="paragraph" w:customStyle="1" w:styleId="111110">
    <w:name w:val="招标文件1.1.1.1.1"/>
    <w:basedOn w:val="11110"/>
    <w:pPr>
      <w:ind w:left="0" w:firstLine="0"/>
      <w:outlineLvl w:val="5"/>
    </w:pPr>
  </w:style>
  <w:style w:type="paragraph" w:customStyle="1" w:styleId="afffffffffe">
    <w:name w:val="目次、标准名称标题"/>
    <w:basedOn w:val="afffffff0"/>
    <w:next w:val="affff"/>
    <w:pPr>
      <w:spacing w:line="460" w:lineRule="exact"/>
    </w:pPr>
    <w:rPr>
      <w:rFonts w:ascii="Calibri" w:eastAsia="宋体" w:hAnsi="Calibri"/>
    </w:rPr>
  </w:style>
  <w:style w:type="paragraph" w:customStyle="1" w:styleId="140">
    <w:name w:val="样式14"/>
    <w:basedOn w:val="a"/>
    <w:pPr>
      <w:tabs>
        <w:tab w:val="left" w:pos="1547"/>
      </w:tabs>
      <w:spacing w:line="360" w:lineRule="auto"/>
      <w:ind w:left="1547" w:hanging="453"/>
    </w:pPr>
    <w:rPr>
      <w:rFonts w:ascii="黑体" w:eastAsia="黑体"/>
      <w:kern w:val="28"/>
      <w:sz w:val="28"/>
      <w:szCs w:val="20"/>
    </w:rPr>
  </w:style>
  <w:style w:type="paragraph" w:customStyle="1" w:styleId="16620">
    <w:name w:val="样式 标题 1 + 黑体 三号 非加粗 居中 段前: 6 磅 段后: 6 磅 行距: 固定值 20 磅"/>
    <w:basedOn w:val="1"/>
    <w:pPr>
      <w:spacing w:line="400" w:lineRule="exact"/>
      <w:jc w:val="center"/>
    </w:pPr>
    <w:rPr>
      <w:rFonts w:ascii="黑体" w:eastAsia="黑体" w:hAnsi="黑体" w:cs="宋体"/>
      <w:b w:val="0"/>
      <w:bCs w:val="0"/>
      <w:szCs w:val="20"/>
    </w:rPr>
  </w:style>
  <w:style w:type="paragraph" w:customStyle="1" w:styleId="xl59">
    <w:name w:val="xl5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444444444444444444444444444444">
    <w:name w:val="444444444444444444444444444444"/>
    <w:basedOn w:val="a"/>
    <w:pPr>
      <w:snapToGrid w:val="0"/>
      <w:spacing w:line="480" w:lineRule="exact"/>
      <w:ind w:firstLineChars="200" w:firstLine="700"/>
    </w:pPr>
    <w:rPr>
      <w:rFonts w:ascii="宋体" w:hAnsi="宋体"/>
      <w:snapToGrid w:val="0"/>
      <w:color w:val="000000"/>
      <w:kern w:val="28"/>
      <w:sz w:val="28"/>
      <w:szCs w:val="20"/>
    </w:rPr>
  </w:style>
  <w:style w:type="paragraph" w:customStyle="1" w:styleId="affffffffff">
    <w:name w:val="注"/>
    <w:basedOn w:val="a"/>
    <w:pPr>
      <w:keepNext/>
      <w:widowControl/>
      <w:suppressAutoHyphens/>
      <w:adjustRightInd w:val="0"/>
      <w:spacing w:line="360" w:lineRule="auto"/>
      <w:ind w:leftChars="-57" w:left="-137" w:firstLineChars="48" w:firstLine="139"/>
    </w:pPr>
    <w:rPr>
      <w:bCs/>
      <w:kern w:val="21"/>
      <w:sz w:val="24"/>
      <w:szCs w:val="20"/>
    </w:rPr>
  </w:style>
  <w:style w:type="paragraph" w:customStyle="1" w:styleId="affffffffff0">
    <w:name w:val="正文图标题"/>
    <w:next w:val="affff"/>
    <w:pPr>
      <w:tabs>
        <w:tab w:val="left" w:pos="360"/>
      </w:tabs>
      <w:jc w:val="center"/>
    </w:pPr>
    <w:rPr>
      <w:rFonts w:ascii="黑体" w:eastAsia="黑体"/>
      <w:sz w:val="21"/>
    </w:rPr>
  </w:style>
  <w:style w:type="paragraph" w:customStyle="1" w:styleId="AufzlungsEbene2">
    <w:name w:val="Aufz鋒lungsEbene2"/>
    <w:basedOn w:val="a"/>
    <w:pPr>
      <w:widowControl/>
      <w:spacing w:line="288" w:lineRule="auto"/>
      <w:ind w:left="1701" w:hanging="284"/>
    </w:pPr>
    <w:rPr>
      <w:rFonts w:ascii="Arial" w:hAnsi="Arial"/>
      <w:kern w:val="0"/>
      <w:sz w:val="22"/>
      <w:szCs w:val="20"/>
      <w:lang w:val="en-GB"/>
    </w:rPr>
  </w:style>
  <w:style w:type="paragraph" w:customStyle="1" w:styleId="160">
    <w:name w:val="样式16"/>
    <w:basedOn w:val="af0"/>
    <w:pPr>
      <w:tabs>
        <w:tab w:val="left" w:pos="400"/>
        <w:tab w:val="left" w:pos="840"/>
        <w:tab w:val="left" w:pos="1134"/>
      </w:tabs>
      <w:spacing w:after="0" w:line="360" w:lineRule="auto"/>
      <w:ind w:leftChars="0" w:left="840" w:hanging="360"/>
    </w:pPr>
    <w:rPr>
      <w:rFonts w:ascii="Calibri" w:eastAsia="黑体" w:hAnsi="Calibri"/>
      <w:kern w:val="28"/>
      <w:sz w:val="28"/>
      <w:szCs w:val="20"/>
    </w:rPr>
  </w:style>
  <w:style w:type="paragraph" w:customStyle="1" w:styleId="xl65">
    <w:name w:val="xl65"/>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fff1">
    <w:name w:val="四级标题"/>
    <w:basedOn w:val="affffffffff2"/>
    <w:pPr>
      <w:tabs>
        <w:tab w:val="left" w:pos="819"/>
        <w:tab w:val="left" w:pos="1620"/>
      </w:tabs>
      <w:ind w:left="1620" w:hanging="360"/>
      <w:outlineLvl w:val="3"/>
    </w:pPr>
  </w:style>
  <w:style w:type="paragraph" w:customStyle="1" w:styleId="affffffffff2">
    <w:name w:val="三级标题"/>
    <w:basedOn w:val="a"/>
    <w:pPr>
      <w:outlineLvl w:val="2"/>
    </w:pPr>
    <w:rPr>
      <w:sz w:val="24"/>
      <w:szCs w:val="24"/>
    </w:rPr>
  </w:style>
  <w:style w:type="paragraph" w:customStyle="1" w:styleId="affffffffff3">
    <w:name w:val="正文，四宋"/>
    <w:basedOn w:val="a"/>
    <w:pPr>
      <w:spacing w:line="520" w:lineRule="exact"/>
      <w:ind w:firstLine="567"/>
    </w:pPr>
    <w:rPr>
      <w:color w:val="000000"/>
      <w:sz w:val="28"/>
      <w:szCs w:val="20"/>
    </w:rPr>
  </w:style>
  <w:style w:type="paragraph" w:customStyle="1" w:styleId="affffffffff4">
    <w:name w:val="招标正文"/>
    <w:basedOn w:val="a"/>
    <w:pPr>
      <w:tabs>
        <w:tab w:val="left" w:pos="1260"/>
      </w:tabs>
      <w:spacing w:before="156" w:after="156" w:line="300" w:lineRule="auto"/>
      <w:ind w:left="1260" w:hanging="420"/>
    </w:pPr>
    <w:rPr>
      <w:rFonts w:cs="宋体"/>
      <w:spacing w:val="2"/>
      <w:sz w:val="24"/>
      <w:szCs w:val="20"/>
    </w:rPr>
  </w:style>
  <w:style w:type="paragraph" w:customStyle="1" w:styleId="477">
    <w:name w:val="第二章4.7.7"/>
    <w:basedOn w:val="a"/>
    <w:pPr>
      <w:tabs>
        <w:tab w:val="left" w:pos="420"/>
      </w:tabs>
      <w:autoSpaceDE w:val="0"/>
      <w:autoSpaceDN w:val="0"/>
      <w:adjustRightInd w:val="0"/>
      <w:spacing w:afterLines="50" w:line="400" w:lineRule="exact"/>
      <w:ind w:left="840" w:hanging="360"/>
      <w:jc w:val="left"/>
      <w:textAlignment w:val="baseline"/>
    </w:pPr>
    <w:rPr>
      <w:rFonts w:ascii="宋体" w:hAnsi="宋体" w:cs="宋体"/>
      <w:kern w:val="20"/>
      <w:sz w:val="24"/>
      <w:szCs w:val="20"/>
    </w:rPr>
  </w:style>
  <w:style w:type="paragraph" w:customStyle="1" w:styleId="affffffffff5">
    <w:name w:val="标准书眉_偶数页"/>
    <w:basedOn w:val="affffff5"/>
    <w:next w:val="a"/>
    <w:pPr>
      <w:jc w:val="left"/>
    </w:pPr>
    <w:rPr>
      <w:rFonts w:ascii="Calibri" w:hAnsi="Calibri"/>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szCs w:val="24"/>
    </w:rPr>
  </w:style>
  <w:style w:type="paragraph" w:customStyle="1" w:styleId="400">
    <w:name w:val="样式40"/>
    <w:basedOn w:val="320"/>
    <w:pPr>
      <w:ind w:left="0" w:right="-134" w:firstLineChars="0" w:firstLine="0"/>
      <w:jc w:val="both"/>
    </w:pPr>
    <w:rPr>
      <w:rFonts w:ascii="Calibri" w:hAnsi="Calibri"/>
      <w:b/>
      <w:bCs/>
      <w:color w:val="auto"/>
    </w:rPr>
  </w:style>
  <w:style w:type="paragraph" w:customStyle="1" w:styleId="XH-a">
    <w:name w:val="XH_列项-无序"/>
    <w:qFormat/>
    <w:pPr>
      <w:widowControl w:val="0"/>
      <w:tabs>
        <w:tab w:val="left" w:pos="851"/>
      </w:tabs>
      <w:spacing w:line="300" w:lineRule="auto"/>
      <w:ind w:left="851" w:hanging="284"/>
      <w:jc w:val="both"/>
    </w:pPr>
    <w:rPr>
      <w:sz w:val="24"/>
      <w:szCs w:val="24"/>
    </w:rPr>
  </w:style>
  <w:style w:type="paragraph" w:customStyle="1" w:styleId="3-7">
    <w:name w:val="样式3-7"/>
    <w:basedOn w:val="3-6"/>
    <w:pPr>
      <w:numPr>
        <w:numId w:val="27"/>
      </w:numPr>
      <w:tabs>
        <w:tab w:val="clear" w:pos="432"/>
        <w:tab w:val="left" w:pos="1110"/>
      </w:tabs>
      <w:ind w:left="1110" w:hanging="705"/>
    </w:pPr>
    <w:rPr>
      <w:rFonts w:eastAsia="宋体"/>
    </w:rPr>
  </w:style>
  <w:style w:type="paragraph" w:customStyle="1" w:styleId="affffffffff6">
    <w:name w:val="副题目 – 封页"/>
    <w:basedOn w:val="a"/>
    <w:next w:val="a6"/>
    <w:pPr>
      <w:keepNext/>
      <w:keepLines/>
      <w:widowControl/>
      <w:tabs>
        <w:tab w:val="left" w:pos="0"/>
      </w:tabs>
      <w:spacing w:line="240" w:lineRule="atLeast"/>
      <w:ind w:left="720" w:right="34" w:hanging="601"/>
      <w:jc w:val="center"/>
    </w:pPr>
    <w:rPr>
      <w:i/>
      <w:kern w:val="28"/>
      <w:sz w:val="36"/>
      <w:szCs w:val="20"/>
    </w:rPr>
  </w:style>
  <w:style w:type="paragraph" w:customStyle="1" w:styleId="-2">
    <w:name w:val=":-|"/>
    <w:pPr>
      <w:overflowPunct w:val="0"/>
      <w:autoSpaceDE w:val="0"/>
      <w:autoSpaceDN w:val="0"/>
      <w:adjustRightInd w:val="0"/>
      <w:textAlignment w:val="baseline"/>
    </w:pPr>
    <w:rPr>
      <w:lang w:val="en-GB"/>
    </w:rPr>
  </w:style>
  <w:style w:type="paragraph" w:customStyle="1" w:styleId="3110">
    <w:name w:val="标题311"/>
    <w:basedOn w:val="af0"/>
    <w:pPr>
      <w:adjustRightInd w:val="0"/>
      <w:spacing w:after="0" w:line="360" w:lineRule="auto"/>
      <w:ind w:leftChars="0" w:left="0" w:firstLineChars="200" w:firstLine="480"/>
      <w:jc w:val="left"/>
    </w:pPr>
    <w:rPr>
      <w:rFonts w:ascii="宋体" w:hAnsi="宋体"/>
      <w:color w:val="000000"/>
      <w:kern w:val="28"/>
      <w:sz w:val="24"/>
    </w:rPr>
  </w:style>
  <w:style w:type="paragraph" w:customStyle="1" w:styleId="ParaChar">
    <w:name w:val="默认段落字体 Para Char"/>
    <w:basedOn w:val="a"/>
    <w:next w:val="a"/>
    <w:rPr>
      <w:szCs w:val="24"/>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CharChar1CharCharCharCharCharCharChar1CharCharChar">
    <w:name w:val="Char Char1 Char Char Char Char Char Char Char1 Char Char Char"/>
    <w:basedOn w:val="ab"/>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7">
    <w:name w:val="基准页脚样式"/>
    <w:basedOn w:val="a6"/>
    <w:pPr>
      <w:autoSpaceDE/>
      <w:autoSpaceDN/>
      <w:adjustRightInd/>
      <w:spacing w:after="0" w:line="0" w:lineRule="atLeast"/>
      <w:jc w:val="both"/>
      <w:textAlignment w:val="auto"/>
    </w:pPr>
    <w:rPr>
      <w:rFonts w:ascii="宋体" w:hAnsi="宋体"/>
      <w:bCs/>
      <w:spacing w:val="-14"/>
      <w:kern w:val="2"/>
      <w:sz w:val="24"/>
    </w:rPr>
  </w:style>
  <w:style w:type="paragraph" w:customStyle="1" w:styleId="xl26">
    <w:name w:val="xl26"/>
    <w:basedOn w:val="a"/>
    <w:pPr>
      <w:widowControl/>
      <w:spacing w:before="100" w:beforeAutospacing="1" w:after="100" w:afterAutospacing="1"/>
      <w:jc w:val="center"/>
    </w:pPr>
    <w:rPr>
      <w:rFonts w:ascii="宋体" w:hAnsi="宋体"/>
      <w:kern w:val="0"/>
      <w:sz w:val="24"/>
      <w:szCs w:val="20"/>
    </w:rPr>
  </w:style>
  <w:style w:type="paragraph" w:customStyle="1" w:styleId="xl53">
    <w:name w:val="xl53"/>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232">
    <w:name w:val="正文文本 23"/>
    <w:basedOn w:val="a"/>
    <w:pPr>
      <w:widowControl/>
      <w:overflowPunct w:val="0"/>
      <w:autoSpaceDE w:val="0"/>
      <w:autoSpaceDN w:val="0"/>
      <w:adjustRightInd w:val="0"/>
      <w:ind w:left="709" w:firstLine="567"/>
      <w:jc w:val="left"/>
      <w:textAlignment w:val="baseline"/>
    </w:pPr>
    <w:rPr>
      <w:kern w:val="0"/>
      <w:sz w:val="24"/>
      <w:szCs w:val="24"/>
    </w:rPr>
  </w:style>
  <w:style w:type="paragraph" w:customStyle="1" w:styleId="3-29">
    <w:name w:val="样式3-29"/>
    <w:basedOn w:val="3-24"/>
    <w:pPr>
      <w:tabs>
        <w:tab w:val="left" w:pos="408"/>
      </w:tabs>
      <w:ind w:left="408" w:hanging="408"/>
    </w:p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b/>
      <w:bCs/>
      <w:kern w:val="0"/>
      <w:sz w:val="22"/>
    </w:rPr>
  </w:style>
  <w:style w:type="paragraph" w:customStyle="1" w:styleId="affffffffff8">
    <w:name w:val="二级无标题条"/>
    <w:basedOn w:val="a"/>
    <w:pPr>
      <w:ind w:left="2160" w:hanging="420"/>
    </w:pPr>
    <w:rPr>
      <w:szCs w:val="24"/>
    </w:rPr>
  </w:style>
  <w:style w:type="paragraph" w:customStyle="1" w:styleId="CharGB2312GB23120">
    <w:name w:val="样式 样式 一级条标题 Char + 仿宋_GB2312 四号 + 仿宋_GB2312 小三 非加粗 段前: 0 磅"/>
    <w:basedOn w:val="a"/>
    <w:pPr>
      <w:ind w:left="315"/>
      <w:outlineLvl w:val="2"/>
    </w:pPr>
    <w:rPr>
      <w:rFonts w:ascii="仿宋_GB2312" w:eastAsia="仿宋_GB2312" w:hAnsi="宋体" w:cs="宋体"/>
      <w:kern w:val="0"/>
      <w:sz w:val="30"/>
      <w:szCs w:val="30"/>
    </w:rPr>
  </w:style>
  <w:style w:type="paragraph" w:customStyle="1" w:styleId="XH-b">
    <w:name w:val="样式 XH_列项-有序"/>
    <w:basedOn w:val="a"/>
    <w:pPr>
      <w:tabs>
        <w:tab w:val="left" w:pos="780"/>
      </w:tabs>
      <w:spacing w:line="300" w:lineRule="auto"/>
      <w:ind w:firstLineChars="200" w:firstLine="200"/>
    </w:pPr>
    <w:rPr>
      <w:color w:val="000000"/>
      <w:kern w:val="0"/>
      <w:sz w:val="24"/>
      <w:szCs w:val="24"/>
    </w:rPr>
  </w:style>
  <w:style w:type="paragraph" w:customStyle="1" w:styleId="CharCharCharCharCharCharCharCharCharChar">
    <w:name w:val="Char Char Char Char Char Char Char Char Char Char"/>
    <w:basedOn w:val="ab"/>
    <w:pPr>
      <w:shd w:val="clear" w:color="auto" w:fill="000080"/>
    </w:pPr>
    <w:rPr>
      <w:rFonts w:ascii="Tahoma" w:hAnsi="Tahoma"/>
      <w:sz w:val="24"/>
      <w:szCs w:val="20"/>
    </w:rPr>
  </w:style>
  <w:style w:type="paragraph" w:customStyle="1" w:styleId="xl29">
    <w:name w:val="xl29"/>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480">
    <w:name w:val="样式48"/>
    <w:basedOn w:val="250"/>
    <w:pPr>
      <w:tabs>
        <w:tab w:val="clear" w:pos="1120"/>
        <w:tab w:val="left" w:pos="0"/>
        <w:tab w:val="left" w:pos="420"/>
        <w:tab w:val="left" w:pos="1800"/>
      </w:tabs>
      <w:ind w:left="420" w:right="112" w:hanging="420"/>
      <w:jc w:val="left"/>
    </w:pPr>
    <w:rPr>
      <w:rFonts w:ascii="Times New Roman" w:hAnsi="Times New Roman"/>
    </w:rPr>
  </w:style>
  <w:style w:type="paragraph" w:customStyle="1" w:styleId="131">
    <w:name w:val="样式13"/>
    <w:basedOn w:val="a"/>
    <w:pPr>
      <w:tabs>
        <w:tab w:val="left" w:pos="1134"/>
      </w:tabs>
      <w:spacing w:line="360" w:lineRule="auto"/>
      <w:ind w:left="1134" w:hanging="567"/>
    </w:pPr>
    <w:rPr>
      <w:rFonts w:eastAsia="黑体"/>
      <w:kern w:val="28"/>
      <w:sz w:val="28"/>
      <w:szCs w:val="20"/>
    </w:rPr>
  </w:style>
  <w:style w:type="paragraph" w:customStyle="1" w:styleId="3-1">
    <w:name w:val="样式3-1"/>
    <w:basedOn w:val="1-1"/>
    <w:pPr>
      <w:tabs>
        <w:tab w:val="left" w:pos="425"/>
        <w:tab w:val="left" w:pos="1200"/>
      </w:tabs>
      <w:ind w:left="425" w:hanging="425"/>
    </w:pPr>
    <w:rPr>
      <w:rFonts w:eastAsia="宋体"/>
    </w:rPr>
  </w:style>
  <w:style w:type="paragraph" w:customStyle="1" w:styleId="380">
    <w:name w:val="样式38"/>
    <w:basedOn w:val="af0"/>
    <w:pPr>
      <w:keepNext/>
      <w:keepLines/>
      <w:suppressLineNumbers/>
      <w:tabs>
        <w:tab w:val="left" w:pos="720"/>
        <w:tab w:val="left" w:pos="1004"/>
      </w:tabs>
      <w:suppressAutoHyphens/>
      <w:autoSpaceDE w:val="0"/>
      <w:autoSpaceDN w:val="0"/>
      <w:adjustRightInd w:val="0"/>
      <w:spacing w:after="0" w:line="360" w:lineRule="auto"/>
      <w:ind w:leftChars="-50" w:left="-105" w:firstLineChars="200" w:firstLine="560"/>
      <w:jc w:val="left"/>
    </w:pPr>
    <w:rPr>
      <w:rFonts w:ascii="宋体" w:hAnsi="宋体"/>
      <w:kern w:val="28"/>
      <w:sz w:val="28"/>
      <w:szCs w:val="28"/>
    </w:rPr>
  </w:style>
  <w:style w:type="paragraph" w:customStyle="1" w:styleId="2CharChar">
    <w:name w:val="2 Char Char"/>
    <w:basedOn w:val="a"/>
    <w:next w:val="36"/>
    <w:pPr>
      <w:ind w:firstLine="425"/>
    </w:pPr>
    <w:rPr>
      <w:rFonts w:ascii="仿宋_GB2312" w:eastAsia="仿宋_GB2312"/>
      <w:sz w:val="24"/>
      <w:szCs w:val="20"/>
    </w:rPr>
  </w:style>
  <w:style w:type="paragraph" w:customStyle="1" w:styleId="XH-c">
    <w:name w:val="XH_插图-名称"/>
    <w:pPr>
      <w:widowControl w:val="0"/>
      <w:spacing w:beforeLines="50" w:afterLines="100"/>
      <w:jc w:val="center"/>
    </w:pPr>
    <w:rPr>
      <w:sz w:val="21"/>
      <w:szCs w:val="21"/>
    </w:rPr>
  </w:style>
  <w:style w:type="paragraph" w:customStyle="1" w:styleId="1f7">
    <w:name w:val="目录1"/>
    <w:basedOn w:val="10"/>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b/>
      <w:kern w:val="28"/>
      <w:sz w:val="22"/>
      <w:szCs w:val="20"/>
      <w:lang w:val="en-US" w:eastAsia="zh-CN"/>
    </w:rPr>
  </w:style>
  <w:style w:type="paragraph" w:customStyle="1" w:styleId="affffffffff9">
    <w:name w:val="设计文件表格"/>
    <w:basedOn w:val="ad"/>
    <w:pPr>
      <w:snapToGrid w:val="0"/>
      <w:spacing w:line="240" w:lineRule="auto"/>
      <w:jc w:val="center"/>
    </w:pPr>
    <w:rPr>
      <w:rFonts w:ascii="宋体" w:hAnsi="Calibri"/>
      <w:kern w:val="0"/>
      <w:sz w:val="28"/>
      <w:szCs w:val="28"/>
    </w:rPr>
  </w:style>
  <w:style w:type="paragraph" w:customStyle="1" w:styleId="1-5">
    <w:name w:val="样式1-5"/>
    <w:basedOn w:val="a"/>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tk2">
    <w:name w:val="tk2"/>
    <w:basedOn w:val="a"/>
    <w:pPr>
      <w:spacing w:line="360" w:lineRule="auto"/>
    </w:pPr>
    <w:rPr>
      <w:rFonts w:ascii="仿宋_GB2312" w:eastAsia="仿宋_GB2312" w:hAnsi="宋体"/>
      <w:b/>
      <w:color w:val="000000"/>
      <w:sz w:val="28"/>
      <w:szCs w:val="28"/>
    </w:rPr>
  </w:style>
  <w:style w:type="paragraph" w:customStyle="1" w:styleId="xl47">
    <w:name w:val="xl47"/>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H-d">
    <w:name w:val="XH_表格-名称"/>
    <w:pPr>
      <w:keepNext/>
      <w:widowControl w:val="0"/>
      <w:spacing w:afterLines="50"/>
      <w:jc w:val="center"/>
    </w:pPr>
    <w:rPr>
      <w:rFonts w:eastAsia="黑体"/>
      <w:sz w:val="21"/>
      <w:szCs w:val="21"/>
    </w:rPr>
  </w:style>
  <w:style w:type="paragraph" w:customStyle="1" w:styleId="affffffffffa">
    <w:name w:val="正表格内容"/>
    <w:basedOn w:val="a"/>
    <w:pPr>
      <w:widowControl/>
      <w:tabs>
        <w:tab w:val="left" w:pos="480"/>
      </w:tabs>
      <w:autoSpaceDE w:val="0"/>
      <w:autoSpaceDN w:val="0"/>
      <w:adjustRightInd w:val="0"/>
      <w:ind w:left="179" w:rightChars="-64" w:right="-179" w:hangingChars="64" w:hanging="179"/>
      <w:jc w:val="center"/>
      <w:textAlignment w:val="bottom"/>
    </w:pPr>
    <w:rPr>
      <w:rFonts w:ascii="宋体" w:hAnsi="宋体"/>
      <w:kern w:val="0"/>
      <w:sz w:val="18"/>
      <w:szCs w:val="28"/>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CharChar6CharChar">
    <w:name w:val="Char Char6 Char Char"/>
    <w:basedOn w:val="a"/>
    <w:rPr>
      <w:sz w:val="24"/>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1110">
    <w:name w:val="招标文件1.1.1"/>
    <w:pPr>
      <w:spacing w:line="480" w:lineRule="exact"/>
      <w:ind w:left="2160" w:hanging="420"/>
      <w:outlineLvl w:val="3"/>
    </w:pPr>
    <w:rPr>
      <w:rFonts w:ascii="宋体"/>
      <w:b/>
      <w:spacing w:val="10"/>
      <w:w w:val="95"/>
      <w:sz w:val="21"/>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left"/>
    </w:pPr>
    <w:rPr>
      <w:kern w:val="0"/>
      <w:sz w:val="24"/>
      <w:szCs w:val="20"/>
    </w:rPr>
  </w:style>
  <w:style w:type="paragraph" w:customStyle="1" w:styleId="320505">
    <w:name w:val="样式 样式 标题 3 + 小四 首行缩进:  2 字符 段后: 0.5 行 + 段后: 0.5 行"/>
    <w:basedOn w:val="3205"/>
    <w:pPr>
      <w:tabs>
        <w:tab w:val="clear" w:pos="1260"/>
        <w:tab w:val="left" w:pos="720"/>
        <w:tab w:val="left" w:pos="781"/>
      </w:tabs>
      <w:spacing w:afterLines="50" w:line="240" w:lineRule="auto"/>
      <w:ind w:left="720" w:hanging="720"/>
    </w:pPr>
    <w:rPr>
      <w:rFonts w:cs="宋体"/>
      <w:b/>
      <w:sz w:val="24"/>
    </w:rPr>
  </w:style>
  <w:style w:type="paragraph" w:customStyle="1" w:styleId="5-2">
    <w:name w:val="标题5-2"/>
    <w:basedOn w:val="3"/>
    <w:pPr>
      <w:numPr>
        <w:numId w:val="28"/>
      </w:numPr>
      <w:tabs>
        <w:tab w:val="left" w:pos="680"/>
        <w:tab w:val="left" w:pos="900"/>
      </w:tabs>
      <w:spacing w:before="100" w:beforeAutospacing="1" w:after="100" w:afterAutospacing="1"/>
    </w:pPr>
    <w:rPr>
      <w:rFonts w:ascii="宋体" w:hAnsi="宋体"/>
      <w:bCs w:val="0"/>
      <w:kern w:val="2"/>
      <w:sz w:val="24"/>
    </w:rPr>
  </w:style>
  <w:style w:type="paragraph" w:customStyle="1" w:styleId="affffffffffb">
    <w:name w:val="封面标准文稿编辑信息"/>
    <w:pPr>
      <w:spacing w:before="180" w:line="180" w:lineRule="exact"/>
      <w:jc w:val="center"/>
    </w:pPr>
    <w:rPr>
      <w:rFonts w:ascii="宋体"/>
      <w:sz w:val="21"/>
    </w:rPr>
  </w:style>
  <w:style w:type="paragraph" w:customStyle="1" w:styleId="Char1e">
    <w:name w:val="Char1"/>
    <w:basedOn w:val="ab"/>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c">
    <w:name w:val="一级无标题条"/>
    <w:basedOn w:val="a"/>
    <w:pPr>
      <w:ind w:left="1740" w:hanging="420"/>
    </w:pPr>
    <w:rPr>
      <w:szCs w:val="24"/>
    </w:rPr>
  </w:style>
  <w:style w:type="paragraph" w:customStyle="1" w:styleId="WG3">
    <w:name w:val="WG标题3 居中"/>
    <w:basedOn w:val="a6"/>
    <w:pPr>
      <w:pageBreakBefore/>
      <w:widowControl/>
      <w:spacing w:after="0" w:line="320" w:lineRule="exact"/>
      <w:ind w:firstLine="629"/>
      <w:jc w:val="center"/>
      <w:outlineLvl w:val="2"/>
    </w:pPr>
    <w:rPr>
      <w:rFonts w:ascii="宋体" w:hAnsi="宋体"/>
      <w:b/>
      <w:color w:val="000000"/>
      <w:sz w:val="28"/>
      <w:szCs w:val="21"/>
    </w:rPr>
  </w:style>
  <w:style w:type="paragraph" w:customStyle="1" w:styleId="affffffffffd">
    <w:name w:val="正文非缩进"/>
    <w:basedOn w:val="a"/>
    <w:next w:val="af0"/>
    <w:pPr>
      <w:spacing w:line="480" w:lineRule="exact"/>
      <w:ind w:left="420"/>
    </w:pPr>
    <w:rPr>
      <w:sz w:val="28"/>
      <w:szCs w:val="24"/>
    </w:rPr>
  </w:style>
  <w:style w:type="paragraph" w:customStyle="1" w:styleId="font6">
    <w:name w:val="font6"/>
    <w:basedOn w:val="a"/>
    <w:pPr>
      <w:widowControl/>
      <w:spacing w:before="100" w:beforeAutospacing="1" w:after="100" w:afterAutospacing="1"/>
      <w:jc w:val="left"/>
    </w:pPr>
    <w:rPr>
      <w:rFonts w:ascii="宋体" w:hAnsi="宋体"/>
      <w:kern w:val="0"/>
      <w:sz w:val="18"/>
      <w:szCs w:val="20"/>
    </w:rPr>
  </w:style>
  <w:style w:type="paragraph" w:customStyle="1" w:styleId="affffffffffe">
    <w:name w:val="五号线a)"/>
    <w:pPr>
      <w:tabs>
        <w:tab w:val="left" w:pos="1069"/>
      </w:tabs>
      <w:spacing w:line="500" w:lineRule="exact"/>
      <w:ind w:firstLine="709"/>
      <w:outlineLvl w:val="5"/>
    </w:pPr>
    <w:rPr>
      <w:rFonts w:ascii="宋体"/>
      <w:spacing w:val="6"/>
      <w:w w:val="95"/>
      <w:sz w:val="24"/>
    </w:rPr>
  </w:style>
  <w:style w:type="paragraph" w:customStyle="1" w:styleId="XH-10">
    <w:name w:val="XH_列项-有序1"/>
    <w:pPr>
      <w:widowControl w:val="0"/>
      <w:tabs>
        <w:tab w:val="left" w:pos="927"/>
      </w:tabs>
      <w:spacing w:line="300" w:lineRule="auto"/>
      <w:ind w:left="927" w:hanging="360"/>
      <w:jc w:val="both"/>
    </w:pPr>
    <w:rPr>
      <w:sz w:val="24"/>
      <w:szCs w:val="24"/>
    </w:rPr>
  </w:style>
  <w:style w:type="paragraph" w:customStyle="1" w:styleId="afffffffffff">
    <w:name w:val="标准书脚_奇数页"/>
    <w:pPr>
      <w:spacing w:before="120"/>
      <w:jc w:val="right"/>
    </w:pPr>
    <w:rPr>
      <w:sz w:val="18"/>
    </w:rPr>
  </w:style>
  <w:style w:type="paragraph" w:customStyle="1" w:styleId="CharCharCharCharCharCharCharCharCharCharCharCharCharCharChar">
    <w:name w:val="Char Char Char Char Char Char Char Char Char Char Char Char Char Char Char"/>
    <w:basedOn w:val="ab"/>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0">
    <w:name w:val="五级"/>
    <w:basedOn w:val="2"/>
    <w:pPr>
      <w:keepNext w:val="0"/>
      <w:keepLines w:val="0"/>
      <w:spacing w:before="0"/>
    </w:pPr>
    <w:rPr>
      <w:rFonts w:ascii="宋体" w:hAnsi="宋体"/>
      <w:b w:val="0"/>
      <w:color w:val="000000"/>
      <w:kern w:val="2"/>
      <w:sz w:val="24"/>
    </w:rPr>
  </w:style>
  <w:style w:type="paragraph" w:customStyle="1" w:styleId="afffffffffff1">
    <w:name w:val="插图编号"/>
    <w:basedOn w:val="a"/>
    <w:next w:val="a"/>
    <w:pPr>
      <w:numPr>
        <w:numId w:val="29"/>
      </w:numPr>
      <w:tabs>
        <w:tab w:val="left" w:pos="5970"/>
      </w:tabs>
      <w:spacing w:line="300" w:lineRule="auto"/>
      <w:ind w:firstLine="0"/>
      <w:jc w:val="center"/>
      <w:textAlignment w:val="bottom"/>
    </w:pPr>
    <w:rPr>
      <w:kern w:val="0"/>
      <w:sz w:val="24"/>
      <w:szCs w:val="20"/>
    </w:rPr>
  </w:style>
  <w:style w:type="paragraph" w:customStyle="1" w:styleId="xl40">
    <w:name w:val="xl40"/>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B1">
    <w:name w:val="附录B二级"/>
    <w:basedOn w:val="a"/>
    <w:pPr>
      <w:keepNext/>
      <w:spacing w:beforeLines="50" w:afterLines="50"/>
      <w:ind w:left="420" w:hanging="420"/>
      <w:outlineLvl w:val="1"/>
    </w:pPr>
    <w:rPr>
      <w:rFonts w:ascii="黑体" w:eastAsia="黑体" w:hAnsi="黑体"/>
      <w:color w:val="000000"/>
      <w:kern w:val="0"/>
      <w:szCs w:val="21"/>
    </w:rPr>
  </w:style>
  <w:style w:type="paragraph" w:customStyle="1" w:styleId="CharCharCharCharCharCharCharCharCharCharCharCharChar0">
    <w:name w:val="Char Char Char Char Char Char Char Char Char Char Char Char Char"/>
    <w:basedOn w:val="ab"/>
    <w:pPr>
      <w:shd w:val="clear" w:color="auto" w:fill="000080"/>
      <w:adjustRightInd w:val="0"/>
      <w:spacing w:line="436" w:lineRule="exact"/>
      <w:ind w:left="357"/>
      <w:jc w:val="left"/>
      <w:outlineLvl w:val="3"/>
    </w:pPr>
    <w:rPr>
      <w:rFonts w:ascii="Tahoma" w:hAnsi="Tahoma"/>
      <w:b/>
      <w:sz w:val="24"/>
      <w:szCs w:val="24"/>
    </w:rPr>
  </w:style>
  <w:style w:type="paragraph" w:customStyle="1" w:styleId="3111">
    <w:name w:val="标题3111"/>
    <w:basedOn w:val="3"/>
    <w:pPr>
      <w:widowControl/>
      <w:suppressLineNumbers/>
      <w:tabs>
        <w:tab w:val="left" w:pos="428"/>
        <w:tab w:val="left" w:pos="1200"/>
      </w:tabs>
      <w:suppressAutoHyphens/>
      <w:ind w:left="1200" w:hanging="720"/>
      <w:jc w:val="left"/>
      <w:outlineLvl w:val="9"/>
    </w:pPr>
    <w:rPr>
      <w:rFonts w:ascii="Calibri" w:eastAsia="仿宋_GB2312" w:hAnsi="Calibri"/>
      <w:color w:val="000000"/>
      <w:kern w:val="28"/>
      <w:sz w:val="24"/>
      <w:szCs w:val="24"/>
    </w:rPr>
  </w:style>
  <w:style w:type="paragraph" w:customStyle="1" w:styleId="300">
    <w:name w:val="样式30"/>
    <w:basedOn w:val="113"/>
    <w:pPr>
      <w:keepNext/>
      <w:keepLines/>
      <w:pageBreakBefore w:val="0"/>
      <w:widowControl/>
      <w:suppressLineNumbers/>
      <w:tabs>
        <w:tab w:val="left" w:pos="960"/>
        <w:tab w:val="left" w:pos="1134"/>
      </w:tabs>
      <w:suppressAutoHyphens/>
      <w:autoSpaceDN w:val="0"/>
      <w:adjustRightInd w:val="0"/>
      <w:spacing w:before="0" w:after="0"/>
      <w:ind w:left="1134" w:rightChars="-64" w:right="-179" w:firstLineChars="200" w:hanging="567"/>
      <w:jc w:val="center"/>
    </w:pPr>
    <w:rPr>
      <w:rFonts w:ascii="宋体" w:hAnsi="宋体"/>
      <w:color w:val="000000"/>
      <w:kern w:val="28"/>
    </w:rPr>
  </w:style>
  <w:style w:type="paragraph" w:customStyle="1" w:styleId="3-27">
    <w:name w:val="样式3-27"/>
    <w:basedOn w:val="3-26"/>
    <w:pPr>
      <w:tabs>
        <w:tab w:val="clear" w:pos="425"/>
        <w:tab w:val="left" w:pos="400"/>
      </w:tabs>
    </w:p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116">
    <w:name w:val="标题11"/>
    <w:basedOn w:val="1"/>
    <w:pPr>
      <w:keepNext w:val="0"/>
      <w:keepLines w:val="0"/>
      <w:widowControl/>
      <w:suppressLineNumbers/>
      <w:tabs>
        <w:tab w:val="left" w:pos="425"/>
        <w:tab w:val="left" w:pos="567"/>
      </w:tabs>
      <w:suppressAutoHyphens/>
      <w:spacing w:before="0" w:after="0"/>
      <w:ind w:left="900" w:hanging="420"/>
      <w:jc w:val="left"/>
    </w:pPr>
    <w:rPr>
      <w:rFonts w:ascii="宋体" w:eastAsia="仿宋_GB2312" w:hAnsi="Calibri"/>
      <w:color w:val="000000"/>
      <w:spacing w:val="14"/>
      <w:kern w:val="28"/>
      <w:sz w:val="28"/>
      <w:szCs w:val="20"/>
    </w:rPr>
  </w:style>
  <w:style w:type="paragraph" w:customStyle="1" w:styleId="xl38">
    <w:name w:val="xl38"/>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bt44">
    <w:name w:val="bt44"/>
    <w:basedOn w:val="4"/>
    <w:pPr>
      <w:widowControl/>
      <w:suppressLineNumbers/>
      <w:tabs>
        <w:tab w:val="left" w:pos="0"/>
        <w:tab w:val="left" w:pos="428"/>
        <w:tab w:val="left" w:pos="580"/>
        <w:tab w:val="left" w:pos="851"/>
        <w:tab w:val="left" w:pos="960"/>
        <w:tab w:val="left" w:pos="1120"/>
      </w:tabs>
      <w:suppressAutoHyphens/>
      <w:autoSpaceDE w:val="0"/>
      <w:autoSpaceDN w:val="0"/>
      <w:adjustRightInd w:val="0"/>
      <w:snapToGrid w:val="0"/>
      <w:spacing w:before="217" w:after="0" w:line="360" w:lineRule="auto"/>
      <w:ind w:left="851" w:rightChars="-64" w:right="112" w:hangingChars="64" w:hanging="851"/>
      <w:jc w:val="left"/>
    </w:pPr>
    <w:rPr>
      <w:rFonts w:ascii="宋体" w:hAnsi="宋体"/>
      <w:bCs w:val="0"/>
      <w:color w:val="000000"/>
      <w:kern w:val="28"/>
      <w:sz w:val="24"/>
      <w:szCs w:val="24"/>
    </w:rPr>
  </w:style>
  <w:style w:type="paragraph" w:customStyle="1" w:styleId="82">
    <w:name w:val="样式8"/>
    <w:basedOn w:val="a"/>
    <w:pPr>
      <w:tabs>
        <w:tab w:val="left" w:pos="432"/>
      </w:tabs>
      <w:spacing w:line="360" w:lineRule="auto"/>
      <w:ind w:left="432" w:hanging="432"/>
    </w:pPr>
    <w:rPr>
      <w:rFonts w:eastAsia="黑体"/>
      <w:kern w:val="28"/>
      <w:sz w:val="28"/>
      <w:szCs w:val="20"/>
    </w:rPr>
  </w:style>
  <w:style w:type="paragraph" w:customStyle="1" w:styleId="XH6">
    <w:name w:val="XH_表格名称"/>
    <w:pPr>
      <w:keepNext/>
      <w:widowControl w:val="0"/>
      <w:spacing w:beforeLines="50" w:afterLines="50"/>
      <w:jc w:val="center"/>
    </w:pPr>
    <w:rPr>
      <w:rFonts w:eastAsia="黑体"/>
      <w:sz w:val="21"/>
      <w:szCs w:val="21"/>
    </w:rPr>
  </w:style>
  <w:style w:type="paragraph" w:customStyle="1" w:styleId="afffffffffff2">
    <w:name w:val="表格"/>
    <w:basedOn w:val="a"/>
    <w:pPr>
      <w:jc w:val="center"/>
      <w:textAlignment w:val="center"/>
    </w:pPr>
    <w:rPr>
      <w:rFonts w:ascii="华文细黑" w:hAnsi="华文细黑"/>
      <w:kern w:val="0"/>
      <w:szCs w:val="20"/>
    </w:rPr>
  </w:style>
  <w:style w:type="paragraph" w:customStyle="1" w:styleId="2110">
    <w:name w:val="标题211"/>
    <w:basedOn w:val="af0"/>
    <w:pPr>
      <w:keepNext/>
      <w:keepLines/>
      <w:widowControl/>
      <w:suppressLineNumbers/>
      <w:tabs>
        <w:tab w:val="left" w:pos="862"/>
      </w:tabs>
      <w:suppressAutoHyphens/>
      <w:spacing w:after="0" w:line="360" w:lineRule="auto"/>
      <w:ind w:leftChars="0" w:left="0" w:hanging="862"/>
    </w:pPr>
    <w:rPr>
      <w:rFonts w:ascii="Calibri" w:eastAsia="仿宋_GB2312" w:hAnsi="Calibri"/>
      <w:kern w:val="28"/>
      <w:sz w:val="28"/>
      <w:szCs w:val="20"/>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3-8">
    <w:name w:val="样式3-8"/>
    <w:basedOn w:val="a"/>
    <w:pPr>
      <w:keepNext/>
      <w:keepLines/>
      <w:widowControl/>
      <w:suppressLineNumbers/>
      <w:tabs>
        <w:tab w:val="left" w:pos="1134"/>
      </w:tabs>
      <w:suppressAutoHyphens/>
      <w:adjustRightInd w:val="0"/>
      <w:spacing w:line="360" w:lineRule="auto"/>
      <w:ind w:left="1134" w:hanging="567"/>
    </w:pPr>
    <w:rPr>
      <w:rFonts w:ascii="仿宋_GB2312" w:eastAsia="仿宋_GB2312" w:hAnsi="宋体"/>
      <w:kern w:val="28"/>
      <w:sz w:val="28"/>
      <w:szCs w:val="20"/>
    </w:rPr>
  </w:style>
  <w:style w:type="paragraph" w:customStyle="1" w:styleId="SJY-">
    <w:name w:val="SJY-正文"/>
    <w:pPr>
      <w:widowControl w:val="0"/>
      <w:spacing w:line="360" w:lineRule="auto"/>
      <w:ind w:firstLineChars="200" w:firstLine="480"/>
      <w:jc w:val="both"/>
    </w:pPr>
    <w:rPr>
      <w:sz w:val="24"/>
      <w:szCs w:val="24"/>
    </w:rPr>
  </w:style>
  <w:style w:type="paragraph" w:customStyle="1" w:styleId="4c">
    <w:name w:val="段落4级"/>
    <w:basedOn w:val="afff5"/>
    <w:pPr>
      <w:widowControl/>
      <w:numPr>
        <w:numId w:val="12"/>
      </w:numPr>
      <w:tabs>
        <w:tab w:val="left" w:pos="0"/>
        <w:tab w:val="left" w:pos="360"/>
        <w:tab w:val="left" w:pos="985"/>
      </w:tabs>
      <w:ind w:firstLine="482"/>
    </w:pPr>
  </w:style>
  <w:style w:type="paragraph" w:customStyle="1" w:styleId="1f8">
    <w:name w:val="正文 1"/>
    <w:basedOn w:val="a"/>
    <w:pPr>
      <w:autoSpaceDE w:val="0"/>
      <w:autoSpaceDN w:val="0"/>
      <w:adjustRightInd w:val="0"/>
      <w:spacing w:before="80" w:after="80" w:line="360" w:lineRule="auto"/>
      <w:ind w:left="1134"/>
    </w:pPr>
    <w:rPr>
      <w:kern w:val="0"/>
      <w:szCs w:val="20"/>
    </w:rPr>
  </w:style>
  <w:style w:type="paragraph" w:customStyle="1" w:styleId="10505">
    <w:name w:val="样式 样式 标题 1 + 四号 段后: 0.5 行 + 段后: 0.5 行"/>
    <w:basedOn w:val="105"/>
    <w:pPr>
      <w:tabs>
        <w:tab w:val="clear" w:pos="1277"/>
      </w:tabs>
      <w:ind w:left="0" w:firstLine="0"/>
    </w:pPr>
  </w:style>
  <w:style w:type="paragraph" w:customStyle="1" w:styleId="340">
    <w:name w:val="样式34"/>
    <w:basedOn w:val="260"/>
    <w:pPr>
      <w:numPr>
        <w:numId w:val="30"/>
      </w:numPr>
      <w:ind w:left="567" w:firstLine="0"/>
    </w:pPr>
    <w:rPr>
      <w:rFonts w:ascii="Calibri" w:eastAsia="宋体"/>
    </w:rPr>
  </w:style>
  <w:style w:type="paragraph" w:customStyle="1" w:styleId="z-TopofForm">
    <w:name w:val="z-Top of Form"/>
    <w:next w:val="a"/>
    <w:pPr>
      <w:widowControl w:val="0"/>
      <w:pBdr>
        <w:bottom w:val="double" w:sz="2" w:space="0" w:color="auto"/>
      </w:pBdr>
      <w:autoSpaceDE w:val="0"/>
      <w:autoSpaceDN w:val="0"/>
      <w:adjustRightInd w:val="0"/>
      <w:jc w:val="center"/>
    </w:pPr>
    <w:rPr>
      <w:rFonts w:ascii="Arial" w:hAnsi="Arial"/>
      <w:vanish/>
      <w:sz w:val="16"/>
    </w:rPr>
  </w:style>
  <w:style w:type="paragraph" w:customStyle="1" w:styleId="331">
    <w:name w:val="样式33"/>
    <w:basedOn w:val="240"/>
    <w:pPr>
      <w:tabs>
        <w:tab w:val="clear" w:pos="960"/>
        <w:tab w:val="clear" w:pos="1134"/>
        <w:tab w:val="left" w:pos="432"/>
      </w:tabs>
      <w:ind w:left="432" w:hanging="432"/>
    </w:pPr>
    <w:rPr>
      <w:rFonts w:ascii="Times New Roman" w:hAnsi="Times New Roman"/>
    </w:rPr>
  </w:style>
  <w:style w:type="paragraph" w:customStyle="1" w:styleId="421">
    <w:name w:val="样式42"/>
    <w:basedOn w:val="afffff7"/>
    <w:pPr>
      <w:keepNext/>
      <w:keepLines/>
      <w:suppressLineNumbers/>
      <w:tabs>
        <w:tab w:val="left" w:pos="960"/>
        <w:tab w:val="left" w:pos="1120"/>
      </w:tabs>
      <w:suppressAutoHyphens/>
      <w:autoSpaceDE w:val="0"/>
      <w:autoSpaceDN w:val="0"/>
      <w:adjustRightInd w:val="0"/>
      <w:spacing w:before="0" w:line="240" w:lineRule="auto"/>
      <w:ind w:left="-112" w:rightChars="-64" w:right="-179" w:firstLineChars="1" w:firstLine="2"/>
      <w:jc w:val="center"/>
      <w:outlineLvl w:val="0"/>
    </w:pPr>
    <w:rPr>
      <w:rFonts w:ascii="宋体" w:eastAsia="宋体" w:hAnsi="宋体"/>
      <w:bCs/>
      <w:color w:val="000000"/>
      <w:kern w:val="21"/>
      <w:sz w:val="21"/>
      <w:szCs w:val="32"/>
    </w:rPr>
  </w:style>
  <w:style w:type="paragraph" w:customStyle="1" w:styleId="CharCharChar1">
    <w:name w:val="Char Char Char1"/>
    <w:basedOn w:val="ab"/>
    <w:pPr>
      <w:shd w:val="clear" w:color="auto" w:fill="000080"/>
      <w:adjustRightInd w:val="0"/>
      <w:spacing w:line="436" w:lineRule="exact"/>
      <w:ind w:left="357"/>
      <w:jc w:val="left"/>
      <w:outlineLvl w:val="3"/>
    </w:pPr>
    <w:rPr>
      <w:rFonts w:ascii="Tahoma" w:hAnsi="Tahoma"/>
      <w:b/>
      <w:sz w:val="24"/>
      <w:szCs w:val="24"/>
    </w:rPr>
  </w:style>
  <w:style w:type="paragraph" w:customStyle="1" w:styleId="Char1CharCharChar0">
    <w:name w:val="Char1 Char Char Char"/>
    <w:basedOn w:val="a"/>
    <w:next w:val="a"/>
    <w:pPr>
      <w:widowControl/>
      <w:tabs>
        <w:tab w:val="left" w:pos="777"/>
      </w:tabs>
      <w:spacing w:beforeLines="50" w:afterLines="100" w:line="360" w:lineRule="auto"/>
      <w:ind w:left="2210" w:hanging="748"/>
      <w:jc w:val="center"/>
    </w:pPr>
    <w:rPr>
      <w:rFonts w:ascii="宋体" w:hAnsi="宋体" w:cs="宋体"/>
      <w:kern w:val="0"/>
      <w:sz w:val="24"/>
      <w:szCs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18"/>
      <w:szCs w:val="18"/>
    </w:rPr>
  </w:style>
  <w:style w:type="paragraph" w:customStyle="1" w:styleId="117">
    <w:name w:val="样式 招标文件1.1 + (符号) 宋体"/>
    <w:basedOn w:val="110"/>
    <w:pPr>
      <w:tabs>
        <w:tab w:val="clear" w:pos="630"/>
        <w:tab w:val="left" w:pos="862"/>
      </w:tabs>
      <w:ind w:left="862" w:hanging="862"/>
    </w:pPr>
    <w:rPr>
      <w:rFonts w:ascii="Times New Roman" w:hAnsi="Calibri"/>
      <w:bCs/>
    </w:rPr>
  </w:style>
  <w:style w:type="paragraph" w:customStyle="1" w:styleId="180">
    <w:name w:val="样式18"/>
    <w:basedOn w:val="a"/>
    <w:pPr>
      <w:keepNext/>
      <w:keepLines/>
      <w:widowControl/>
      <w:suppressLineNumbers/>
      <w:tabs>
        <w:tab w:val="left" w:pos="567"/>
        <w:tab w:val="left" w:pos="960"/>
        <w:tab w:val="left" w:pos="1120"/>
      </w:tabs>
      <w:suppressAutoHyphens/>
      <w:autoSpaceDE w:val="0"/>
      <w:autoSpaceDN w:val="0"/>
      <w:adjustRightInd w:val="0"/>
      <w:spacing w:line="360" w:lineRule="auto"/>
      <w:ind w:rightChars="-64" w:right="-179" w:hangingChars="64" w:hanging="64"/>
      <w:jc w:val="left"/>
      <w:outlineLvl w:val="0"/>
    </w:pPr>
    <w:rPr>
      <w:rFonts w:ascii="宋体" w:hAnsi="宋体"/>
      <w:b/>
      <w:color w:val="000000"/>
      <w:kern w:val="28"/>
      <w:sz w:val="28"/>
      <w:szCs w:val="28"/>
    </w:rPr>
  </w:style>
  <w:style w:type="paragraph" w:customStyle="1" w:styleId="3-28">
    <w:name w:val="样式3-28"/>
    <w:basedOn w:val="3-26"/>
    <w:pPr>
      <w:tabs>
        <w:tab w:val="clear" w:pos="425"/>
      </w:tabs>
      <w:ind w:left="0" w:firstLine="567"/>
    </w:pPr>
  </w:style>
  <w:style w:type="paragraph" w:customStyle="1" w:styleId="Char29">
    <w:name w:val="Char2"/>
    <w:basedOn w:val="a"/>
    <w:pPr>
      <w:widowControl/>
      <w:spacing w:after="160" w:line="240" w:lineRule="exact"/>
      <w:jc w:val="left"/>
    </w:pPr>
    <w:rPr>
      <w:rFonts w:ascii="Verdana" w:eastAsia="仿宋_GB2312" w:hAnsi="Verdana"/>
      <w:kern w:val="0"/>
      <w:sz w:val="30"/>
      <w:szCs w:val="30"/>
      <w:lang w:eastAsia="en-US"/>
    </w:rPr>
  </w:style>
  <w:style w:type="paragraph" w:customStyle="1" w:styleId="xl62">
    <w:name w:val="xl62"/>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scfpostal">
    <w:name w:val="scf_postal"/>
    <w:basedOn w:val="a"/>
    <w:pPr>
      <w:widowControl/>
      <w:spacing w:line="160" w:lineRule="exact"/>
      <w:jc w:val="left"/>
    </w:pPr>
    <w:rPr>
      <w:rFonts w:ascii="Arial" w:eastAsia="PMingLiU" w:hAnsi="Arial"/>
      <w:kern w:val="0"/>
      <w:sz w:val="14"/>
      <w:szCs w:val="20"/>
      <w:lang w:eastAsia="de-DE"/>
    </w:rPr>
  </w:style>
  <w:style w:type="paragraph" w:customStyle="1" w:styleId="212">
    <w:name w:val="正文文本 21"/>
    <w:basedOn w:val="a"/>
    <w:pPr>
      <w:widowControl/>
      <w:overflowPunct w:val="0"/>
      <w:autoSpaceDE w:val="0"/>
      <w:autoSpaceDN w:val="0"/>
      <w:adjustRightInd w:val="0"/>
      <w:ind w:left="709" w:firstLine="567"/>
      <w:jc w:val="left"/>
      <w:textAlignment w:val="baseline"/>
    </w:pPr>
    <w:rPr>
      <w:kern w:val="0"/>
      <w:sz w:val="24"/>
      <w:szCs w:val="24"/>
    </w:rPr>
  </w:style>
  <w:style w:type="paragraph" w:customStyle="1" w:styleId="1b0">
    <w:name w:val="标题1b"/>
    <w:basedOn w:val="a"/>
    <w:pPr>
      <w:keepNext/>
      <w:adjustRightInd w:val="0"/>
      <w:snapToGrid w:val="0"/>
      <w:spacing w:beforeLines="100" w:afterLines="100" w:line="360" w:lineRule="auto"/>
      <w:jc w:val="center"/>
      <w:textAlignment w:val="baseline"/>
      <w:outlineLvl w:val="0"/>
    </w:pPr>
    <w:rPr>
      <w:rFonts w:eastAsia="黑体"/>
      <w:b/>
      <w:sz w:val="32"/>
      <w:szCs w:val="20"/>
    </w:rPr>
  </w:style>
  <w:style w:type="paragraph" w:customStyle="1" w:styleId="58">
    <w:name w:val="5"/>
    <w:basedOn w:val="a"/>
    <w:next w:val="afa"/>
    <w:pPr>
      <w:spacing w:line="500" w:lineRule="exact"/>
      <w:jc w:val="left"/>
      <w:outlineLvl w:val="1"/>
    </w:pPr>
    <w:rPr>
      <w:rFonts w:ascii="Arial" w:hAnsi="Arial"/>
      <w:kern w:val="28"/>
      <w:sz w:val="24"/>
      <w:szCs w:val="20"/>
    </w:rPr>
  </w:style>
  <w:style w:type="paragraph" w:customStyle="1" w:styleId="afffffffffff3">
    <w:name w:val="五级标题"/>
    <w:basedOn w:val="affffffffff1"/>
    <w:pPr>
      <w:numPr>
        <w:ilvl w:val="4"/>
      </w:numPr>
      <w:tabs>
        <w:tab w:val="clear" w:pos="819"/>
        <w:tab w:val="left" w:pos="-1341"/>
      </w:tabs>
      <w:ind w:left="1620" w:hanging="360"/>
      <w:outlineLvl w:val="4"/>
    </w:pPr>
  </w:style>
  <w:style w:type="paragraph" w:customStyle="1" w:styleId="afffffffffff4">
    <w:name w:val="标号"/>
    <w:basedOn w:val="a"/>
    <w:pPr>
      <w:keepNext/>
      <w:keepLines/>
      <w:widowControl/>
      <w:suppressLineNumbers/>
      <w:suppressAutoHyphens/>
      <w:adjustRightInd w:val="0"/>
      <w:spacing w:line="360" w:lineRule="auto"/>
      <w:ind w:firstLine="454"/>
      <w:jc w:val="center"/>
    </w:pPr>
    <w:rPr>
      <w:rFonts w:ascii="仿宋_GB2312" w:eastAsia="仿宋_GB2312" w:hAnsi="宋体"/>
      <w:b/>
      <w:kern w:val="32"/>
      <w:sz w:val="32"/>
      <w:szCs w:val="20"/>
    </w:rPr>
  </w:style>
  <w:style w:type="paragraph" w:customStyle="1" w:styleId="1112">
    <w:name w:val="五号线1.1.1"/>
    <w:pPr>
      <w:tabs>
        <w:tab w:val="left" w:pos="851"/>
      </w:tabs>
      <w:spacing w:before="120" w:after="120" w:line="500" w:lineRule="exact"/>
      <w:ind w:left="851" w:hanging="851"/>
      <w:outlineLvl w:val="2"/>
    </w:pPr>
    <w:rPr>
      <w:rFonts w:ascii="宋体"/>
      <w:spacing w:val="6"/>
      <w:w w:val="95"/>
      <w:sz w:val="24"/>
    </w:rPr>
  </w:style>
  <w:style w:type="paragraph" w:customStyle="1" w:styleId="1113">
    <w:name w:val="标题111"/>
    <w:basedOn w:val="a"/>
    <w:pPr>
      <w:keepNext/>
      <w:keepLines/>
      <w:widowControl/>
      <w:suppressLineNumbers/>
      <w:suppressAutoHyphens/>
      <w:spacing w:beforeLines="50" w:line="360" w:lineRule="auto"/>
      <w:ind w:left="812" w:hanging="360"/>
      <w:jc w:val="left"/>
    </w:pPr>
    <w:rPr>
      <w:rFonts w:eastAsia="仿宋_GB2312"/>
      <w:b/>
      <w:bCs/>
      <w:kern w:val="28"/>
      <w:sz w:val="28"/>
      <w:szCs w:val="20"/>
    </w:rPr>
  </w:style>
  <w:style w:type="paragraph" w:customStyle="1" w:styleId="213">
    <w:name w:val="正文文本缩进 21"/>
    <w:basedOn w:val="a"/>
    <w:pPr>
      <w:autoSpaceDE w:val="0"/>
      <w:autoSpaceDN w:val="0"/>
      <w:adjustRightInd w:val="0"/>
      <w:ind w:firstLine="420"/>
      <w:textAlignment w:val="baseline"/>
    </w:pPr>
    <w:rPr>
      <w:szCs w:val="24"/>
    </w:rPr>
  </w:style>
  <w:style w:type="paragraph" w:customStyle="1" w:styleId="3-23">
    <w:name w:val="样式3-23"/>
    <w:basedOn w:val="3-22"/>
    <w:pPr>
      <w:tabs>
        <w:tab w:val="clear" w:pos="432"/>
        <w:tab w:val="clear" w:pos="567"/>
        <w:tab w:val="left" w:pos="360"/>
      </w:tabs>
      <w:spacing w:after="0"/>
      <w:ind w:left="360" w:hanging="360"/>
    </w:pPr>
  </w:style>
  <w:style w:type="paragraph" w:customStyle="1" w:styleId="CharChar16">
    <w:name w:val="Char Char16"/>
    <w:basedOn w:val="ab"/>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5">
    <w:name w:val="题目封页"/>
    <w:basedOn w:val="a"/>
    <w:next w:val="a"/>
    <w:pPr>
      <w:keepNext/>
      <w:keepLines/>
      <w:widowControl/>
      <w:spacing w:before="1800" w:line="240" w:lineRule="atLeast"/>
      <w:ind w:left="1080"/>
      <w:jc w:val="left"/>
    </w:pPr>
    <w:rPr>
      <w:rFonts w:ascii="Arial" w:hAnsi="Arial"/>
      <w:b/>
      <w:spacing w:val="-48"/>
      <w:kern w:val="28"/>
      <w:sz w:val="72"/>
      <w:szCs w:val="20"/>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szCs w:val="20"/>
    </w:rPr>
  </w:style>
  <w:style w:type="paragraph" w:customStyle="1" w:styleId="CTCS0">
    <w:name w:val="CTCS_分序正文"/>
    <w:pPr>
      <w:numPr>
        <w:numId w:val="31"/>
      </w:numPr>
      <w:tabs>
        <w:tab w:val="left" w:pos="420"/>
        <w:tab w:val="left" w:pos="600"/>
      </w:tabs>
      <w:snapToGrid w:val="0"/>
      <w:spacing w:line="300" w:lineRule="auto"/>
    </w:pPr>
    <w:rPr>
      <w:sz w:val="21"/>
      <w:szCs w:val="24"/>
    </w:rPr>
  </w:style>
  <w:style w:type="paragraph" w:customStyle="1" w:styleId="1050505">
    <w:name w:val="样式 样式 样式 标题 1 + 四号 段后: 0.5 行 + 段后: 0.5 行 + 段后: 0.5 行"/>
    <w:basedOn w:val="10505"/>
    <w:pPr>
      <w:tabs>
        <w:tab w:val="left" w:pos="704"/>
      </w:tabs>
      <w:ind w:left="914"/>
    </w:pPr>
  </w:style>
  <w:style w:type="paragraph" w:customStyle="1" w:styleId="CharCharChar1CharCharCharCharCharCharCharCharChar4CharCharCharChar">
    <w:name w:val="Char Char Char1 Char Char Char Char Char Char Char Char Char4 Char Char Char Char"/>
    <w:basedOn w:val="ab"/>
    <w:pPr>
      <w:shd w:val="clear" w:color="auto" w:fill="000080"/>
      <w:adjustRightInd w:val="0"/>
      <w:spacing w:line="436" w:lineRule="exact"/>
      <w:ind w:left="357"/>
      <w:jc w:val="left"/>
      <w:outlineLvl w:val="3"/>
    </w:pPr>
    <w:rPr>
      <w:rFonts w:ascii="Tahoma" w:hAnsi="Tahoma"/>
      <w:b/>
      <w:sz w:val="24"/>
      <w:szCs w:val="24"/>
    </w:rPr>
  </w:style>
  <w:style w:type="paragraph" w:customStyle="1" w:styleId="2112525">
    <w:name w:val="样式 标题 2标题 1.1 + 小四 段前: 2.5 磅 段后: 2.5 磅 行距: 单倍行距"/>
    <w:basedOn w:val="2"/>
    <w:pPr>
      <w:adjustRightInd w:val="0"/>
      <w:snapToGrid w:val="0"/>
      <w:spacing w:before="120" w:after="120" w:line="240" w:lineRule="auto"/>
    </w:pPr>
    <w:rPr>
      <w:rFonts w:cs="宋体"/>
      <w:kern w:val="2"/>
      <w:sz w:val="24"/>
      <w:szCs w:val="24"/>
    </w:rPr>
  </w:style>
  <w:style w:type="paragraph" w:customStyle="1" w:styleId="3f">
    <w:name w:val="标题3"/>
    <w:basedOn w:val="a"/>
    <w:pPr>
      <w:spacing w:after="200" w:line="360" w:lineRule="auto"/>
    </w:pPr>
    <w:rPr>
      <w:rFonts w:ascii="宋体" w:hAnsi="宋体"/>
      <w:sz w:val="24"/>
      <w:szCs w:val="24"/>
    </w:rPr>
  </w:style>
  <w:style w:type="paragraph" w:customStyle="1" w:styleId="CTCS3">
    <w:name w:val="CTCS_正文"/>
    <w:pPr>
      <w:widowControl w:val="0"/>
      <w:spacing w:line="300" w:lineRule="auto"/>
      <w:ind w:firstLineChars="200" w:firstLine="480"/>
      <w:jc w:val="both"/>
    </w:pPr>
    <w:rPr>
      <w:sz w:val="21"/>
      <w:szCs w:val="24"/>
    </w:rPr>
  </w:style>
  <w:style w:type="paragraph" w:customStyle="1" w:styleId="2f9">
    <w:name w:val="标题2"/>
    <w:basedOn w:val="1"/>
    <w:pPr>
      <w:keepNext w:val="0"/>
      <w:keepLines w:val="0"/>
      <w:numPr>
        <w:numId w:val="32"/>
      </w:numPr>
      <w:tabs>
        <w:tab w:val="left" w:pos="644"/>
      </w:tabs>
      <w:spacing w:before="0" w:after="360"/>
      <w:textAlignment w:val="baseline"/>
    </w:pPr>
    <w:rPr>
      <w:rFonts w:ascii="宋体" w:hAnsi="宋体"/>
      <w:bCs w:val="0"/>
      <w:kern w:val="2"/>
      <w:sz w:val="24"/>
      <w:szCs w:val="24"/>
    </w:rPr>
  </w:style>
  <w:style w:type="paragraph" w:customStyle="1" w:styleId="CharCharChar1CharCharChar">
    <w:name w:val="Char Char Char1 Char Char Char"/>
    <w:basedOn w:val="ab"/>
    <w:pPr>
      <w:shd w:val="clear" w:color="auto" w:fill="000080"/>
      <w:adjustRightInd w:val="0"/>
      <w:spacing w:line="436" w:lineRule="exact"/>
      <w:ind w:left="357"/>
      <w:jc w:val="left"/>
      <w:outlineLvl w:val="3"/>
    </w:pPr>
    <w:rPr>
      <w:rFonts w:ascii="Tahoma" w:hAnsi="Tahoma"/>
      <w:b/>
      <w:sz w:val="24"/>
      <w:szCs w:val="24"/>
    </w:rPr>
  </w:style>
  <w:style w:type="paragraph" w:customStyle="1" w:styleId="3f0">
    <w:name w:val="级别3"/>
    <w:basedOn w:val="2d"/>
    <w:next w:val="afff1"/>
    <w:pPr>
      <w:ind w:hanging="360"/>
      <w:outlineLvl w:val="2"/>
    </w:pPr>
    <w:rPr>
      <w:b w:val="0"/>
    </w:rPr>
  </w:style>
  <w:style w:type="paragraph" w:customStyle="1" w:styleId="afffffffffff6">
    <w:name w:val="图片"/>
    <w:basedOn w:val="a"/>
    <w:pPr>
      <w:widowControl/>
      <w:adjustRightInd w:val="0"/>
      <w:snapToGrid w:val="0"/>
      <w:spacing w:beforeLines="50" w:afterLines="50" w:line="288" w:lineRule="auto"/>
      <w:ind w:left="454"/>
      <w:jc w:val="center"/>
    </w:pPr>
    <w:rPr>
      <w:rFonts w:ascii="Arial" w:hAnsi="Arial"/>
      <w:kern w:val="0"/>
      <w:sz w:val="22"/>
      <w:lang w:val="en-GB"/>
    </w:rPr>
  </w:style>
  <w:style w:type="paragraph" w:customStyle="1" w:styleId="ZchnZchnCharChar">
    <w:name w:val="Zchn Zchn Char Char"/>
    <w:basedOn w:val="ab"/>
    <w:pPr>
      <w:shd w:val="clear" w:color="auto" w:fill="000080"/>
      <w:adjustRightInd w:val="0"/>
      <w:spacing w:line="436" w:lineRule="exact"/>
      <w:ind w:left="357"/>
      <w:jc w:val="left"/>
      <w:outlineLvl w:val="3"/>
    </w:pPr>
    <w:rPr>
      <w:rFonts w:ascii="Tahoma" w:hAnsi="Tahoma"/>
      <w:b/>
      <w:sz w:val="24"/>
      <w:szCs w:val="21"/>
    </w:rPr>
  </w:style>
  <w:style w:type="paragraph" w:customStyle="1" w:styleId="afffffffffff7">
    <w:name w:val="样式胡"/>
    <w:basedOn w:val="a"/>
    <w:pPr>
      <w:numPr>
        <w:ilvl w:val="4"/>
        <w:numId w:val="33"/>
      </w:numPr>
      <w:tabs>
        <w:tab w:val="left" w:pos="2100"/>
      </w:tabs>
    </w:pPr>
    <w:rPr>
      <w:rFonts w:ascii="黑体" w:eastAsia="黑体" w:hAnsi="Arial"/>
      <w:szCs w:val="24"/>
    </w:rPr>
  </w:style>
  <w:style w:type="paragraph" w:customStyle="1" w:styleId="afffffffffff8">
    <w:name w:val="正文点缩进"/>
    <w:basedOn w:val="a"/>
    <w:pPr>
      <w:widowControl/>
      <w:tabs>
        <w:tab w:val="left" w:pos="1758"/>
      </w:tabs>
      <w:snapToGrid w:val="0"/>
      <w:spacing w:after="60" w:line="288" w:lineRule="auto"/>
    </w:pPr>
    <w:rPr>
      <w:rFonts w:ascii="宋体"/>
      <w:sz w:val="22"/>
      <w:szCs w:val="24"/>
      <w:shd w:val="clear" w:color="auto" w:fill="FFFFFF"/>
    </w:rPr>
  </w:style>
  <w:style w:type="paragraph" w:customStyle="1" w:styleId="CTCS4">
    <w:name w:val="CTCS_条文"/>
    <w:pPr>
      <w:widowControl w:val="0"/>
      <w:tabs>
        <w:tab w:val="left" w:pos="360"/>
        <w:tab w:val="left" w:pos="567"/>
      </w:tabs>
      <w:overflowPunct w:val="0"/>
      <w:spacing w:line="300" w:lineRule="auto"/>
      <w:jc w:val="both"/>
      <w:outlineLvl w:val="2"/>
    </w:pPr>
    <w:rPr>
      <w:kern w:val="2"/>
      <w:sz w:val="21"/>
      <w:szCs w:val="21"/>
    </w:rPr>
  </w:style>
  <w:style w:type="paragraph" w:customStyle="1" w:styleId="4TimesNewRoman">
    <w:name w:val="样式 标题 4 + Times New Roman 二号"/>
    <w:basedOn w:val="4"/>
    <w:pPr>
      <w:numPr>
        <w:ilvl w:val="1"/>
        <w:numId w:val="34"/>
      </w:numPr>
      <w:tabs>
        <w:tab w:val="left" w:pos="-1341"/>
        <w:tab w:val="left" w:pos="360"/>
        <w:tab w:val="left" w:pos="591"/>
        <w:tab w:val="left" w:pos="1680"/>
      </w:tabs>
      <w:ind w:hanging="567"/>
      <w:jc w:val="left"/>
    </w:pPr>
    <w:rPr>
      <w:rFonts w:ascii="Times New Roman" w:eastAsia="仿宋_GB2312" w:hAnsi="Times New Roman"/>
    </w:rPr>
  </w:style>
  <w:style w:type="paragraph" w:customStyle="1" w:styleId="CharCharCharChar1CharChar">
    <w:name w:val="Char Char Char Char1 Char Char"/>
    <w:basedOn w:val="a"/>
    <w:rPr>
      <w:szCs w:val="24"/>
    </w:rPr>
  </w:style>
  <w:style w:type="paragraph" w:customStyle="1" w:styleId="afffffffffff9">
    <w:name w:val=":|"/>
    <w:pPr>
      <w:overflowPunct w:val="0"/>
      <w:autoSpaceDE w:val="0"/>
      <w:autoSpaceDN w:val="0"/>
      <w:adjustRightInd w:val="0"/>
      <w:textAlignment w:val="baseline"/>
    </w:pPr>
    <w:rPr>
      <w:lang w:val="en-GB"/>
    </w:rPr>
  </w:style>
  <w:style w:type="paragraph" w:customStyle="1" w:styleId="3f1">
    <w:name w:val="封面 3"/>
    <w:pPr>
      <w:keepNext/>
      <w:widowControl w:val="0"/>
      <w:spacing w:before="120" w:after="120" w:line="400" w:lineRule="exact"/>
      <w:jc w:val="center"/>
    </w:pPr>
    <w:rPr>
      <w:sz w:val="36"/>
    </w:rPr>
  </w:style>
  <w:style w:type="paragraph" w:customStyle="1" w:styleId="--">
    <w:name w:val="&lt;--"/>
    <w:pPr>
      <w:overflowPunct w:val="0"/>
      <w:autoSpaceDE w:val="0"/>
      <w:autoSpaceDN w:val="0"/>
      <w:adjustRightInd w:val="0"/>
      <w:textAlignment w:val="baseline"/>
    </w:pPr>
    <w:rPr>
      <w:lang w:val="en-GB"/>
    </w:rPr>
  </w:style>
  <w:style w:type="paragraph" w:customStyle="1" w:styleId="1f9">
    <w:name w:val="样式 招标文件1 + (符号) 宋体 小四"/>
    <w:basedOn w:val="12"/>
    <w:pPr>
      <w:keepLines w:val="0"/>
      <w:ind w:left="0" w:firstLine="0"/>
    </w:pPr>
    <w:rPr>
      <w:bCs/>
      <w:w w:val="100"/>
      <w:kern w:val="2"/>
      <w:sz w:val="24"/>
    </w:rPr>
  </w:style>
  <w:style w:type="paragraph" w:customStyle="1" w:styleId="Char1CharCharCharCharCharCharCharCharCharCharCharChar">
    <w:name w:val="Char1 Char Char Char Char Char Char Char Char Char Char Char Char"/>
    <w:basedOn w:val="a"/>
    <w:pPr>
      <w:spacing w:line="276" w:lineRule="auto"/>
    </w:pPr>
    <w:rPr>
      <w:szCs w:val="21"/>
    </w:rPr>
  </w:style>
  <w:style w:type="paragraph" w:customStyle="1" w:styleId="CharChar3Char">
    <w:name w:val="Char Char3 Char"/>
    <w:basedOn w:val="ab"/>
    <w:pPr>
      <w:shd w:val="clear" w:color="auto" w:fill="000080"/>
      <w:adjustRightInd w:val="0"/>
      <w:spacing w:line="436" w:lineRule="exact"/>
      <w:ind w:left="357"/>
      <w:jc w:val="left"/>
      <w:outlineLvl w:val="3"/>
    </w:pPr>
    <w:rPr>
      <w:rFonts w:ascii="Tahoma" w:hAnsi="Tahoma"/>
      <w:b/>
      <w:sz w:val="24"/>
      <w:szCs w:val="21"/>
    </w:rPr>
  </w:style>
  <w:style w:type="paragraph" w:customStyle="1" w:styleId="1TimesNewRoman132">
    <w:name w:val="样式 标题 1 + Times New Roman 13 磅 行距: 2 倍行距"/>
    <w:basedOn w:val="1"/>
    <w:pPr>
      <w:keepNext w:val="0"/>
      <w:keepLines w:val="0"/>
      <w:tabs>
        <w:tab w:val="left" w:pos="360"/>
        <w:tab w:val="left" w:pos="874"/>
      </w:tabs>
      <w:adjustRightInd w:val="0"/>
      <w:snapToGrid w:val="0"/>
      <w:spacing w:before="0" w:after="0" w:line="480" w:lineRule="auto"/>
      <w:ind w:firstLineChars="200" w:firstLine="558"/>
      <w:textAlignment w:val="baseline"/>
    </w:pPr>
    <w:rPr>
      <w:rFonts w:cs="宋体"/>
      <w:b w:val="0"/>
      <w:bCs w:val="0"/>
      <w:kern w:val="2"/>
      <w:sz w:val="30"/>
      <w:szCs w:val="20"/>
    </w:rPr>
  </w:style>
  <w:style w:type="paragraph" w:customStyle="1" w:styleId="3000">
    <w:name w:val="样式 标题 3标题  第三级 + 左侧:  0 厘米 首行缩进:  0 厘米"/>
    <w:basedOn w:val="3"/>
    <w:pPr>
      <w:keepLines w:val="0"/>
      <w:tabs>
        <w:tab w:val="left" w:pos="1035"/>
      </w:tabs>
      <w:spacing w:before="120" w:after="240" w:line="240" w:lineRule="auto"/>
      <w:ind w:left="1035" w:hanging="720"/>
      <w:jc w:val="left"/>
    </w:pPr>
    <w:rPr>
      <w:rFonts w:cs="宋体"/>
      <w:sz w:val="28"/>
      <w:szCs w:val="20"/>
      <w:lang w:eastAsia="de-DE"/>
    </w:rPr>
  </w:style>
  <w:style w:type="paragraph" w:customStyle="1" w:styleId="afffffffffffa">
    <w:name w:val="项目符号"/>
    <w:basedOn w:val="afff1"/>
    <w:pPr>
      <w:numPr>
        <w:numId w:val="35"/>
      </w:numPr>
      <w:tabs>
        <w:tab w:val="left" w:pos="0"/>
        <w:tab w:val="left" w:pos="360"/>
        <w:tab w:val="left" w:pos="600"/>
        <w:tab w:val="left" w:pos="760"/>
        <w:tab w:val="left" w:pos="855"/>
        <w:tab w:val="left" w:pos="900"/>
        <w:tab w:val="left" w:pos="1200"/>
      </w:tabs>
      <w:ind w:left="0" w:firstLine="425"/>
    </w:pPr>
  </w:style>
  <w:style w:type="paragraph" w:customStyle="1" w:styleId="64">
    <w:name w:val="级别6"/>
    <w:basedOn w:val="59"/>
    <w:next w:val="afff1"/>
    <w:pPr>
      <w:jc w:val="left"/>
      <w:outlineLvl w:val="5"/>
    </w:pPr>
  </w:style>
  <w:style w:type="paragraph" w:customStyle="1" w:styleId="59">
    <w:name w:val="级别5"/>
    <w:basedOn w:val="4b"/>
    <w:next w:val="afff1"/>
    <w:pPr>
      <w:outlineLvl w:val="4"/>
    </w:pPr>
  </w:style>
  <w:style w:type="paragraph" w:customStyle="1" w:styleId="CharCharCharCharCharCharCharCharCharCharCharCharCharCharCharCharCharCharCharCharCharCharChar">
    <w:name w:val="样式 三级条标题 Char + (符号) 宋体 Char Char Char Char Char Char Char Char Char Char Char Char Char Char Char Char Char Char Char Char Char Char"/>
    <w:basedOn w:val="a"/>
    <w:pPr>
      <w:widowControl/>
      <w:outlineLvl w:val="4"/>
    </w:pPr>
    <w:rPr>
      <w:rFonts w:ascii="仿宋_GB2312" w:eastAsia="仿宋_GB2312"/>
      <w:kern w:val="0"/>
      <w:sz w:val="30"/>
      <w:szCs w:val="30"/>
    </w:rPr>
  </w:style>
  <w:style w:type="paragraph" w:customStyle="1" w:styleId="1015">
    <w:name w:val="样式 目录 1 + 段后: 0 磅 行距: 1.5 倍行距"/>
    <w:basedOn w:val="10"/>
    <w:pPr>
      <w:widowControl/>
      <w:tabs>
        <w:tab w:val="clear" w:pos="9730"/>
      </w:tabs>
      <w:spacing w:before="120" w:after="120"/>
      <w:jc w:val="left"/>
    </w:pPr>
    <w:rPr>
      <w:rFonts w:cs="宋体"/>
      <w:b/>
      <w:bCs/>
      <w:caps/>
      <w:smallCaps/>
      <w:sz w:val="28"/>
      <w:szCs w:val="28"/>
      <w:lang w:val="en-GB" w:eastAsia="en-US"/>
    </w:rPr>
  </w:style>
  <w:style w:type="paragraph" w:customStyle="1" w:styleId="ParaCharCharCharChar">
    <w:name w:val="默认段落字体 Para Char Char Char Char"/>
    <w:basedOn w:val="a"/>
    <w:rPr>
      <w:szCs w:val="24"/>
    </w:rPr>
  </w:style>
  <w:style w:type="paragraph" w:customStyle="1" w:styleId="CharChar1Char">
    <w:name w:val="Char Char1 Char"/>
    <w:basedOn w:val="ab"/>
    <w:rPr>
      <w:rFonts w:ascii="Calibri"/>
      <w:sz w:val="24"/>
      <w:szCs w:val="24"/>
    </w:rPr>
  </w:style>
  <w:style w:type="paragraph" w:customStyle="1" w:styleId="afffffffffffb">
    <w:name w:val="样式 四级条标题 + 宋体"/>
    <w:basedOn w:val="afffffffb"/>
    <w:pPr>
      <w:tabs>
        <w:tab w:val="left" w:pos="420"/>
        <w:tab w:val="left" w:pos="2660"/>
      </w:tabs>
      <w:ind w:left="284" w:hanging="420"/>
      <w:jc w:val="both"/>
    </w:pPr>
    <w:rPr>
      <w:rFonts w:ascii="宋体" w:hAnsi="宋体"/>
    </w:rPr>
  </w:style>
  <w:style w:type="paragraph" w:customStyle="1" w:styleId="afffffffffffc">
    <w:name w:val="罗列编号"/>
    <w:basedOn w:val="4b"/>
    <w:pPr>
      <w:numPr>
        <w:ilvl w:val="8"/>
      </w:numPr>
      <w:ind w:left="780" w:hanging="360"/>
      <w:outlineLvl w:val="8"/>
    </w:pPr>
  </w:style>
  <w:style w:type="paragraph" w:customStyle="1" w:styleId="0505">
    <w:name w:val="样式 章标题 + 小三 加粗 段前: 0.5 行 段后: 0.5 行"/>
    <w:basedOn w:val="affe"/>
    <w:pPr>
      <w:tabs>
        <w:tab w:val="clear" w:pos="360"/>
      </w:tabs>
      <w:spacing w:beforeLines="0" w:afterLines="0"/>
      <w:ind w:left="346"/>
    </w:pPr>
    <w:rPr>
      <w:rFonts w:ascii="仿宋_GB2312" w:eastAsia="仿宋_GB2312" w:cs="宋体"/>
      <w:b/>
      <w:bCs/>
      <w:sz w:val="32"/>
      <w:szCs w:val="32"/>
    </w:rPr>
  </w:style>
  <w:style w:type="paragraph" w:customStyle="1" w:styleId="Charff4">
    <w:name w:val="三级条标题 Char"/>
    <w:basedOn w:val="a"/>
    <w:next w:val="a"/>
    <w:pPr>
      <w:widowControl/>
      <w:tabs>
        <w:tab w:val="left" w:pos="360"/>
        <w:tab w:val="left" w:pos="2660"/>
      </w:tabs>
      <w:ind w:hanging="360"/>
      <w:outlineLvl w:val="4"/>
    </w:pPr>
    <w:rPr>
      <w:rFonts w:ascii="黑体" w:eastAsia="黑体"/>
      <w:kern w:val="0"/>
      <w:szCs w:val="20"/>
    </w:rPr>
  </w:style>
  <w:style w:type="paragraph" w:customStyle="1" w:styleId="11112">
    <w:name w:val="五号线1.1.1.1"/>
    <w:pPr>
      <w:tabs>
        <w:tab w:val="left" w:pos="1505"/>
      </w:tabs>
      <w:spacing w:before="120" w:after="120" w:line="500" w:lineRule="exact"/>
      <w:ind w:firstLine="425"/>
      <w:outlineLvl w:val="3"/>
    </w:pPr>
    <w:rPr>
      <w:rFonts w:ascii="宋体"/>
      <w:spacing w:val="6"/>
      <w:w w:val="95"/>
      <w:sz w:val="24"/>
    </w:rPr>
  </w:style>
  <w:style w:type="paragraph" w:customStyle="1" w:styleId="afffffffffffd">
    <w:name w:val="顺序编号"/>
    <w:basedOn w:val="affffffffff1"/>
    <w:pPr>
      <w:tabs>
        <w:tab w:val="clear" w:pos="819"/>
        <w:tab w:val="left" w:pos="2225"/>
      </w:tabs>
      <w:adjustRightInd w:val="0"/>
      <w:snapToGrid w:val="0"/>
      <w:outlineLvl w:val="5"/>
    </w:pPr>
  </w:style>
  <w:style w:type="paragraph" w:customStyle="1" w:styleId="Spec1">
    <w:name w:val="Spec 1"/>
    <w:basedOn w:val="a"/>
    <w:pPr>
      <w:keepNext/>
      <w:widowControl/>
      <w:overflowPunct w:val="0"/>
      <w:autoSpaceDE w:val="0"/>
      <w:autoSpaceDN w:val="0"/>
      <w:adjustRightInd w:val="0"/>
      <w:spacing w:before="120" w:after="120"/>
      <w:ind w:left="2160" w:hanging="720"/>
      <w:textAlignment w:val="baseline"/>
    </w:pPr>
    <w:rPr>
      <w:rFonts w:eastAsia="PMingLiU"/>
      <w:kern w:val="0"/>
      <w:sz w:val="24"/>
      <w:szCs w:val="20"/>
      <w:lang w:val="en-GB" w:eastAsia="en-US"/>
    </w:rPr>
  </w:style>
  <w:style w:type="paragraph" w:customStyle="1" w:styleId="32050505">
    <w:name w:val="样式 样式 样式 标题 3 + 小四 首行缩进:  2 字符 段后: 0.5 行 + 段后: 0.5 行 + 段后: 0.5 行"/>
    <w:basedOn w:val="320505"/>
    <w:pPr>
      <w:tabs>
        <w:tab w:val="clear" w:pos="720"/>
        <w:tab w:val="clear" w:pos="781"/>
        <w:tab w:val="left" w:pos="1202"/>
      </w:tabs>
      <w:spacing w:afterLines="0"/>
    </w:pPr>
    <w:rPr>
      <w:rFonts w:ascii="Arial" w:hAnsi="Arial"/>
      <w:b w:val="0"/>
      <w:szCs w:val="24"/>
    </w:rPr>
  </w:style>
  <w:style w:type="paragraph" w:customStyle="1" w:styleId="afffffffffffe">
    <w:name w:val="标题  第二级"/>
    <w:basedOn w:val="2"/>
    <w:pPr>
      <w:spacing w:before="260" w:after="260" w:line="240" w:lineRule="auto"/>
    </w:pPr>
    <w:rPr>
      <w:rFonts w:cs="宋体"/>
      <w:kern w:val="2"/>
      <w:sz w:val="30"/>
      <w:szCs w:val="20"/>
    </w:rPr>
  </w:style>
  <w:style w:type="paragraph" w:customStyle="1" w:styleId="222">
    <w:name w:val="正文文本缩进 22"/>
    <w:basedOn w:val="a"/>
    <w:pPr>
      <w:autoSpaceDE w:val="0"/>
      <w:autoSpaceDN w:val="0"/>
      <w:adjustRightInd w:val="0"/>
      <w:ind w:firstLine="420"/>
      <w:textAlignment w:val="baseline"/>
    </w:pPr>
    <w:rPr>
      <w:szCs w:val="24"/>
    </w:rPr>
  </w:style>
  <w:style w:type="paragraph" w:customStyle="1" w:styleId="30945111511">
    <w:name w:val="样式 正文文字缩进 3 + 小四 左侧:  0 厘米 悬挂缩进: 9.45 字符 段前: 11.15 磅 段后: 11...."/>
    <w:basedOn w:val="36"/>
    <w:pPr>
      <w:snapToGrid w:val="0"/>
      <w:spacing w:after="0"/>
      <w:ind w:leftChars="0" w:left="947" w:hanging="947"/>
    </w:pPr>
    <w:rPr>
      <w:rFonts w:ascii="宋体" w:hAnsi="Calibri"/>
      <w:sz w:val="24"/>
      <w:szCs w:val="22"/>
    </w:rPr>
  </w:style>
  <w:style w:type="paragraph" w:customStyle="1" w:styleId="223">
    <w:name w:val="正文文本 22"/>
    <w:basedOn w:val="a"/>
    <w:pPr>
      <w:widowControl/>
      <w:overflowPunct w:val="0"/>
      <w:autoSpaceDE w:val="0"/>
      <w:autoSpaceDN w:val="0"/>
      <w:adjustRightInd w:val="0"/>
      <w:ind w:left="709" w:firstLine="567"/>
      <w:jc w:val="left"/>
      <w:textAlignment w:val="baseline"/>
    </w:pPr>
    <w:rPr>
      <w:kern w:val="0"/>
      <w:sz w:val="24"/>
      <w:szCs w:val="24"/>
    </w:rPr>
  </w:style>
  <w:style w:type="paragraph" w:customStyle="1" w:styleId="Charff5">
    <w:name w:val="默认段落字体 Char"/>
    <w:basedOn w:val="ab"/>
    <w:pPr>
      <w:shd w:val="clear" w:color="auto" w:fill="000080"/>
      <w:adjustRightInd w:val="0"/>
      <w:spacing w:line="436" w:lineRule="exact"/>
      <w:ind w:left="357"/>
      <w:jc w:val="left"/>
      <w:outlineLvl w:val="3"/>
    </w:pPr>
    <w:rPr>
      <w:rFonts w:ascii="Tahoma" w:hAnsi="Tahoma"/>
      <w:b/>
      <w:sz w:val="24"/>
      <w:szCs w:val="24"/>
    </w:rPr>
  </w:style>
  <w:style w:type="paragraph" w:customStyle="1" w:styleId="Subhead3">
    <w:name w:val="Subhead 3"/>
    <w:basedOn w:val="a"/>
    <w:pPr>
      <w:keepNext/>
      <w:widowControl/>
      <w:tabs>
        <w:tab w:val="left" w:pos="1134"/>
      </w:tabs>
      <w:autoSpaceDE w:val="0"/>
      <w:autoSpaceDN w:val="0"/>
      <w:adjustRightInd w:val="0"/>
      <w:spacing w:before="340" w:line="300" w:lineRule="atLeast"/>
      <w:ind w:left="1134" w:hanging="1134"/>
      <w:jc w:val="left"/>
    </w:pPr>
    <w:rPr>
      <w:rFonts w:ascii="Arial" w:eastAsia="黑体" w:hAnsi="Arial"/>
      <w:b/>
      <w:kern w:val="0"/>
      <w:sz w:val="24"/>
      <w:szCs w:val="20"/>
    </w:rPr>
  </w:style>
  <w:style w:type="paragraph" w:customStyle="1" w:styleId="affffffffffff">
    <w:name w:val="项目符号一级"/>
    <w:pPr>
      <w:spacing w:line="520" w:lineRule="exact"/>
      <w:ind w:firstLineChars="300" w:firstLine="300"/>
    </w:pPr>
    <w:rPr>
      <w:rFonts w:ascii="Arial" w:hAnsi="Arial" w:cs="Arial"/>
      <w:sz w:val="28"/>
      <w:szCs w:val="21"/>
    </w:rPr>
  </w:style>
  <w:style w:type="paragraph" w:customStyle="1" w:styleId="CharCharCharCharCharCharCharCharCharCharCharCharCharCharCharChar">
    <w:name w:val="Char Char Char Char Char Char Char Char Char Char Char Char Char Char Char Char"/>
    <w:basedOn w:val="a"/>
    <w:pPr>
      <w:spacing w:beforeLines="50" w:afterLines="50"/>
    </w:pPr>
    <w:rPr>
      <w:rFonts w:ascii="Tahoma" w:hAnsi="Tahoma"/>
      <w:sz w:val="24"/>
      <w:szCs w:val="20"/>
    </w:rPr>
  </w:style>
  <w:style w:type="paragraph" w:customStyle="1" w:styleId="11100005">
    <w:name w:val="样式 样式 标题 1标题 1 1 + 小四 首行缩进:  0 厘米 段前: 0 磅 段后: 0 磅 + 段前: 0.5 行 段..."/>
    <w:basedOn w:val="111000"/>
    <w:pPr>
      <w:spacing w:beforeLines="0" w:afterLines="0"/>
    </w:pPr>
    <w:rPr>
      <w:sz w:val="28"/>
      <w:szCs w:val="28"/>
    </w:rPr>
  </w:style>
  <w:style w:type="paragraph" w:customStyle="1" w:styleId="102">
    <w:name w:val="10"/>
    <w:basedOn w:val="a"/>
    <w:pPr>
      <w:widowControl/>
      <w:spacing w:after="160" w:line="240" w:lineRule="exact"/>
      <w:jc w:val="left"/>
    </w:pPr>
    <w:rPr>
      <w:rFonts w:ascii="Verdana" w:eastAsia="仿宋_GB2312" w:hAnsi="Verdana"/>
      <w:kern w:val="0"/>
      <w:sz w:val="30"/>
      <w:szCs w:val="30"/>
      <w:lang w:eastAsia="en-US"/>
    </w:rPr>
  </w:style>
  <w:style w:type="paragraph" w:customStyle="1" w:styleId="Subhead2">
    <w:name w:val="Subhead 2"/>
    <w:basedOn w:val="Subhead1"/>
    <w:pPr>
      <w:pageBreakBefore w:val="0"/>
      <w:spacing w:before="340" w:line="360" w:lineRule="atLeast"/>
    </w:pPr>
    <w:rPr>
      <w:sz w:val="28"/>
    </w:rPr>
  </w:style>
  <w:style w:type="paragraph" w:customStyle="1" w:styleId="affffffffffff0">
    <w:name w:val=":("/>
    <w:pPr>
      <w:overflowPunct w:val="0"/>
      <w:autoSpaceDE w:val="0"/>
      <w:autoSpaceDN w:val="0"/>
      <w:adjustRightInd w:val="0"/>
      <w:textAlignment w:val="baseline"/>
    </w:pPr>
    <w:rPr>
      <w:lang w:val="en-GB"/>
    </w:rPr>
  </w:style>
  <w:style w:type="paragraph" w:customStyle="1" w:styleId="affffffffffff1">
    <w:name w:val="表格内容"/>
    <w:basedOn w:val="a"/>
    <w:pPr>
      <w:spacing w:line="240" w:lineRule="exact"/>
      <w:jc w:val="center"/>
    </w:pPr>
    <w:rPr>
      <w:rFonts w:ascii="宋体" w:hAnsi="宋体"/>
      <w:bCs/>
      <w:kern w:val="0"/>
      <w:sz w:val="18"/>
      <w:szCs w:val="18"/>
    </w:rPr>
  </w:style>
  <w:style w:type="paragraph" w:customStyle="1" w:styleId="CTCS20">
    <w:name w:val="CTCS_2级子标题"/>
    <w:pPr>
      <w:spacing w:beforeLines="100" w:afterLines="100"/>
      <w:jc w:val="center"/>
    </w:pPr>
    <w:rPr>
      <w:rFonts w:eastAsia="黑体"/>
      <w:sz w:val="21"/>
      <w:szCs w:val="24"/>
    </w:rPr>
  </w:style>
  <w:style w:type="paragraph" w:customStyle="1" w:styleId="PlainText1">
    <w:name w:val="Plain Text1"/>
    <w:basedOn w:val="a"/>
    <w:pPr>
      <w:adjustRightInd w:val="0"/>
      <w:spacing w:line="312" w:lineRule="atLeast"/>
      <w:textAlignment w:val="baseline"/>
    </w:pPr>
    <w:rPr>
      <w:rFonts w:ascii="宋体" w:hAnsi="Courier New"/>
      <w:kern w:val="0"/>
      <w:sz w:val="28"/>
      <w:szCs w:val="20"/>
    </w:rPr>
  </w:style>
  <w:style w:type="paragraph" w:customStyle="1" w:styleId="09325252">
    <w:name w:val="样式 样式 宋体 小四 首行缩进:  0.93 厘米 段前: 2.5 磅 段后: 2.5 磅 + 左侧:  2 字符"/>
    <w:basedOn w:val="0932525"/>
    <w:pPr>
      <w:ind w:leftChars="100" w:left="100"/>
    </w:pPr>
  </w:style>
  <w:style w:type="paragraph" w:customStyle="1" w:styleId="CharCharCharCharChar1Char">
    <w:name w:val="Char Char Char Char Char1 Char"/>
    <w:basedOn w:val="a"/>
    <w:pPr>
      <w:adjustRightInd w:val="0"/>
      <w:spacing w:line="360" w:lineRule="auto"/>
    </w:pPr>
    <w:rPr>
      <w:rFonts w:eastAsia="黑体"/>
      <w:spacing w:val="20"/>
      <w:sz w:val="32"/>
      <w:szCs w:val="32"/>
    </w:rPr>
  </w:style>
  <w:style w:type="paragraph" w:customStyle="1" w:styleId="gloss">
    <w:name w:val="gloss"/>
    <w:basedOn w:val="a"/>
    <w:pPr>
      <w:widowControl/>
      <w:jc w:val="left"/>
    </w:pPr>
    <w:rPr>
      <w:rFonts w:ascii="Arial" w:hAnsi="Arial"/>
      <w:kern w:val="0"/>
      <w:sz w:val="20"/>
      <w:szCs w:val="20"/>
      <w:lang w:val="en-GB"/>
    </w:rPr>
  </w:style>
  <w:style w:type="paragraph" w:customStyle="1" w:styleId="affffffffffff2">
    <w:name w:val="注释"/>
    <w:basedOn w:val="afff1"/>
    <w:rPr>
      <w:i/>
      <w:color w:val="0000FF"/>
      <w:sz w:val="21"/>
      <w:szCs w:val="21"/>
    </w:rPr>
  </w:style>
  <w:style w:type="paragraph" w:customStyle="1" w:styleId="233">
    <w:name w:val="正文文本缩进 23"/>
    <w:basedOn w:val="a"/>
    <w:pPr>
      <w:autoSpaceDE w:val="0"/>
      <w:autoSpaceDN w:val="0"/>
      <w:adjustRightInd w:val="0"/>
      <w:ind w:firstLine="420"/>
      <w:textAlignment w:val="baseline"/>
    </w:pPr>
    <w:rPr>
      <w:szCs w:val="24"/>
    </w:rPr>
  </w:style>
  <w:style w:type="paragraph" w:customStyle="1" w:styleId="CharCharCharCharChar1CharCharCharChar">
    <w:name w:val="Char Char Char Char Char1 Char Char Char Char"/>
    <w:basedOn w:val="ab"/>
    <w:pPr>
      <w:shd w:val="clear" w:color="auto" w:fill="000080"/>
      <w:adjustRightInd w:val="0"/>
      <w:spacing w:line="436" w:lineRule="exact"/>
      <w:ind w:left="357"/>
      <w:jc w:val="left"/>
      <w:outlineLvl w:val="3"/>
    </w:pPr>
    <w:rPr>
      <w:rFonts w:ascii="Tahoma" w:hAnsi="Tahoma"/>
      <w:b/>
      <w:sz w:val="24"/>
      <w:szCs w:val="24"/>
    </w:rPr>
  </w:style>
  <w:style w:type="paragraph" w:customStyle="1" w:styleId="NewNew">
    <w:name w:val="正文 New New"/>
    <w:qFormat/>
    <w:pPr>
      <w:widowControl w:val="0"/>
      <w:jc w:val="both"/>
    </w:pPr>
    <w:rPr>
      <w:kern w:val="2"/>
      <w:sz w:val="21"/>
      <w:szCs w:val="24"/>
    </w:rPr>
  </w:style>
  <w:style w:type="paragraph" w:customStyle="1" w:styleId="ListParagraph">
    <w:name w:val="List Paragraph"/>
    <w:basedOn w:val="a"/>
    <w:uiPriority w:val="34"/>
    <w:qFormat/>
    <w:pPr>
      <w:ind w:firstLineChars="200" w:firstLine="420"/>
    </w:pPr>
    <w:rPr>
      <w:szCs w:val="24"/>
    </w:rPr>
  </w:style>
  <w:style w:type="paragraph" w:customStyle="1" w:styleId="affffffffffff3">
    <w:name w:val="正文加标号"/>
    <w:basedOn w:val="aff2"/>
    <w:qFormat/>
    <w:pPr>
      <w:tabs>
        <w:tab w:val="left" w:pos="846"/>
      </w:tabs>
      <w:spacing w:after="0"/>
      <w:ind w:left="840" w:firstLineChars="0" w:hanging="420"/>
    </w:pPr>
    <w:rPr>
      <w:rFonts w:ascii="Arial" w:eastAsia="黑体" w:hAnsi="Arial" w:cs="Arial"/>
      <w:kern w:val="0"/>
      <w:sz w:val="18"/>
      <w:szCs w:val="18"/>
    </w:rPr>
  </w:style>
  <w:style w:type="paragraph" w:customStyle="1" w:styleId="p0">
    <w:name w:val="p0"/>
    <w:basedOn w:val="a"/>
    <w:qFormat/>
    <w:pPr>
      <w:widowControl/>
      <w:ind w:firstLine="420"/>
      <w:jc w:val="left"/>
    </w:pPr>
    <w:rPr>
      <w:kern w:val="0"/>
      <w:sz w:val="20"/>
      <w:szCs w:val="20"/>
    </w:rPr>
  </w:style>
  <w:style w:type="paragraph" w:customStyle="1" w:styleId="TableParagraph">
    <w:name w:val="Table Paragraph"/>
    <w:basedOn w:val="a"/>
    <w:uiPriority w:val="1"/>
    <w:qFormat/>
    <w:rPr>
      <w:rFonts w:ascii="Arial" w:eastAsia="Arial" w:hAnsi="Arial" w:cs="Arial"/>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529</Words>
  <Characters>3016</Characters>
  <Application>Microsoft Office Word</Application>
  <DocSecurity>0</DocSecurity>
  <Lines>25</Lines>
  <Paragraphs>7</Paragraphs>
  <ScaleCrop>false</ScaleCrop>
  <Company>P R C</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李剑华</dc:creator>
  <cp:lastModifiedBy>靳添添</cp:lastModifiedBy>
  <cp:revision>2</cp:revision>
  <cp:lastPrinted>2022-06-13T02:34:00Z</cp:lastPrinted>
  <dcterms:created xsi:type="dcterms:W3CDTF">2023-05-05T08:42:00Z</dcterms:created>
  <dcterms:modified xsi:type="dcterms:W3CDTF">2023-05-05T08:42:00Z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CEF5EFD823554A448DABD84AF3AD0BEA</vt:lpwstr>
  </property>
</Properties>
</file>