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B4" w:rsidRPr="00E065B4" w:rsidRDefault="003F6BAF" w:rsidP="00E065B4">
      <w:pPr>
        <w:pStyle w:val="1"/>
        <w:ind w:left="204" w:right="442"/>
        <w:rPr>
          <w:rFonts w:ascii="Times New Roman" w:eastAsia="方正小标宋简体" w:hAnsi="Times New Roman" w:cs="Times New Roman"/>
          <w:sz w:val="32"/>
          <w:szCs w:val="32"/>
        </w:rPr>
      </w:pPr>
      <w:r w:rsidRPr="00E065B4">
        <w:rPr>
          <w:rFonts w:ascii="Times New Roman" w:eastAsia="方正小标宋简体" w:hAnsi="Times New Roman" w:cs="Times New Roman"/>
          <w:sz w:val="32"/>
          <w:szCs w:val="32"/>
          <w:lang w:val="en-US"/>
        </w:rPr>
        <w:t>广深铁路股份</w:t>
      </w:r>
      <w:r w:rsidRPr="00E065B4">
        <w:rPr>
          <w:rFonts w:ascii="Times New Roman" w:eastAsia="方正小标宋简体" w:hAnsi="Times New Roman" w:cs="Times New Roman"/>
          <w:sz w:val="32"/>
          <w:szCs w:val="32"/>
        </w:rPr>
        <w:t>有限公司</w:t>
      </w:r>
      <w:r w:rsidRPr="00E065B4">
        <w:rPr>
          <w:rFonts w:ascii="Times New Roman" w:eastAsia="方正小标宋简体" w:hAnsi="Times New Roman" w:cs="Times New Roman"/>
          <w:sz w:val="32"/>
          <w:szCs w:val="32"/>
          <w:lang w:val="en-US"/>
        </w:rPr>
        <w:t>审核</w:t>
      </w:r>
      <w:r w:rsidRPr="00E065B4">
        <w:rPr>
          <w:rFonts w:ascii="Times New Roman" w:eastAsia="方正小标宋简体" w:hAnsi="Times New Roman" w:cs="Times New Roman"/>
          <w:sz w:val="32"/>
          <w:szCs w:val="32"/>
        </w:rPr>
        <w:t>委员会</w:t>
      </w:r>
    </w:p>
    <w:p w:rsidR="00BF5D1F" w:rsidRPr="00E065B4" w:rsidRDefault="003F6BAF" w:rsidP="00E065B4">
      <w:pPr>
        <w:pStyle w:val="1"/>
        <w:ind w:left="204" w:right="442"/>
        <w:rPr>
          <w:rFonts w:ascii="Times New Roman" w:eastAsia="方正小标宋简体" w:hAnsi="Times New Roman" w:cs="Times New Roman"/>
          <w:sz w:val="32"/>
          <w:szCs w:val="32"/>
        </w:rPr>
      </w:pPr>
      <w:r w:rsidRPr="00E065B4">
        <w:rPr>
          <w:rFonts w:ascii="Times New Roman" w:eastAsia="方正小标宋简体" w:hAnsi="Times New Roman" w:cs="Times New Roman"/>
          <w:sz w:val="32"/>
          <w:szCs w:val="32"/>
        </w:rPr>
        <w:t>对会计师事务所</w:t>
      </w:r>
      <w:r w:rsidRPr="00E065B4">
        <w:rPr>
          <w:rFonts w:ascii="Times New Roman" w:eastAsia="方正小标宋简体" w:hAnsi="Times New Roman" w:cs="Times New Roman"/>
          <w:sz w:val="32"/>
          <w:szCs w:val="32"/>
          <w:lang w:val="en-US"/>
        </w:rPr>
        <w:t>2023</w:t>
      </w:r>
      <w:r w:rsidRPr="00E065B4">
        <w:rPr>
          <w:rFonts w:ascii="Times New Roman" w:eastAsia="方正小标宋简体" w:hAnsi="Times New Roman" w:cs="Times New Roman"/>
          <w:sz w:val="32"/>
          <w:szCs w:val="32"/>
          <w:lang w:val="en-US"/>
        </w:rPr>
        <w:t>年度</w:t>
      </w:r>
      <w:r w:rsidRPr="00E065B4">
        <w:rPr>
          <w:rFonts w:ascii="Times New Roman" w:eastAsia="方正小标宋简体" w:hAnsi="Times New Roman" w:cs="Times New Roman"/>
          <w:sz w:val="32"/>
          <w:szCs w:val="32"/>
        </w:rPr>
        <w:t>履行监督职责情况报告</w:t>
      </w:r>
    </w:p>
    <w:p w:rsidR="00BF5D1F" w:rsidRPr="00E065B4" w:rsidRDefault="00BF5D1F" w:rsidP="00E065B4">
      <w:pPr>
        <w:spacing w:line="400" w:lineRule="exact"/>
        <w:rPr>
          <w:rFonts w:ascii="Times New Roman" w:eastAsia="方正小标宋简体" w:hAnsi="Times New Roman" w:cs="Times New Roman"/>
          <w:b/>
          <w:sz w:val="32"/>
          <w:szCs w:val="32"/>
          <w:lang w:eastAsia="zh-CN"/>
        </w:rPr>
      </w:pPr>
    </w:p>
    <w:p w:rsidR="00BF5D1F" w:rsidRPr="00E065B4" w:rsidRDefault="003F6BAF" w:rsidP="00E065B4">
      <w:pPr>
        <w:pStyle w:val="a3"/>
        <w:widowControl w:val="0"/>
        <w:kinsoku/>
        <w:autoSpaceDE/>
        <w:autoSpaceDN/>
        <w:adjustRightInd/>
        <w:snapToGrid/>
        <w:spacing w:afterLines="50" w:after="120" w:line="400" w:lineRule="exact"/>
        <w:ind w:firstLineChars="200" w:firstLine="480"/>
        <w:jc w:val="both"/>
        <w:textAlignment w:val="auto"/>
        <w:rPr>
          <w:rFonts w:ascii="Times New Roman" w:hAnsi="Times New Roman" w:cs="Times New Roman"/>
          <w:lang w:eastAsia="zh-CN"/>
        </w:rPr>
      </w:pPr>
      <w:r w:rsidRPr="00E065B4">
        <w:rPr>
          <w:rFonts w:ascii="Times New Roman" w:hAnsi="Times New Roman" w:cs="Times New Roman"/>
          <w:lang w:eastAsia="zh-CN"/>
        </w:rPr>
        <w:t>广深铁路股份有限公司（以下简称</w:t>
      </w:r>
      <w:r w:rsidRPr="00E065B4">
        <w:rPr>
          <w:rFonts w:ascii="Times New Roman" w:hAnsi="Times New Roman" w:cs="Times New Roman"/>
          <w:lang w:eastAsia="zh-CN"/>
        </w:rPr>
        <w:t>“</w:t>
      </w:r>
      <w:r w:rsidRPr="00E065B4">
        <w:rPr>
          <w:rFonts w:ascii="Times New Roman" w:hAnsi="Times New Roman" w:cs="Times New Roman"/>
          <w:lang w:eastAsia="zh-CN"/>
        </w:rPr>
        <w:t>公司</w:t>
      </w:r>
      <w:r w:rsidRPr="00E065B4">
        <w:rPr>
          <w:rFonts w:ascii="Times New Roman" w:hAnsi="Times New Roman" w:cs="Times New Roman"/>
          <w:lang w:eastAsia="zh-CN"/>
        </w:rPr>
        <w:t>”</w:t>
      </w:r>
      <w:r w:rsidRPr="00E065B4">
        <w:rPr>
          <w:rFonts w:ascii="Times New Roman" w:hAnsi="Times New Roman" w:cs="Times New Roman"/>
          <w:lang w:eastAsia="zh-CN"/>
        </w:rPr>
        <w:t>或</w:t>
      </w:r>
      <w:r w:rsidRPr="00E065B4">
        <w:rPr>
          <w:rFonts w:ascii="Times New Roman" w:hAnsi="Times New Roman" w:cs="Times New Roman"/>
          <w:lang w:eastAsia="zh-CN"/>
        </w:rPr>
        <w:t>“</w:t>
      </w:r>
      <w:r w:rsidRPr="00E065B4">
        <w:rPr>
          <w:rFonts w:ascii="Times New Roman" w:hAnsi="Times New Roman" w:cs="Times New Roman"/>
          <w:lang w:eastAsia="zh-CN"/>
        </w:rPr>
        <w:t>本公司</w:t>
      </w:r>
      <w:r w:rsidRPr="00E065B4">
        <w:rPr>
          <w:rFonts w:ascii="Times New Roman" w:hAnsi="Times New Roman" w:cs="Times New Roman"/>
          <w:lang w:eastAsia="zh-CN"/>
        </w:rPr>
        <w:t>”</w:t>
      </w:r>
      <w:r w:rsidRPr="00E065B4">
        <w:rPr>
          <w:rFonts w:ascii="Times New Roman" w:hAnsi="Times New Roman" w:cs="Times New Roman"/>
          <w:lang w:eastAsia="zh-CN"/>
        </w:rPr>
        <w:t>）</w:t>
      </w:r>
      <w:r w:rsidRPr="00E065B4">
        <w:rPr>
          <w:rFonts w:ascii="Times New Roman" w:hAnsi="Times New Roman" w:cs="Times New Roman"/>
          <w:lang w:eastAsia="zh-CN"/>
        </w:rPr>
        <w:t>聘请</w:t>
      </w:r>
      <w:r w:rsidRPr="00E065B4">
        <w:rPr>
          <w:rFonts w:ascii="Times New Roman" w:hAnsi="Times New Roman" w:cs="Times New Roman"/>
          <w:lang w:eastAsia="zh-CN"/>
        </w:rPr>
        <w:t>普华永道中天会计师事务所（特殊普通合伙）（以下简称：普华永道中天）</w:t>
      </w:r>
      <w:r w:rsidRPr="00E065B4">
        <w:rPr>
          <w:rFonts w:ascii="Times New Roman" w:hAnsi="Times New Roman" w:cs="Times New Roman"/>
          <w:lang w:eastAsia="zh-CN"/>
        </w:rPr>
        <w:t>为本公司</w:t>
      </w:r>
      <w:r w:rsidRPr="00E065B4">
        <w:rPr>
          <w:rFonts w:ascii="Times New Roman" w:hAnsi="Times New Roman" w:cs="Times New Roman"/>
          <w:lang w:eastAsia="zh-CN"/>
        </w:rPr>
        <w:t>2023</w:t>
      </w:r>
      <w:r w:rsidRPr="00E065B4">
        <w:rPr>
          <w:rFonts w:ascii="Times New Roman" w:hAnsi="Times New Roman" w:cs="Times New Roman"/>
          <w:lang w:eastAsia="zh-CN"/>
        </w:rPr>
        <w:t>年度境内财务报告与内部控制提供审计服务，聘请</w:t>
      </w:r>
      <w:r w:rsidRPr="00E065B4">
        <w:rPr>
          <w:rFonts w:ascii="Times New Roman" w:hAnsi="Times New Roman" w:cs="Times New Roman"/>
          <w:lang w:eastAsia="zh-CN"/>
        </w:rPr>
        <w:t>罗兵咸永道会计师事务所（以下简称：罗兵咸永道）</w:t>
      </w:r>
      <w:r w:rsidRPr="00E065B4">
        <w:rPr>
          <w:rFonts w:ascii="Times New Roman" w:hAnsi="Times New Roman" w:cs="Times New Roman"/>
          <w:lang w:eastAsia="zh-CN"/>
        </w:rPr>
        <w:t>为本公司</w:t>
      </w:r>
      <w:r w:rsidRPr="00E065B4">
        <w:rPr>
          <w:rFonts w:ascii="Times New Roman" w:hAnsi="Times New Roman" w:cs="Times New Roman"/>
          <w:lang w:eastAsia="zh-CN"/>
        </w:rPr>
        <w:t>2023</w:t>
      </w:r>
      <w:r w:rsidRPr="00E065B4">
        <w:rPr>
          <w:rFonts w:ascii="Times New Roman" w:hAnsi="Times New Roman" w:cs="Times New Roman"/>
          <w:lang w:eastAsia="zh-CN"/>
        </w:rPr>
        <w:t>年度香港财务报告提供审计服务。</w:t>
      </w:r>
      <w:r w:rsidRPr="00E065B4">
        <w:rPr>
          <w:rFonts w:ascii="Times New Roman" w:hAnsi="Times New Roman" w:cs="Times New Roman"/>
          <w:lang w:eastAsia="zh-CN"/>
        </w:rPr>
        <w:t>根据《国有企业、上市公司选聘会计师事务所管理办法》</w:t>
      </w:r>
      <w:r w:rsidRPr="00E065B4">
        <w:rPr>
          <w:rFonts w:ascii="Times New Roman" w:hAnsi="Times New Roman" w:cs="Times New Roman"/>
          <w:lang w:eastAsia="zh-CN"/>
        </w:rPr>
        <w:t>的要求</w:t>
      </w:r>
      <w:r w:rsidRPr="00E065B4">
        <w:rPr>
          <w:rFonts w:ascii="Times New Roman" w:hAnsi="Times New Roman" w:cs="Times New Roman"/>
          <w:lang w:eastAsia="zh-CN"/>
        </w:rPr>
        <w:t>，公司审核委员会</w:t>
      </w:r>
      <w:r w:rsidRPr="00E065B4">
        <w:rPr>
          <w:rFonts w:ascii="Times New Roman" w:hAnsi="Times New Roman" w:cs="Times New Roman"/>
          <w:lang w:eastAsia="zh-CN"/>
        </w:rPr>
        <w:t>切实对</w:t>
      </w:r>
      <w:r w:rsidRPr="00E065B4">
        <w:rPr>
          <w:rFonts w:ascii="Times New Roman" w:hAnsi="Times New Roman" w:cs="Times New Roman"/>
          <w:lang w:eastAsia="zh-CN"/>
        </w:rPr>
        <w:t>2023</w:t>
      </w:r>
      <w:r w:rsidRPr="00E065B4">
        <w:rPr>
          <w:rFonts w:ascii="Times New Roman" w:hAnsi="Times New Roman" w:cs="Times New Roman"/>
          <w:lang w:eastAsia="zh-CN"/>
        </w:rPr>
        <w:t>年度</w:t>
      </w:r>
      <w:r w:rsidRPr="00E065B4">
        <w:rPr>
          <w:rFonts w:ascii="Times New Roman" w:hAnsi="Times New Roman" w:cs="Times New Roman"/>
          <w:lang w:eastAsia="zh-CN"/>
        </w:rPr>
        <w:t>会计师事务所</w:t>
      </w:r>
      <w:r w:rsidRPr="00E065B4">
        <w:rPr>
          <w:rFonts w:ascii="Times New Roman" w:hAnsi="Times New Roman" w:cs="Times New Roman"/>
          <w:lang w:eastAsia="zh-CN"/>
        </w:rPr>
        <w:t>审计工作情况</w:t>
      </w:r>
      <w:r w:rsidRPr="00E065B4">
        <w:rPr>
          <w:rFonts w:ascii="Times New Roman" w:hAnsi="Times New Roman" w:cs="Times New Roman"/>
          <w:lang w:eastAsia="zh-CN"/>
        </w:rPr>
        <w:t>履行</w:t>
      </w:r>
      <w:r w:rsidRPr="00E065B4">
        <w:rPr>
          <w:rFonts w:ascii="Times New Roman" w:hAnsi="Times New Roman" w:cs="Times New Roman"/>
          <w:lang w:eastAsia="zh-CN"/>
        </w:rPr>
        <w:t>了</w:t>
      </w:r>
      <w:r w:rsidRPr="00E065B4">
        <w:rPr>
          <w:rFonts w:ascii="Times New Roman" w:hAnsi="Times New Roman" w:cs="Times New Roman"/>
          <w:lang w:eastAsia="zh-CN"/>
        </w:rPr>
        <w:t>监督职责</w:t>
      </w:r>
      <w:r w:rsidRPr="00E065B4">
        <w:rPr>
          <w:rFonts w:ascii="Times New Roman" w:hAnsi="Times New Roman" w:cs="Times New Roman"/>
          <w:lang w:eastAsia="zh-CN"/>
        </w:rPr>
        <w:t>，具体情况如下：</w:t>
      </w:r>
    </w:p>
    <w:p w:rsidR="00BF5D1F" w:rsidRPr="00E065B4" w:rsidRDefault="003F6BAF" w:rsidP="00E065B4">
      <w:pPr>
        <w:pStyle w:val="a3"/>
        <w:widowControl w:val="0"/>
        <w:kinsoku/>
        <w:autoSpaceDE/>
        <w:autoSpaceDN/>
        <w:adjustRightInd/>
        <w:snapToGrid/>
        <w:spacing w:afterLines="50" w:after="120" w:line="400" w:lineRule="exact"/>
        <w:ind w:firstLineChars="200" w:firstLine="480"/>
        <w:jc w:val="both"/>
        <w:textAlignment w:val="auto"/>
        <w:rPr>
          <w:rFonts w:ascii="Times New Roman" w:hAnsi="Times New Roman" w:cs="Times New Roman"/>
          <w:lang w:eastAsia="zh-CN"/>
        </w:rPr>
      </w:pPr>
      <w:r w:rsidRPr="00E065B4">
        <w:rPr>
          <w:rFonts w:ascii="Times New Roman" w:hAnsi="Times New Roman" w:cs="Times New Roman"/>
          <w:lang w:eastAsia="zh-CN"/>
        </w:rPr>
        <w:t>（一）审核委员会对普华永道中天、罗兵咸永道的专业资质、业务规模、执业质量、经验能力等进行了核查和评价，认为其具备为公司提供审计工作的资质和专业能力，能够满足公司业务发展和财务审计工作的要求。</w:t>
      </w:r>
      <w:r w:rsidRPr="00E065B4">
        <w:rPr>
          <w:rFonts w:ascii="Times New Roman" w:hAnsi="Times New Roman" w:cs="Times New Roman"/>
          <w:lang w:eastAsia="zh-CN"/>
        </w:rPr>
        <w:t>2023</w:t>
      </w:r>
      <w:r w:rsidRPr="00E065B4">
        <w:rPr>
          <w:rFonts w:ascii="Times New Roman" w:hAnsi="Times New Roman" w:cs="Times New Roman"/>
          <w:lang w:eastAsia="zh-CN"/>
        </w:rPr>
        <w:t>年</w:t>
      </w:r>
      <w:r w:rsidRPr="00E065B4">
        <w:rPr>
          <w:rFonts w:ascii="Times New Roman" w:hAnsi="Times New Roman" w:cs="Times New Roman"/>
          <w:lang w:eastAsia="zh-CN"/>
        </w:rPr>
        <w:t>3</w:t>
      </w:r>
      <w:r w:rsidRPr="00E065B4">
        <w:rPr>
          <w:rFonts w:ascii="Times New Roman" w:hAnsi="Times New Roman" w:cs="Times New Roman"/>
          <w:lang w:eastAsia="zh-CN"/>
        </w:rPr>
        <w:t>月</w:t>
      </w:r>
      <w:r w:rsidRPr="00E065B4">
        <w:rPr>
          <w:rFonts w:ascii="Times New Roman" w:hAnsi="Times New Roman" w:cs="Times New Roman"/>
          <w:lang w:eastAsia="zh-CN"/>
        </w:rPr>
        <w:t>14</w:t>
      </w:r>
      <w:r w:rsidRPr="00E065B4">
        <w:rPr>
          <w:rFonts w:ascii="Times New Roman" w:hAnsi="Times New Roman" w:cs="Times New Roman"/>
          <w:lang w:eastAsia="zh-CN"/>
        </w:rPr>
        <w:t>日，审核委员会</w:t>
      </w:r>
      <w:r w:rsidRPr="00E065B4">
        <w:rPr>
          <w:rFonts w:ascii="Times New Roman" w:hAnsi="Times New Roman" w:cs="Times New Roman"/>
          <w:lang w:eastAsia="zh-CN"/>
        </w:rPr>
        <w:t>2023</w:t>
      </w:r>
      <w:r w:rsidRPr="00E065B4">
        <w:rPr>
          <w:rFonts w:ascii="Times New Roman" w:hAnsi="Times New Roman" w:cs="Times New Roman"/>
          <w:lang w:eastAsia="zh-CN"/>
        </w:rPr>
        <w:t>年第二次会议审议通过《对公司审计师</w:t>
      </w:r>
      <w:r w:rsidRPr="00E065B4">
        <w:rPr>
          <w:rFonts w:ascii="Times New Roman" w:hAnsi="Times New Roman" w:cs="Times New Roman"/>
          <w:lang w:eastAsia="zh-CN"/>
        </w:rPr>
        <w:t>2022</w:t>
      </w:r>
      <w:r w:rsidRPr="00E065B4">
        <w:rPr>
          <w:rFonts w:ascii="Times New Roman" w:hAnsi="Times New Roman" w:cs="Times New Roman"/>
          <w:lang w:eastAsia="zh-CN"/>
        </w:rPr>
        <w:t>年度审计工作的评价意见及聘任</w:t>
      </w:r>
      <w:r w:rsidRPr="00E065B4">
        <w:rPr>
          <w:rFonts w:ascii="Times New Roman" w:hAnsi="Times New Roman" w:cs="Times New Roman"/>
          <w:lang w:eastAsia="zh-CN"/>
        </w:rPr>
        <w:t>2023</w:t>
      </w:r>
      <w:r w:rsidRPr="00E065B4">
        <w:rPr>
          <w:rFonts w:ascii="Times New Roman" w:hAnsi="Times New Roman" w:cs="Times New Roman"/>
          <w:lang w:eastAsia="zh-CN"/>
        </w:rPr>
        <w:t>年度审计师的建议》，向公司董事会建议续聘普华永道中天为本公司</w:t>
      </w:r>
      <w:r w:rsidRPr="00E065B4">
        <w:rPr>
          <w:rFonts w:ascii="Times New Roman" w:hAnsi="Times New Roman" w:cs="Times New Roman"/>
          <w:lang w:eastAsia="zh-CN"/>
        </w:rPr>
        <w:t>2023</w:t>
      </w:r>
      <w:r w:rsidRPr="00E065B4">
        <w:rPr>
          <w:rFonts w:ascii="Times New Roman" w:hAnsi="Times New Roman" w:cs="Times New Roman"/>
          <w:lang w:eastAsia="zh-CN"/>
        </w:rPr>
        <w:t>年度境内财务报告与内部控制报告提供审计服务，续聘罗兵咸永道为本公司</w:t>
      </w:r>
      <w:r w:rsidRPr="00E065B4">
        <w:rPr>
          <w:rFonts w:ascii="Times New Roman" w:hAnsi="Times New Roman" w:cs="Times New Roman"/>
          <w:lang w:eastAsia="zh-CN"/>
        </w:rPr>
        <w:t>2023</w:t>
      </w:r>
      <w:r w:rsidRPr="00E065B4">
        <w:rPr>
          <w:rFonts w:ascii="Times New Roman" w:hAnsi="Times New Roman" w:cs="Times New Roman"/>
          <w:lang w:eastAsia="zh-CN"/>
        </w:rPr>
        <w:t>年度香港财务报告提供审计服务。</w:t>
      </w:r>
    </w:p>
    <w:p w:rsidR="00BF5D1F" w:rsidRPr="00E065B4" w:rsidRDefault="003F6BAF" w:rsidP="00E065B4">
      <w:pPr>
        <w:pStyle w:val="a3"/>
        <w:widowControl w:val="0"/>
        <w:kinsoku/>
        <w:autoSpaceDE/>
        <w:autoSpaceDN/>
        <w:adjustRightInd/>
        <w:snapToGrid/>
        <w:spacing w:afterLines="50" w:after="120" w:line="400" w:lineRule="exact"/>
        <w:ind w:firstLineChars="200" w:firstLine="480"/>
        <w:jc w:val="both"/>
        <w:textAlignment w:val="auto"/>
        <w:rPr>
          <w:rFonts w:ascii="Times New Roman" w:hAnsi="Times New Roman" w:cs="Times New Roman"/>
          <w:lang w:eastAsia="zh-CN"/>
        </w:rPr>
      </w:pPr>
      <w:r w:rsidRPr="00E065B4">
        <w:rPr>
          <w:rFonts w:ascii="Times New Roman" w:hAnsi="Times New Roman" w:cs="Times New Roman"/>
          <w:lang w:eastAsia="zh-CN"/>
        </w:rPr>
        <w:t>（二）</w:t>
      </w:r>
      <w:r w:rsidRPr="00E065B4">
        <w:rPr>
          <w:rFonts w:ascii="Times New Roman" w:hAnsi="Times New Roman" w:cs="Times New Roman"/>
          <w:lang w:eastAsia="zh-CN"/>
        </w:rPr>
        <w:t>2024</w:t>
      </w:r>
      <w:r w:rsidRPr="00E065B4">
        <w:rPr>
          <w:rFonts w:ascii="Times New Roman" w:hAnsi="Times New Roman" w:cs="Times New Roman"/>
          <w:lang w:eastAsia="zh-CN"/>
        </w:rPr>
        <w:t>年</w:t>
      </w:r>
      <w:r w:rsidRPr="00E065B4">
        <w:rPr>
          <w:rFonts w:ascii="Times New Roman" w:hAnsi="Times New Roman" w:cs="Times New Roman"/>
          <w:lang w:eastAsia="zh-CN"/>
        </w:rPr>
        <w:t>1</w:t>
      </w:r>
      <w:r w:rsidRPr="00E065B4">
        <w:rPr>
          <w:rFonts w:ascii="Times New Roman" w:hAnsi="Times New Roman" w:cs="Times New Roman"/>
          <w:lang w:eastAsia="zh-CN"/>
        </w:rPr>
        <w:t>月</w:t>
      </w:r>
      <w:r w:rsidRPr="00E065B4">
        <w:rPr>
          <w:rFonts w:ascii="Times New Roman" w:hAnsi="Times New Roman" w:cs="Times New Roman"/>
          <w:lang w:eastAsia="zh-CN"/>
        </w:rPr>
        <w:t>19</w:t>
      </w:r>
      <w:r w:rsidRPr="00E065B4">
        <w:rPr>
          <w:rFonts w:ascii="Times New Roman" w:hAnsi="Times New Roman" w:cs="Times New Roman"/>
          <w:lang w:eastAsia="zh-CN"/>
        </w:rPr>
        <w:t>日，审</w:t>
      </w:r>
      <w:r w:rsidRPr="00E065B4">
        <w:rPr>
          <w:rFonts w:ascii="Times New Roman" w:hAnsi="Times New Roman" w:cs="Times New Roman"/>
          <w:lang w:eastAsia="zh-CN"/>
        </w:rPr>
        <w:t>核委员会以现场加通讯方式召开</w:t>
      </w:r>
      <w:r w:rsidRPr="00E065B4">
        <w:rPr>
          <w:rFonts w:ascii="Times New Roman" w:hAnsi="Times New Roman" w:cs="Times New Roman"/>
          <w:lang w:eastAsia="zh-CN"/>
        </w:rPr>
        <w:t>2024</w:t>
      </w:r>
      <w:r w:rsidRPr="00E065B4">
        <w:rPr>
          <w:rFonts w:ascii="Times New Roman" w:hAnsi="Times New Roman" w:cs="Times New Roman"/>
          <w:lang w:eastAsia="zh-CN"/>
        </w:rPr>
        <w:t>年第一次会议，审核委员会听取了年审会计师事务所关于</w:t>
      </w:r>
      <w:r w:rsidRPr="00E065B4">
        <w:rPr>
          <w:rFonts w:ascii="Times New Roman" w:hAnsi="Times New Roman" w:cs="Times New Roman"/>
          <w:lang w:eastAsia="zh-CN"/>
        </w:rPr>
        <w:t>2023</w:t>
      </w:r>
      <w:r w:rsidRPr="00E065B4">
        <w:rPr>
          <w:rFonts w:ascii="Times New Roman" w:hAnsi="Times New Roman" w:cs="Times New Roman"/>
          <w:lang w:eastAsia="zh-CN"/>
        </w:rPr>
        <w:t>年度审计工作计划的报告，对年度审计策略、风险评估、审计范围、人员安排等进行沟通，年审会计师事务所向审核委员会提交了独立性确认函。</w:t>
      </w:r>
    </w:p>
    <w:p w:rsidR="00BF5D1F" w:rsidRPr="00E065B4" w:rsidRDefault="003F6BAF" w:rsidP="00E065B4">
      <w:pPr>
        <w:pStyle w:val="a3"/>
        <w:widowControl w:val="0"/>
        <w:kinsoku/>
        <w:autoSpaceDE/>
        <w:autoSpaceDN/>
        <w:adjustRightInd/>
        <w:snapToGrid/>
        <w:spacing w:afterLines="50" w:after="120" w:line="400" w:lineRule="exact"/>
        <w:ind w:firstLineChars="200" w:firstLine="480"/>
        <w:jc w:val="both"/>
        <w:textAlignment w:val="auto"/>
        <w:rPr>
          <w:rFonts w:ascii="Times New Roman" w:hAnsi="Times New Roman" w:cs="Times New Roman"/>
          <w:lang w:eastAsia="zh-CN"/>
        </w:rPr>
      </w:pPr>
      <w:r w:rsidRPr="00E065B4">
        <w:rPr>
          <w:rFonts w:ascii="Times New Roman" w:hAnsi="Times New Roman" w:cs="Times New Roman"/>
          <w:lang w:eastAsia="zh-CN"/>
        </w:rPr>
        <w:t>（三）</w:t>
      </w:r>
      <w:r w:rsidRPr="00E065B4">
        <w:rPr>
          <w:rFonts w:ascii="Times New Roman" w:hAnsi="Times New Roman" w:cs="Times New Roman"/>
          <w:lang w:eastAsia="zh-CN"/>
        </w:rPr>
        <w:t>2024</w:t>
      </w:r>
      <w:r w:rsidRPr="00E065B4">
        <w:rPr>
          <w:rFonts w:ascii="Times New Roman" w:hAnsi="Times New Roman" w:cs="Times New Roman"/>
          <w:lang w:eastAsia="zh-CN"/>
        </w:rPr>
        <w:t>年</w:t>
      </w:r>
      <w:r w:rsidRPr="00E065B4">
        <w:rPr>
          <w:rFonts w:ascii="Times New Roman" w:hAnsi="Times New Roman" w:cs="Times New Roman"/>
          <w:lang w:eastAsia="zh-CN"/>
        </w:rPr>
        <w:t>3</w:t>
      </w:r>
      <w:r w:rsidRPr="00E065B4">
        <w:rPr>
          <w:rFonts w:ascii="Times New Roman" w:hAnsi="Times New Roman" w:cs="Times New Roman"/>
          <w:lang w:eastAsia="zh-CN"/>
        </w:rPr>
        <w:t>月</w:t>
      </w:r>
      <w:r w:rsidRPr="00E065B4">
        <w:rPr>
          <w:rFonts w:ascii="Times New Roman" w:hAnsi="Times New Roman" w:cs="Times New Roman"/>
          <w:lang w:eastAsia="zh-CN"/>
        </w:rPr>
        <w:t>11</w:t>
      </w:r>
      <w:r w:rsidRPr="00E065B4">
        <w:rPr>
          <w:rFonts w:ascii="Times New Roman" w:hAnsi="Times New Roman" w:cs="Times New Roman"/>
          <w:lang w:eastAsia="zh-CN"/>
        </w:rPr>
        <w:t>日，审核委员会以现场加通讯方式召开</w:t>
      </w:r>
      <w:r w:rsidRPr="00E065B4">
        <w:rPr>
          <w:rFonts w:ascii="Times New Roman" w:hAnsi="Times New Roman" w:cs="Times New Roman"/>
          <w:lang w:eastAsia="zh-CN"/>
        </w:rPr>
        <w:t>2024</w:t>
      </w:r>
      <w:r w:rsidRPr="00E065B4">
        <w:rPr>
          <w:rFonts w:ascii="Times New Roman" w:hAnsi="Times New Roman" w:cs="Times New Roman"/>
          <w:lang w:eastAsia="zh-CN"/>
        </w:rPr>
        <w:t>年第三次会议，会议审阅公司</w:t>
      </w:r>
      <w:r w:rsidRPr="00E065B4">
        <w:rPr>
          <w:rFonts w:ascii="Times New Roman" w:hAnsi="Times New Roman" w:cs="Times New Roman"/>
          <w:lang w:eastAsia="zh-CN"/>
        </w:rPr>
        <w:t>2023</w:t>
      </w:r>
      <w:r w:rsidRPr="00E065B4">
        <w:rPr>
          <w:rFonts w:ascii="Times New Roman" w:hAnsi="Times New Roman" w:cs="Times New Roman"/>
          <w:lang w:eastAsia="zh-CN"/>
        </w:rPr>
        <w:t>年度财务报表（初稿）并形成书面意见。</w:t>
      </w:r>
    </w:p>
    <w:p w:rsidR="00BF5D1F" w:rsidRPr="00E065B4" w:rsidRDefault="003F6BAF" w:rsidP="00E065B4">
      <w:pPr>
        <w:pStyle w:val="a3"/>
        <w:widowControl w:val="0"/>
        <w:kinsoku/>
        <w:autoSpaceDE/>
        <w:autoSpaceDN/>
        <w:adjustRightInd/>
        <w:snapToGrid/>
        <w:spacing w:afterLines="50" w:after="120" w:line="400" w:lineRule="exact"/>
        <w:ind w:firstLineChars="200" w:firstLine="480"/>
        <w:jc w:val="both"/>
        <w:textAlignment w:val="auto"/>
        <w:rPr>
          <w:rFonts w:ascii="Times New Roman" w:hAnsi="Times New Roman" w:cs="Times New Roman"/>
          <w:lang w:eastAsia="zh-CN"/>
        </w:rPr>
      </w:pPr>
      <w:r w:rsidRPr="00E065B4">
        <w:rPr>
          <w:rFonts w:ascii="Times New Roman" w:hAnsi="Times New Roman" w:cs="Times New Roman"/>
          <w:lang w:eastAsia="zh-CN"/>
        </w:rPr>
        <w:t>（四）</w:t>
      </w:r>
      <w:r w:rsidRPr="00E065B4">
        <w:rPr>
          <w:rFonts w:ascii="Times New Roman" w:hAnsi="Times New Roman" w:cs="Times New Roman"/>
          <w:lang w:eastAsia="zh-CN"/>
        </w:rPr>
        <w:t>2024</w:t>
      </w:r>
      <w:r w:rsidRPr="00E065B4">
        <w:rPr>
          <w:rFonts w:ascii="Times New Roman" w:hAnsi="Times New Roman" w:cs="Times New Roman"/>
          <w:lang w:eastAsia="zh-CN"/>
        </w:rPr>
        <w:t>年</w:t>
      </w:r>
      <w:r w:rsidRPr="00E065B4">
        <w:rPr>
          <w:rFonts w:ascii="Times New Roman" w:hAnsi="Times New Roman" w:cs="Times New Roman"/>
          <w:lang w:eastAsia="zh-CN"/>
        </w:rPr>
        <w:t>3</w:t>
      </w:r>
      <w:r w:rsidRPr="00E065B4">
        <w:rPr>
          <w:rFonts w:ascii="Times New Roman" w:hAnsi="Times New Roman" w:cs="Times New Roman"/>
          <w:lang w:eastAsia="zh-CN"/>
        </w:rPr>
        <w:t>月</w:t>
      </w:r>
      <w:r w:rsidRPr="00E065B4">
        <w:rPr>
          <w:rFonts w:ascii="Times New Roman" w:hAnsi="Times New Roman" w:cs="Times New Roman"/>
          <w:lang w:eastAsia="zh-CN"/>
        </w:rPr>
        <w:t>19</w:t>
      </w:r>
      <w:r w:rsidRPr="00E065B4">
        <w:rPr>
          <w:rFonts w:ascii="Times New Roman" w:hAnsi="Times New Roman" w:cs="Times New Roman"/>
          <w:lang w:eastAsia="zh-CN"/>
        </w:rPr>
        <w:t>日，审核委员会以现场加通讯方式召开</w:t>
      </w:r>
      <w:r w:rsidRPr="00E065B4">
        <w:rPr>
          <w:rFonts w:ascii="Times New Roman" w:hAnsi="Times New Roman" w:cs="Times New Roman"/>
          <w:lang w:eastAsia="zh-CN"/>
        </w:rPr>
        <w:t>2024</w:t>
      </w:r>
      <w:r w:rsidRPr="00E065B4">
        <w:rPr>
          <w:rFonts w:ascii="Times New Roman" w:hAnsi="Times New Roman" w:cs="Times New Roman"/>
          <w:lang w:eastAsia="zh-CN"/>
        </w:rPr>
        <w:t>年第四次会议，审核委员会在年审会计师事务所出具初步审计意见后，再一次审阅公司财务会计报表并形成书面意见，与年审会计师事务所进行沟通，向普华永道中天、罗兵咸永道发出审计督促函，督促其在约定时间内提交审计报告。</w:t>
      </w:r>
    </w:p>
    <w:p w:rsidR="00BF5D1F" w:rsidRPr="00E065B4" w:rsidRDefault="003F6BAF" w:rsidP="00E065B4">
      <w:pPr>
        <w:pStyle w:val="a3"/>
        <w:widowControl w:val="0"/>
        <w:kinsoku/>
        <w:autoSpaceDE/>
        <w:autoSpaceDN/>
        <w:adjustRightInd/>
        <w:snapToGrid/>
        <w:spacing w:afterLines="50" w:after="120" w:line="400" w:lineRule="exact"/>
        <w:ind w:firstLineChars="200" w:firstLine="480"/>
        <w:jc w:val="both"/>
        <w:textAlignment w:val="auto"/>
        <w:rPr>
          <w:rFonts w:ascii="Times New Roman" w:hAnsi="Times New Roman" w:cs="Times New Roman"/>
          <w:lang w:eastAsia="zh-CN"/>
        </w:rPr>
      </w:pPr>
      <w:r w:rsidRPr="00E065B4">
        <w:rPr>
          <w:rFonts w:ascii="Times New Roman" w:hAnsi="Times New Roman" w:cs="Times New Roman"/>
          <w:lang w:eastAsia="zh-CN"/>
        </w:rPr>
        <w:t>（五）</w:t>
      </w:r>
      <w:r w:rsidRPr="00E065B4">
        <w:rPr>
          <w:rFonts w:ascii="Times New Roman" w:hAnsi="Times New Roman" w:cs="Times New Roman"/>
          <w:lang w:eastAsia="zh-CN"/>
        </w:rPr>
        <w:t>2024</w:t>
      </w:r>
      <w:r w:rsidRPr="00E065B4">
        <w:rPr>
          <w:rFonts w:ascii="Times New Roman" w:hAnsi="Times New Roman" w:cs="Times New Roman"/>
          <w:lang w:eastAsia="zh-CN"/>
        </w:rPr>
        <w:t>年</w:t>
      </w:r>
      <w:r w:rsidRPr="00E065B4">
        <w:rPr>
          <w:rFonts w:ascii="Times New Roman" w:hAnsi="Times New Roman" w:cs="Times New Roman"/>
          <w:lang w:eastAsia="zh-CN"/>
        </w:rPr>
        <w:t>3</w:t>
      </w:r>
      <w:r w:rsidRPr="00E065B4">
        <w:rPr>
          <w:rFonts w:ascii="Times New Roman" w:hAnsi="Times New Roman" w:cs="Times New Roman"/>
          <w:lang w:eastAsia="zh-CN"/>
        </w:rPr>
        <w:t>月</w:t>
      </w:r>
      <w:r w:rsidRPr="00E065B4">
        <w:rPr>
          <w:rFonts w:ascii="Times New Roman" w:hAnsi="Times New Roman" w:cs="Times New Roman"/>
          <w:lang w:eastAsia="zh-CN"/>
        </w:rPr>
        <w:t>27</w:t>
      </w:r>
      <w:r w:rsidRPr="00E065B4">
        <w:rPr>
          <w:rFonts w:ascii="Times New Roman" w:hAnsi="Times New Roman" w:cs="Times New Roman"/>
          <w:lang w:eastAsia="zh-CN"/>
        </w:rPr>
        <w:t>日，审核委员会以现场加通讯方式召开</w:t>
      </w:r>
      <w:r w:rsidRPr="00E065B4">
        <w:rPr>
          <w:rFonts w:ascii="Times New Roman" w:hAnsi="Times New Roman" w:cs="Times New Roman"/>
          <w:lang w:eastAsia="zh-CN"/>
        </w:rPr>
        <w:t>2024</w:t>
      </w:r>
      <w:r w:rsidRPr="00E065B4">
        <w:rPr>
          <w:rFonts w:ascii="Times New Roman" w:hAnsi="Times New Roman" w:cs="Times New Roman"/>
          <w:lang w:eastAsia="zh-CN"/>
        </w:rPr>
        <w:t>年第五次会议，审议通过公司</w:t>
      </w:r>
      <w:r w:rsidRPr="00E065B4">
        <w:rPr>
          <w:rFonts w:ascii="Times New Roman" w:hAnsi="Times New Roman" w:cs="Times New Roman"/>
          <w:lang w:eastAsia="zh-CN"/>
        </w:rPr>
        <w:t>2023</w:t>
      </w:r>
      <w:r w:rsidRPr="00E065B4">
        <w:rPr>
          <w:rFonts w:ascii="Times New Roman" w:hAnsi="Times New Roman" w:cs="Times New Roman"/>
          <w:lang w:eastAsia="zh-CN"/>
        </w:rPr>
        <w:t>年年度报告（含财务信息）及财务报告、内部控制评价报告等议案并同意提交董事会审议。</w:t>
      </w:r>
    </w:p>
    <w:p w:rsidR="00BF5D1F" w:rsidRPr="00E065B4" w:rsidRDefault="003F6BAF" w:rsidP="00E065B4">
      <w:pPr>
        <w:pStyle w:val="a3"/>
        <w:widowControl w:val="0"/>
        <w:kinsoku/>
        <w:autoSpaceDE/>
        <w:autoSpaceDN/>
        <w:adjustRightInd/>
        <w:snapToGrid/>
        <w:spacing w:afterLines="50" w:after="120" w:line="400" w:lineRule="exact"/>
        <w:ind w:firstLineChars="200" w:firstLine="480"/>
        <w:jc w:val="both"/>
        <w:textAlignment w:val="auto"/>
        <w:rPr>
          <w:rFonts w:ascii="Times New Roman" w:hAnsi="Times New Roman" w:cs="Times New Roman"/>
          <w:lang w:eastAsia="zh-CN"/>
        </w:rPr>
      </w:pPr>
      <w:r w:rsidRPr="00E065B4">
        <w:rPr>
          <w:rFonts w:ascii="Times New Roman" w:hAnsi="Times New Roman" w:cs="Times New Roman"/>
          <w:lang w:eastAsia="zh-CN"/>
        </w:rPr>
        <w:t>公司审核委员会遵守公司《章程》、《审核委员会工作中条例》</w:t>
      </w:r>
      <w:r w:rsidRPr="00E065B4">
        <w:rPr>
          <w:rFonts w:ascii="Times New Roman" w:hAnsi="Times New Roman" w:cs="Times New Roman"/>
          <w:lang w:eastAsia="zh-CN"/>
        </w:rPr>
        <w:t>和《独立董事</w:t>
      </w:r>
      <w:r w:rsidRPr="00E065B4">
        <w:rPr>
          <w:rFonts w:ascii="Times New Roman" w:hAnsi="Times New Roman" w:cs="Times New Roman"/>
          <w:lang w:eastAsia="zh-CN"/>
        </w:rPr>
        <w:lastRenderedPageBreak/>
        <w:t>工作制度》等有关规定，充分发挥专业委员会的作用，对会计师事务所相关资质和执业能力等进行了审查，在年报审计期间与会计师事务所进行了充分的讨论和沟通，督促会计师事务所及时、准确、客观、公正地出具审计报告，切实履行了审计委员会对会计师事务所的监督职责。</w:t>
      </w:r>
    </w:p>
    <w:p w:rsidR="00BF5D1F" w:rsidRPr="00E065B4" w:rsidRDefault="003F6BAF" w:rsidP="00E065B4">
      <w:pPr>
        <w:pStyle w:val="a3"/>
        <w:widowControl w:val="0"/>
        <w:kinsoku/>
        <w:autoSpaceDE/>
        <w:autoSpaceDN/>
        <w:adjustRightInd/>
        <w:snapToGrid/>
        <w:spacing w:afterLines="50" w:after="120" w:line="400" w:lineRule="exact"/>
        <w:ind w:firstLineChars="200" w:firstLine="480"/>
        <w:jc w:val="both"/>
        <w:textAlignment w:val="auto"/>
        <w:rPr>
          <w:rFonts w:ascii="Times New Roman" w:hAnsi="Times New Roman" w:cs="Times New Roman"/>
          <w:lang w:eastAsia="zh-CN"/>
        </w:rPr>
      </w:pPr>
      <w:r w:rsidRPr="00E065B4">
        <w:rPr>
          <w:rFonts w:ascii="Times New Roman" w:hAnsi="Times New Roman" w:cs="Times New Roman"/>
          <w:lang w:eastAsia="zh-CN"/>
        </w:rPr>
        <w:t>公司审核委员会认为普华永道中天、罗兵咸永道在公司年报审计过程中坚持以公允、客观的态度进行独立审计，表现了良好的职业操守和业务素质，按时完成了公司</w:t>
      </w:r>
      <w:r w:rsidRPr="00E065B4">
        <w:rPr>
          <w:rFonts w:ascii="Times New Roman" w:hAnsi="Times New Roman" w:cs="Times New Roman"/>
          <w:lang w:eastAsia="zh-CN"/>
        </w:rPr>
        <w:t>2023</w:t>
      </w:r>
      <w:r w:rsidRPr="00E065B4">
        <w:rPr>
          <w:rFonts w:ascii="Times New Roman" w:hAnsi="Times New Roman" w:cs="Times New Roman"/>
          <w:lang w:eastAsia="zh-CN"/>
        </w:rPr>
        <w:t>年年</w:t>
      </w:r>
      <w:bookmarkStart w:id="0" w:name="_GoBack"/>
      <w:bookmarkEnd w:id="0"/>
      <w:r w:rsidRPr="00E065B4">
        <w:rPr>
          <w:rFonts w:ascii="Times New Roman" w:hAnsi="Times New Roman" w:cs="Times New Roman"/>
          <w:lang w:eastAsia="zh-CN"/>
        </w:rPr>
        <w:t>报审计相关工作，审计行为规范有序，出具的审计报告客观、完整、清晰、及时。</w:t>
      </w:r>
    </w:p>
    <w:p w:rsidR="00BF5D1F" w:rsidRPr="00E065B4" w:rsidRDefault="00BF5D1F" w:rsidP="00E065B4">
      <w:pPr>
        <w:pStyle w:val="a3"/>
        <w:widowControl w:val="0"/>
        <w:kinsoku/>
        <w:autoSpaceDE/>
        <w:autoSpaceDN/>
        <w:adjustRightInd/>
        <w:snapToGrid/>
        <w:spacing w:afterLines="50" w:after="120" w:line="400" w:lineRule="exact"/>
        <w:jc w:val="both"/>
        <w:textAlignment w:val="auto"/>
        <w:rPr>
          <w:rFonts w:ascii="Times New Roman" w:hAnsi="Times New Roman" w:cs="Times New Roman"/>
          <w:lang w:eastAsia="zh-CN"/>
        </w:rPr>
      </w:pPr>
    </w:p>
    <w:p w:rsidR="00E065B4" w:rsidRPr="00E065B4" w:rsidRDefault="003F6BAF" w:rsidP="00E065B4">
      <w:pPr>
        <w:pStyle w:val="a3"/>
        <w:widowControl w:val="0"/>
        <w:kinsoku/>
        <w:autoSpaceDE/>
        <w:autoSpaceDN/>
        <w:adjustRightInd/>
        <w:snapToGrid/>
        <w:spacing w:line="400" w:lineRule="exact"/>
        <w:ind w:firstLineChars="200" w:firstLine="480"/>
        <w:jc w:val="right"/>
        <w:textAlignment w:val="auto"/>
        <w:rPr>
          <w:rFonts w:ascii="Times New Roman" w:hAnsi="Times New Roman" w:cs="Times New Roman"/>
          <w:lang w:eastAsia="zh-CN"/>
        </w:rPr>
      </w:pPr>
      <w:r w:rsidRPr="00E065B4">
        <w:rPr>
          <w:rFonts w:ascii="Times New Roman" w:hAnsi="Times New Roman" w:cs="Times New Roman"/>
          <w:lang w:eastAsia="zh-CN"/>
        </w:rPr>
        <w:t xml:space="preserve">        </w:t>
      </w:r>
      <w:r w:rsidRPr="00E065B4">
        <w:rPr>
          <w:rFonts w:ascii="Times New Roman" w:hAnsi="Times New Roman" w:cs="Times New Roman"/>
          <w:lang w:eastAsia="zh-CN"/>
        </w:rPr>
        <w:t xml:space="preserve">                            </w:t>
      </w:r>
      <w:r w:rsidRPr="00E065B4">
        <w:rPr>
          <w:rFonts w:ascii="Times New Roman" w:hAnsi="Times New Roman" w:cs="Times New Roman"/>
          <w:lang w:eastAsia="zh-CN"/>
        </w:rPr>
        <w:t>广深铁路股份有限公司</w:t>
      </w:r>
      <w:r w:rsidRPr="00E065B4">
        <w:rPr>
          <w:rFonts w:ascii="Times New Roman" w:hAnsi="Times New Roman" w:cs="Times New Roman"/>
          <w:lang w:eastAsia="zh-CN"/>
        </w:rPr>
        <w:t>审核委员会</w:t>
      </w:r>
    </w:p>
    <w:p w:rsidR="00BF5D1F" w:rsidRPr="00E065B4" w:rsidRDefault="003F6BAF" w:rsidP="00E065B4">
      <w:pPr>
        <w:pStyle w:val="a3"/>
        <w:widowControl w:val="0"/>
        <w:kinsoku/>
        <w:autoSpaceDE/>
        <w:autoSpaceDN/>
        <w:adjustRightInd/>
        <w:snapToGrid/>
        <w:spacing w:line="400" w:lineRule="exact"/>
        <w:ind w:firstLineChars="200" w:firstLine="480"/>
        <w:jc w:val="right"/>
        <w:textAlignment w:val="auto"/>
        <w:rPr>
          <w:rFonts w:ascii="Times New Roman" w:hAnsi="Times New Roman" w:cs="Times New Roman"/>
          <w:lang w:eastAsia="zh-CN"/>
        </w:rPr>
      </w:pPr>
      <w:r w:rsidRPr="00E065B4">
        <w:rPr>
          <w:rFonts w:ascii="Times New Roman" w:hAnsi="Times New Roman" w:cs="Times New Roman"/>
          <w:lang w:eastAsia="zh-CN"/>
        </w:rPr>
        <w:t>成员：</w:t>
      </w:r>
      <w:r w:rsidRPr="00E065B4">
        <w:rPr>
          <w:rFonts w:ascii="Times New Roman" w:hAnsi="Times New Roman" w:cs="Times New Roman"/>
          <w:lang w:eastAsia="zh-CN"/>
        </w:rPr>
        <w:t>汤小凡、邱自龙、王琴</w:t>
      </w:r>
    </w:p>
    <w:p w:rsidR="00BF5D1F" w:rsidRPr="00E065B4" w:rsidRDefault="003F6BAF" w:rsidP="00E065B4">
      <w:pPr>
        <w:pStyle w:val="a3"/>
        <w:widowControl w:val="0"/>
        <w:kinsoku/>
        <w:autoSpaceDE/>
        <w:autoSpaceDN/>
        <w:adjustRightInd/>
        <w:snapToGrid/>
        <w:spacing w:line="400" w:lineRule="exact"/>
        <w:jc w:val="right"/>
        <w:textAlignment w:val="auto"/>
        <w:rPr>
          <w:rFonts w:ascii="Times New Roman" w:hAnsi="Times New Roman" w:cs="Times New Roman"/>
          <w:lang w:eastAsia="zh-CN"/>
        </w:rPr>
      </w:pPr>
      <w:r w:rsidRPr="00E065B4">
        <w:rPr>
          <w:rFonts w:ascii="Times New Roman" w:hAnsi="Times New Roman" w:cs="Times New Roman"/>
          <w:lang w:eastAsia="zh-CN"/>
        </w:rPr>
        <w:t>2024</w:t>
      </w:r>
      <w:r w:rsidRPr="00E065B4">
        <w:rPr>
          <w:rFonts w:ascii="Times New Roman" w:hAnsi="Times New Roman" w:cs="Times New Roman"/>
          <w:lang w:eastAsia="zh-CN"/>
        </w:rPr>
        <w:t>年</w:t>
      </w:r>
      <w:r w:rsidRPr="00E065B4">
        <w:rPr>
          <w:rFonts w:ascii="Times New Roman" w:hAnsi="Times New Roman" w:cs="Times New Roman"/>
          <w:lang w:eastAsia="zh-CN"/>
        </w:rPr>
        <w:t>3</w:t>
      </w:r>
      <w:r w:rsidRPr="00E065B4">
        <w:rPr>
          <w:rFonts w:ascii="Times New Roman" w:hAnsi="Times New Roman" w:cs="Times New Roman"/>
          <w:lang w:eastAsia="zh-CN"/>
        </w:rPr>
        <w:t>月</w:t>
      </w:r>
      <w:r w:rsidRPr="00E065B4">
        <w:rPr>
          <w:rFonts w:ascii="Times New Roman" w:hAnsi="Times New Roman" w:cs="Times New Roman"/>
          <w:lang w:eastAsia="zh-CN"/>
        </w:rPr>
        <w:t>28</w:t>
      </w:r>
      <w:r w:rsidRPr="00E065B4">
        <w:rPr>
          <w:rFonts w:ascii="Times New Roman" w:hAnsi="Times New Roman" w:cs="Times New Roman"/>
          <w:lang w:eastAsia="zh-CN"/>
        </w:rPr>
        <w:t>日</w:t>
      </w:r>
    </w:p>
    <w:sectPr w:rsidR="00BF5D1F" w:rsidRPr="00E065B4">
      <w:pgSz w:w="12240" w:h="15840"/>
      <w:pgMar w:top="1440" w:right="1800" w:bottom="144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BAF" w:rsidRDefault="003F6BAF">
      <w:r>
        <w:separator/>
      </w:r>
    </w:p>
  </w:endnote>
  <w:endnote w:type="continuationSeparator" w:id="0">
    <w:p w:rsidR="003F6BAF" w:rsidRDefault="003F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  <w:embedBold r:id="rId1" w:subsetted="1" w:fontKey="{638113F8-C456-414A-858B-1B73DA507A3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BAF" w:rsidRDefault="003F6BAF">
      <w:r>
        <w:separator/>
      </w:r>
    </w:p>
  </w:footnote>
  <w:footnote w:type="continuationSeparator" w:id="0">
    <w:p w:rsidR="003F6BAF" w:rsidRDefault="003F6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 w:grammar="clean"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ZmEwM2RlMzQ5Zjc1NmJlZjkxYzY1ODdiNDlhMDU4YTAifQ=="/>
  </w:docVars>
  <w:rsids>
    <w:rsidRoot w:val="00BF5D1F"/>
    <w:rsid w:val="003F6BAF"/>
    <w:rsid w:val="00BF5D1F"/>
    <w:rsid w:val="00E065B4"/>
    <w:rsid w:val="07055B02"/>
    <w:rsid w:val="111D4066"/>
    <w:rsid w:val="3D947997"/>
    <w:rsid w:val="4FD37AD8"/>
    <w:rsid w:val="542F46D1"/>
    <w:rsid w:val="72B5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CA09F"/>
  <w15:docId w15:val="{BB340DE2-5B01-4294-B0EA-27B3E767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paragraph" w:styleId="1">
    <w:name w:val="heading 1"/>
    <w:basedOn w:val="a"/>
    <w:next w:val="a"/>
    <w:uiPriority w:val="1"/>
    <w:qFormat/>
    <w:pPr>
      <w:ind w:left="206" w:right="445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  <w:lang w:val="zh-CN" w:eastAsia="zh-CN" w:bidi="zh-CN"/>
    </w:rPr>
  </w:style>
  <w:style w:type="paragraph" w:styleId="2">
    <w:name w:val="heading 2"/>
    <w:basedOn w:val="a"/>
    <w:next w:val="a"/>
    <w:autoRedefine/>
    <w:uiPriority w:val="1"/>
    <w:qFormat/>
    <w:pPr>
      <w:spacing w:before="79"/>
      <w:ind w:left="602"/>
      <w:outlineLvl w:val="1"/>
    </w:pPr>
    <w:rPr>
      <w:rFonts w:ascii="Microsoft JhengHei" w:eastAsia="Microsoft JhengHei" w:hAnsi="Microsoft JhengHei" w:cs="Microsoft JhengHei"/>
      <w:b/>
      <w:bCs/>
      <w:sz w:val="24"/>
      <w:szCs w:val="24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semiHidden/>
    <w:qFormat/>
    <w:rPr>
      <w:rFonts w:ascii="宋体" w:eastAsia="宋体" w:hAnsi="宋体" w:cs="宋体"/>
      <w:sz w:val="24"/>
      <w:szCs w:val="24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 Li (CN - ASR)</dc:creator>
  <cp:lastModifiedBy>admin</cp:lastModifiedBy>
  <cp:revision>2</cp:revision>
  <dcterms:created xsi:type="dcterms:W3CDTF">2024-03-26T20:02:00Z</dcterms:created>
  <dcterms:modified xsi:type="dcterms:W3CDTF">2024-03-27T05:35:00Z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2024-03-27T10:50:19Z</vt:filetime>
  </property>
  <property fmtid="{D5CDD505-2E9C-101B-9397-08002B2CF9AE}" pid="4" name="KSOProductBuildVer">
    <vt:lpwstr>2052-12.1.0.16388</vt:lpwstr>
  </property>
  <property fmtid="{D5CDD505-2E9C-101B-9397-08002B2CF9AE}" pid="5" name="ICV">
    <vt:lpwstr>74073CAB734E49B0867E91809CD04F2B_13</vt:lpwstr>
  </property>
</Properties>
</file>