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B4D" w:rsidRPr="00EE1264" w:rsidRDefault="00D0550A">
      <w:pPr>
        <w:rPr>
          <w:rFonts w:ascii="Times New Roman" w:hAnsi="Times New Roman"/>
        </w:rPr>
      </w:pPr>
      <w:r w:rsidRPr="00EE1264">
        <w:rPr>
          <w:rFonts w:ascii="Times New Roman" w:hAnsi="Times New Roman"/>
        </w:rPr>
        <w:t>A</w:t>
      </w:r>
      <w:r w:rsidRPr="00EE1264">
        <w:rPr>
          <w:rFonts w:ascii="Times New Roman" w:hAnsi="Times New Roman"/>
        </w:rPr>
        <w:t>股简称</w:t>
      </w:r>
      <w:r w:rsidRPr="00EE1264">
        <w:rPr>
          <w:rFonts w:ascii="Times New Roman" w:hAnsi="Times New Roman"/>
        </w:rPr>
        <w:t>：</w:t>
      </w:r>
      <w:r w:rsidRPr="00EE1264">
        <w:rPr>
          <w:rFonts w:ascii="Times New Roman" w:hAnsi="Times New Roman"/>
        </w:rPr>
        <w:t>广深铁路</w:t>
      </w:r>
      <w:r w:rsidRPr="00EE1264">
        <w:rPr>
          <w:rFonts w:ascii="Times New Roman" w:hAnsi="Times New Roman"/>
        </w:rPr>
        <w:t xml:space="preserve">         </w:t>
      </w:r>
      <w:r w:rsidR="00EE1264" w:rsidRPr="00EE1264">
        <w:rPr>
          <w:rFonts w:ascii="Times New Roman" w:hAnsi="Times New Roman"/>
        </w:rPr>
        <w:t xml:space="preserve">     </w:t>
      </w:r>
      <w:r w:rsidRPr="00EE1264">
        <w:rPr>
          <w:rFonts w:ascii="Times New Roman" w:hAnsi="Times New Roman"/>
        </w:rPr>
        <w:t>股票代码：</w:t>
      </w:r>
      <w:r w:rsidRPr="00EE1264">
        <w:rPr>
          <w:rFonts w:ascii="Times New Roman" w:hAnsi="Times New Roman"/>
        </w:rPr>
        <w:t xml:space="preserve">601333           </w:t>
      </w:r>
      <w:r w:rsidR="00EE1264" w:rsidRPr="00EE1264">
        <w:rPr>
          <w:rFonts w:ascii="Times New Roman" w:hAnsi="Times New Roman"/>
        </w:rPr>
        <w:t xml:space="preserve">  </w:t>
      </w:r>
      <w:r w:rsidRPr="00EE1264">
        <w:rPr>
          <w:rFonts w:ascii="Times New Roman" w:hAnsi="Times New Roman"/>
        </w:rPr>
        <w:t xml:space="preserve"> </w:t>
      </w:r>
      <w:r w:rsidRPr="00EE1264">
        <w:rPr>
          <w:rFonts w:ascii="Times New Roman" w:hAnsi="Times New Roman"/>
        </w:rPr>
        <w:t>公告编号：</w:t>
      </w:r>
      <w:r w:rsidRPr="00EE1264">
        <w:rPr>
          <w:rFonts w:ascii="Times New Roman" w:hAnsi="Times New Roman"/>
        </w:rPr>
        <w:t>2024-</w:t>
      </w:r>
      <w:r w:rsidR="00EE1264" w:rsidRPr="00EE1264">
        <w:rPr>
          <w:rFonts w:ascii="Times New Roman" w:hAnsi="Times New Roman"/>
        </w:rPr>
        <w:t>01</w:t>
      </w:r>
      <w:r w:rsidR="00EE1264" w:rsidRPr="00EE1264">
        <w:rPr>
          <w:rFonts w:ascii="Times New Roman" w:hAnsi="Times New Roman"/>
        </w:rPr>
        <w:t>1</w:t>
      </w:r>
    </w:p>
    <w:p w:rsidR="00854B4D" w:rsidRPr="00EE1264" w:rsidRDefault="00854B4D">
      <w:pPr>
        <w:rPr>
          <w:rFonts w:ascii="Times New Roman" w:hAnsi="Times New Roman"/>
        </w:rPr>
      </w:pPr>
    </w:p>
    <w:p w:rsidR="00854B4D" w:rsidRPr="00EE1264" w:rsidRDefault="00D0550A">
      <w:pPr>
        <w:ind w:firstLine="720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EE1264">
        <w:rPr>
          <w:rFonts w:ascii="Times New Roman" w:eastAsia="黑体" w:hAnsi="Times New Roman"/>
          <w:color w:val="FF0000"/>
          <w:sz w:val="36"/>
          <w:szCs w:val="36"/>
        </w:rPr>
        <w:t>广深铁路股份有限公司</w:t>
      </w:r>
    </w:p>
    <w:p w:rsidR="00854B4D" w:rsidRPr="00EE1264" w:rsidRDefault="00D0550A">
      <w:pPr>
        <w:ind w:firstLine="720"/>
        <w:jc w:val="center"/>
        <w:rPr>
          <w:rFonts w:ascii="Times New Roman" w:eastAsia="黑体" w:hAnsi="Times New Roman"/>
          <w:color w:val="FF0000"/>
          <w:sz w:val="36"/>
          <w:szCs w:val="36"/>
        </w:rPr>
      </w:pPr>
      <w:r w:rsidRPr="00EE1264">
        <w:rPr>
          <w:rFonts w:ascii="Times New Roman" w:eastAsia="黑体" w:hAnsi="Times New Roman"/>
          <w:color w:val="FF0000"/>
          <w:sz w:val="36"/>
          <w:szCs w:val="36"/>
        </w:rPr>
        <w:t>关于董事兼总经理、</w:t>
      </w:r>
      <w:proofErr w:type="gramStart"/>
      <w:r w:rsidRPr="00EE1264">
        <w:rPr>
          <w:rFonts w:ascii="Times New Roman" w:eastAsia="黑体" w:hAnsi="Times New Roman"/>
          <w:color w:val="FF0000"/>
          <w:sz w:val="36"/>
          <w:szCs w:val="36"/>
        </w:rPr>
        <w:t>监事辞任的</w:t>
      </w:r>
      <w:proofErr w:type="gramEnd"/>
      <w:r w:rsidRPr="00EE1264">
        <w:rPr>
          <w:rFonts w:ascii="Times New Roman" w:eastAsia="黑体" w:hAnsi="Times New Roman"/>
          <w:color w:val="FF0000"/>
          <w:sz w:val="36"/>
          <w:szCs w:val="36"/>
        </w:rPr>
        <w:t>公告</w:t>
      </w:r>
    </w:p>
    <w:p w:rsidR="00EE1264" w:rsidRPr="00EE1264" w:rsidRDefault="00EE1264" w:rsidP="00D0550A">
      <w:pPr>
        <w:jc w:val="left"/>
        <w:rPr>
          <w:rFonts w:ascii="Times New Roman" w:eastAsia="黑体" w:hAnsi="Times New Roman" w:hint="eastAsia"/>
          <w:color w:val="FF0000"/>
          <w:szCs w:val="21"/>
        </w:rPr>
      </w:pPr>
      <w:bookmarkStart w:id="0" w:name="_GoBack"/>
      <w:bookmarkEnd w:id="0"/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54B4D" w:rsidRPr="00EE1264">
        <w:tc>
          <w:tcPr>
            <w:tcW w:w="8522" w:type="dxa"/>
          </w:tcPr>
          <w:p w:rsidR="00854B4D" w:rsidRPr="00EE1264" w:rsidRDefault="00D0550A">
            <w:pPr>
              <w:pStyle w:val="a5"/>
              <w:spacing w:beforeLines="50" w:before="156" w:after="156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  <w:r w:rsidRPr="00EE1264">
              <w:rPr>
                <w:rFonts w:ascii="Times New Roman" w:eastAsia="楷体" w:hAnsi="Times New Roman"/>
                <w:sz w:val="24"/>
              </w:rPr>
              <w:t>本公司董事会及全体董事保证本公告内容不存在任何虚假记载、误导性陈述或者重大遗漏，并对其内容的真实性、准确性和完整性承担个别及连带责任。</w:t>
            </w:r>
          </w:p>
        </w:tc>
      </w:tr>
    </w:tbl>
    <w:p w:rsidR="00854B4D" w:rsidRPr="00EE1264" w:rsidRDefault="00854B4D" w:rsidP="00EE1264">
      <w:pPr>
        <w:pStyle w:val="a5"/>
        <w:spacing w:after="156"/>
        <w:rPr>
          <w:rFonts w:ascii="Times New Roman" w:eastAsia="楷体_GB2312" w:hAnsi="Times New Roman"/>
          <w:szCs w:val="21"/>
        </w:rPr>
      </w:pPr>
    </w:p>
    <w:p w:rsidR="00854B4D" w:rsidRPr="00EE1264" w:rsidRDefault="00D0550A">
      <w:pPr>
        <w:adjustRightInd w:val="0"/>
        <w:snapToGrid w:val="0"/>
        <w:spacing w:afterLines="50" w:after="156" w:line="240" w:lineRule="atLeast"/>
        <w:ind w:firstLine="556"/>
        <w:rPr>
          <w:rFonts w:ascii="Times New Roman" w:eastAsia="仿宋" w:hAnsi="Times New Roman"/>
          <w:sz w:val="32"/>
          <w:szCs w:val="32"/>
        </w:rPr>
      </w:pPr>
      <w:r w:rsidRPr="00EE1264">
        <w:rPr>
          <w:rFonts w:ascii="Times New Roman" w:eastAsia="仿宋" w:hAnsi="Times New Roman"/>
          <w:sz w:val="32"/>
          <w:szCs w:val="32"/>
        </w:rPr>
        <w:t>2024</w:t>
      </w:r>
      <w:r w:rsidRPr="00EE1264">
        <w:rPr>
          <w:rFonts w:ascii="Times New Roman" w:eastAsia="仿宋" w:hAnsi="Times New Roman"/>
          <w:sz w:val="32"/>
          <w:szCs w:val="32"/>
        </w:rPr>
        <w:t>年</w:t>
      </w:r>
      <w:r w:rsidRPr="00EE1264">
        <w:rPr>
          <w:rFonts w:ascii="Times New Roman" w:eastAsia="仿宋" w:hAnsi="Times New Roman"/>
          <w:sz w:val="32"/>
          <w:szCs w:val="32"/>
        </w:rPr>
        <w:t>4</w:t>
      </w:r>
      <w:r w:rsidRPr="00EE1264">
        <w:rPr>
          <w:rFonts w:ascii="Times New Roman" w:eastAsia="仿宋" w:hAnsi="Times New Roman"/>
          <w:sz w:val="32"/>
          <w:szCs w:val="32"/>
        </w:rPr>
        <w:t>月</w:t>
      </w:r>
      <w:r w:rsidRPr="00EE1264">
        <w:rPr>
          <w:rFonts w:ascii="Times New Roman" w:eastAsia="仿宋" w:hAnsi="Times New Roman"/>
          <w:sz w:val="32"/>
          <w:szCs w:val="32"/>
        </w:rPr>
        <w:t>12</w:t>
      </w:r>
      <w:r w:rsidRPr="00EE1264">
        <w:rPr>
          <w:rFonts w:ascii="Times New Roman" w:eastAsia="仿宋" w:hAnsi="Times New Roman"/>
          <w:sz w:val="32"/>
          <w:szCs w:val="32"/>
        </w:rPr>
        <w:t>日，</w:t>
      </w:r>
      <w:r w:rsidRPr="00EE1264">
        <w:rPr>
          <w:rFonts w:ascii="Times New Roman" w:eastAsia="仿宋" w:hAnsi="Times New Roman"/>
          <w:sz w:val="32"/>
          <w:szCs w:val="32"/>
        </w:rPr>
        <w:t>广深铁路股份有限公司（以下简称</w:t>
      </w:r>
      <w:r w:rsidRPr="00EE1264">
        <w:rPr>
          <w:rFonts w:ascii="Times New Roman" w:eastAsia="仿宋" w:hAnsi="Times New Roman"/>
          <w:sz w:val="32"/>
          <w:szCs w:val="32"/>
        </w:rPr>
        <w:t>“</w:t>
      </w:r>
      <w:r w:rsidRPr="00EE1264">
        <w:rPr>
          <w:rFonts w:ascii="Times New Roman" w:eastAsia="仿宋" w:hAnsi="Times New Roman"/>
          <w:sz w:val="32"/>
          <w:szCs w:val="32"/>
        </w:rPr>
        <w:t>本公司</w:t>
      </w:r>
      <w:r w:rsidRPr="00EE1264">
        <w:rPr>
          <w:rFonts w:ascii="Times New Roman" w:eastAsia="仿宋" w:hAnsi="Times New Roman"/>
          <w:sz w:val="32"/>
          <w:szCs w:val="32"/>
        </w:rPr>
        <w:t>”</w:t>
      </w:r>
      <w:r w:rsidRPr="00EE1264">
        <w:rPr>
          <w:rFonts w:ascii="Times New Roman" w:eastAsia="仿宋" w:hAnsi="Times New Roman"/>
          <w:sz w:val="32"/>
          <w:szCs w:val="32"/>
        </w:rPr>
        <w:t>或</w:t>
      </w:r>
      <w:r w:rsidRPr="00EE1264">
        <w:rPr>
          <w:rFonts w:ascii="Times New Roman" w:eastAsia="仿宋" w:hAnsi="Times New Roman"/>
          <w:sz w:val="32"/>
          <w:szCs w:val="32"/>
        </w:rPr>
        <w:t>“</w:t>
      </w:r>
      <w:r w:rsidRPr="00EE1264">
        <w:rPr>
          <w:rFonts w:ascii="Times New Roman" w:eastAsia="仿宋" w:hAnsi="Times New Roman"/>
          <w:sz w:val="32"/>
          <w:szCs w:val="32"/>
        </w:rPr>
        <w:t>公司</w:t>
      </w:r>
      <w:r w:rsidRPr="00EE1264">
        <w:rPr>
          <w:rFonts w:ascii="Times New Roman" w:eastAsia="仿宋" w:hAnsi="Times New Roman"/>
          <w:sz w:val="32"/>
          <w:szCs w:val="32"/>
        </w:rPr>
        <w:t>”</w:t>
      </w:r>
      <w:r w:rsidRPr="00EE1264">
        <w:rPr>
          <w:rFonts w:ascii="Times New Roman" w:eastAsia="仿宋" w:hAnsi="Times New Roman"/>
          <w:sz w:val="32"/>
          <w:szCs w:val="32"/>
        </w:rPr>
        <w:t>）董事会</w:t>
      </w:r>
      <w:r w:rsidRPr="00EE1264">
        <w:rPr>
          <w:rFonts w:ascii="Times New Roman" w:eastAsia="仿宋" w:hAnsi="Times New Roman"/>
          <w:sz w:val="32"/>
          <w:szCs w:val="32"/>
        </w:rPr>
        <w:t>和监事会</w:t>
      </w:r>
      <w:r w:rsidRPr="00EE1264">
        <w:rPr>
          <w:rFonts w:ascii="Times New Roman" w:eastAsia="仿宋" w:hAnsi="Times New Roman"/>
          <w:sz w:val="32"/>
          <w:szCs w:val="32"/>
        </w:rPr>
        <w:t>收到董事兼总经理胡</w:t>
      </w:r>
      <w:proofErr w:type="gramStart"/>
      <w:r w:rsidRPr="00EE1264">
        <w:rPr>
          <w:rFonts w:ascii="Times New Roman" w:eastAsia="仿宋" w:hAnsi="Times New Roman"/>
          <w:sz w:val="32"/>
          <w:szCs w:val="32"/>
        </w:rPr>
        <w:t>酃酃</w:t>
      </w:r>
      <w:proofErr w:type="gramEnd"/>
      <w:r w:rsidRPr="00EE1264">
        <w:rPr>
          <w:rFonts w:ascii="Times New Roman" w:eastAsia="仿宋" w:hAnsi="Times New Roman"/>
          <w:sz w:val="32"/>
          <w:szCs w:val="32"/>
        </w:rPr>
        <w:t>先生的</w:t>
      </w:r>
      <w:proofErr w:type="gramStart"/>
      <w:r w:rsidRPr="00EE1264">
        <w:rPr>
          <w:rFonts w:ascii="Times New Roman" w:eastAsia="仿宋" w:hAnsi="Times New Roman"/>
          <w:sz w:val="32"/>
          <w:szCs w:val="32"/>
        </w:rPr>
        <w:t>辞任函</w:t>
      </w:r>
      <w:proofErr w:type="gramEnd"/>
      <w:r w:rsidRPr="00EE1264">
        <w:rPr>
          <w:rFonts w:ascii="Times New Roman" w:eastAsia="仿宋" w:hAnsi="Times New Roman"/>
          <w:sz w:val="32"/>
          <w:szCs w:val="32"/>
        </w:rPr>
        <w:t>和</w:t>
      </w:r>
      <w:r w:rsidRPr="00EE1264">
        <w:rPr>
          <w:rFonts w:ascii="Times New Roman" w:eastAsia="仿宋" w:hAnsi="Times New Roman"/>
          <w:sz w:val="32"/>
          <w:szCs w:val="32"/>
        </w:rPr>
        <w:t>监事陈少宏先生的</w:t>
      </w:r>
      <w:proofErr w:type="gramStart"/>
      <w:r w:rsidRPr="00EE1264">
        <w:rPr>
          <w:rFonts w:ascii="Times New Roman" w:eastAsia="仿宋" w:hAnsi="Times New Roman"/>
          <w:sz w:val="32"/>
          <w:szCs w:val="32"/>
        </w:rPr>
        <w:t>辞任函</w:t>
      </w:r>
      <w:proofErr w:type="gramEnd"/>
      <w:r w:rsidRPr="00EE1264">
        <w:rPr>
          <w:rFonts w:ascii="Times New Roman" w:eastAsia="仿宋" w:hAnsi="Times New Roman"/>
          <w:sz w:val="32"/>
          <w:szCs w:val="32"/>
        </w:rPr>
        <w:t>。胡</w:t>
      </w:r>
      <w:proofErr w:type="gramStart"/>
      <w:r w:rsidRPr="00EE1264">
        <w:rPr>
          <w:rFonts w:ascii="Times New Roman" w:eastAsia="仿宋" w:hAnsi="Times New Roman"/>
          <w:sz w:val="32"/>
          <w:szCs w:val="32"/>
        </w:rPr>
        <w:t>酃酃</w:t>
      </w:r>
      <w:proofErr w:type="gramEnd"/>
      <w:r w:rsidRPr="00EE1264">
        <w:rPr>
          <w:rFonts w:ascii="Times New Roman" w:eastAsia="仿宋" w:hAnsi="Times New Roman"/>
          <w:sz w:val="32"/>
          <w:szCs w:val="32"/>
        </w:rPr>
        <w:t>先生因退休申请辞去本公司董事、总经理、董事会薪酬委员会委员和董事会提名委员会委员的职务，陈少宏先生因工作</w:t>
      </w:r>
      <w:r w:rsidRPr="00EE1264">
        <w:rPr>
          <w:rFonts w:ascii="Times New Roman" w:eastAsia="仿宋" w:hAnsi="Times New Roman"/>
          <w:sz w:val="32"/>
          <w:szCs w:val="32"/>
        </w:rPr>
        <w:t>需要</w:t>
      </w:r>
      <w:r w:rsidRPr="00EE1264">
        <w:rPr>
          <w:rFonts w:ascii="Times New Roman" w:eastAsia="仿宋" w:hAnsi="Times New Roman"/>
          <w:sz w:val="32"/>
          <w:szCs w:val="32"/>
        </w:rPr>
        <w:t>申请辞去本公司监事的职务。</w:t>
      </w:r>
    </w:p>
    <w:p w:rsidR="00854B4D" w:rsidRPr="00EE1264" w:rsidRDefault="00D0550A">
      <w:pPr>
        <w:adjustRightInd w:val="0"/>
        <w:snapToGrid w:val="0"/>
        <w:spacing w:afterLines="50" w:after="156" w:line="240" w:lineRule="atLeast"/>
        <w:ind w:firstLine="556"/>
        <w:rPr>
          <w:rFonts w:ascii="Times New Roman" w:eastAsia="仿宋" w:hAnsi="Times New Roman"/>
          <w:sz w:val="32"/>
          <w:szCs w:val="32"/>
        </w:rPr>
      </w:pPr>
      <w:r w:rsidRPr="00EE1264">
        <w:rPr>
          <w:rFonts w:ascii="Times New Roman" w:eastAsia="仿宋" w:hAnsi="Times New Roman"/>
          <w:sz w:val="32"/>
          <w:szCs w:val="32"/>
        </w:rPr>
        <w:t>根据《</w:t>
      </w:r>
      <w:bookmarkStart w:id="1" w:name="_Hlk162965470"/>
      <w:r w:rsidRPr="00EE1264">
        <w:rPr>
          <w:rFonts w:ascii="Times New Roman" w:eastAsia="仿宋" w:hAnsi="Times New Roman"/>
          <w:sz w:val="32"/>
          <w:szCs w:val="32"/>
        </w:rPr>
        <w:t>中华人民共和国</w:t>
      </w:r>
      <w:bookmarkEnd w:id="1"/>
      <w:r w:rsidRPr="00EE1264">
        <w:rPr>
          <w:rFonts w:ascii="Times New Roman" w:eastAsia="仿宋" w:hAnsi="Times New Roman"/>
          <w:sz w:val="32"/>
          <w:szCs w:val="32"/>
        </w:rPr>
        <w:t>公司法》等有关法律法规及《公司章程》的规定，胡</w:t>
      </w:r>
      <w:proofErr w:type="gramStart"/>
      <w:r w:rsidRPr="00EE1264">
        <w:rPr>
          <w:rFonts w:ascii="Times New Roman" w:eastAsia="仿宋" w:hAnsi="Times New Roman"/>
          <w:sz w:val="32"/>
          <w:szCs w:val="32"/>
        </w:rPr>
        <w:t>酃酃</w:t>
      </w:r>
      <w:proofErr w:type="gramEnd"/>
      <w:r w:rsidRPr="00EE1264">
        <w:rPr>
          <w:rFonts w:ascii="Times New Roman" w:eastAsia="仿宋" w:hAnsi="Times New Roman"/>
          <w:sz w:val="32"/>
          <w:szCs w:val="32"/>
        </w:rPr>
        <w:t>先生和陈少宏先生的</w:t>
      </w:r>
      <w:proofErr w:type="gramStart"/>
      <w:r w:rsidRPr="00EE1264">
        <w:rPr>
          <w:rFonts w:ascii="Times New Roman" w:eastAsia="仿宋" w:hAnsi="Times New Roman"/>
          <w:sz w:val="32"/>
          <w:szCs w:val="32"/>
        </w:rPr>
        <w:t>辞任不</w:t>
      </w:r>
      <w:proofErr w:type="gramEnd"/>
      <w:r w:rsidRPr="00EE1264">
        <w:rPr>
          <w:rFonts w:ascii="Times New Roman" w:eastAsia="仿宋" w:hAnsi="Times New Roman"/>
          <w:sz w:val="32"/>
          <w:szCs w:val="32"/>
        </w:rPr>
        <w:t>会导致公司董事会和监事会成员低于法定人数，不会影响董事会、董事会专门委员会和监事会的正常运作及本公司</w:t>
      </w:r>
      <w:r w:rsidRPr="00EE1264">
        <w:rPr>
          <w:rFonts w:ascii="Times New Roman" w:eastAsia="仿宋" w:hAnsi="Times New Roman"/>
          <w:sz w:val="32"/>
          <w:szCs w:val="32"/>
        </w:rPr>
        <w:t>的</w:t>
      </w:r>
      <w:r w:rsidRPr="00EE1264">
        <w:rPr>
          <w:rFonts w:ascii="Times New Roman" w:eastAsia="仿宋" w:hAnsi="Times New Roman"/>
          <w:sz w:val="32"/>
          <w:szCs w:val="32"/>
        </w:rPr>
        <w:t>正常经营。胡</w:t>
      </w:r>
      <w:proofErr w:type="gramStart"/>
      <w:r w:rsidRPr="00EE1264">
        <w:rPr>
          <w:rFonts w:ascii="Times New Roman" w:eastAsia="仿宋" w:hAnsi="Times New Roman"/>
          <w:sz w:val="32"/>
          <w:szCs w:val="32"/>
        </w:rPr>
        <w:t>酃酃</w:t>
      </w:r>
      <w:proofErr w:type="gramEnd"/>
      <w:r w:rsidRPr="00EE1264">
        <w:rPr>
          <w:rFonts w:ascii="Times New Roman" w:eastAsia="仿宋" w:hAnsi="Times New Roman"/>
          <w:sz w:val="32"/>
          <w:szCs w:val="32"/>
        </w:rPr>
        <w:t>先生和陈少宏先生的</w:t>
      </w:r>
      <w:proofErr w:type="gramStart"/>
      <w:r w:rsidRPr="00EE1264">
        <w:rPr>
          <w:rFonts w:ascii="Times New Roman" w:eastAsia="仿宋" w:hAnsi="Times New Roman"/>
          <w:sz w:val="32"/>
          <w:szCs w:val="32"/>
        </w:rPr>
        <w:t>辞任</w:t>
      </w:r>
      <w:proofErr w:type="gramEnd"/>
      <w:r w:rsidRPr="00EE1264">
        <w:rPr>
          <w:rFonts w:ascii="Times New Roman" w:eastAsia="仿宋" w:hAnsi="Times New Roman"/>
          <w:sz w:val="32"/>
          <w:szCs w:val="32"/>
        </w:rPr>
        <w:t>均自送达本公司董事会和监事会时生效。</w:t>
      </w:r>
    </w:p>
    <w:p w:rsidR="00854B4D" w:rsidRPr="00EE1264" w:rsidRDefault="00D0550A">
      <w:pPr>
        <w:adjustRightInd w:val="0"/>
        <w:snapToGrid w:val="0"/>
        <w:spacing w:afterLines="50" w:after="156" w:line="240" w:lineRule="atLeast"/>
        <w:ind w:firstLine="556"/>
        <w:rPr>
          <w:rFonts w:ascii="Times New Roman" w:eastAsia="仿宋" w:hAnsi="Times New Roman" w:hint="eastAsia"/>
          <w:sz w:val="32"/>
          <w:szCs w:val="32"/>
        </w:rPr>
      </w:pPr>
      <w:r w:rsidRPr="00EE1264">
        <w:rPr>
          <w:rFonts w:ascii="Times New Roman" w:eastAsia="仿宋" w:hAnsi="Times New Roman"/>
          <w:sz w:val="32"/>
          <w:szCs w:val="32"/>
        </w:rPr>
        <w:t>胡</w:t>
      </w:r>
      <w:proofErr w:type="gramStart"/>
      <w:r w:rsidRPr="00EE1264">
        <w:rPr>
          <w:rFonts w:ascii="Times New Roman" w:eastAsia="仿宋" w:hAnsi="Times New Roman"/>
          <w:sz w:val="32"/>
          <w:szCs w:val="32"/>
        </w:rPr>
        <w:t>酃酃</w:t>
      </w:r>
      <w:proofErr w:type="gramEnd"/>
      <w:r w:rsidRPr="00EE1264">
        <w:rPr>
          <w:rFonts w:ascii="Times New Roman" w:eastAsia="仿宋" w:hAnsi="Times New Roman"/>
          <w:sz w:val="32"/>
          <w:szCs w:val="32"/>
        </w:rPr>
        <w:t>先生和陈少宏先生均已确认与本公司并无不同意见，亦无任何其他事项须提请</w:t>
      </w:r>
      <w:r w:rsidRPr="00EE1264">
        <w:rPr>
          <w:rFonts w:ascii="Times New Roman" w:eastAsia="仿宋" w:hAnsi="Times New Roman"/>
          <w:sz w:val="32"/>
          <w:szCs w:val="32"/>
        </w:rPr>
        <w:t>本公司董事会、监事会注意。胡</w:t>
      </w:r>
      <w:proofErr w:type="gramStart"/>
      <w:r w:rsidRPr="00EE1264">
        <w:rPr>
          <w:rFonts w:ascii="Times New Roman" w:eastAsia="仿宋" w:hAnsi="Times New Roman"/>
          <w:sz w:val="32"/>
          <w:szCs w:val="32"/>
        </w:rPr>
        <w:t>酃酃</w:t>
      </w:r>
      <w:proofErr w:type="gramEnd"/>
      <w:r w:rsidRPr="00EE1264">
        <w:rPr>
          <w:rFonts w:ascii="Times New Roman" w:eastAsia="仿宋" w:hAnsi="Times New Roman"/>
          <w:sz w:val="32"/>
          <w:szCs w:val="32"/>
        </w:rPr>
        <w:t>先生和陈少宏先生在担任本公司相关职务期间恪尽职守、勤勉尽责，本公司、</w:t>
      </w:r>
      <w:r w:rsidRPr="00EE1264">
        <w:rPr>
          <w:rFonts w:ascii="Times New Roman" w:eastAsia="仿宋" w:hAnsi="Times New Roman"/>
          <w:sz w:val="32"/>
          <w:szCs w:val="32"/>
        </w:rPr>
        <w:t>本公司</w:t>
      </w:r>
      <w:r w:rsidRPr="00EE1264">
        <w:rPr>
          <w:rFonts w:ascii="Times New Roman" w:eastAsia="仿宋" w:hAnsi="Times New Roman"/>
          <w:sz w:val="32"/>
          <w:szCs w:val="32"/>
        </w:rPr>
        <w:t>董事会和监事会谨此对胡</w:t>
      </w:r>
      <w:proofErr w:type="gramStart"/>
      <w:r w:rsidRPr="00EE1264">
        <w:rPr>
          <w:rFonts w:ascii="Times New Roman" w:eastAsia="仿宋" w:hAnsi="Times New Roman"/>
          <w:sz w:val="32"/>
          <w:szCs w:val="32"/>
        </w:rPr>
        <w:t>酃酃</w:t>
      </w:r>
      <w:proofErr w:type="gramEnd"/>
      <w:r w:rsidRPr="00EE1264">
        <w:rPr>
          <w:rFonts w:ascii="Times New Roman" w:eastAsia="仿宋" w:hAnsi="Times New Roman"/>
          <w:sz w:val="32"/>
          <w:szCs w:val="32"/>
        </w:rPr>
        <w:t>先生和陈少宏先生的辛勤工作及</w:t>
      </w:r>
      <w:proofErr w:type="gramStart"/>
      <w:r w:rsidRPr="00EE1264">
        <w:rPr>
          <w:rFonts w:ascii="Times New Roman" w:eastAsia="仿宋" w:hAnsi="Times New Roman"/>
          <w:sz w:val="32"/>
          <w:szCs w:val="32"/>
        </w:rPr>
        <w:t>作出</w:t>
      </w:r>
      <w:proofErr w:type="gramEnd"/>
      <w:r w:rsidRPr="00EE1264">
        <w:rPr>
          <w:rFonts w:ascii="Times New Roman" w:eastAsia="仿宋" w:hAnsi="Times New Roman"/>
          <w:sz w:val="32"/>
          <w:szCs w:val="32"/>
        </w:rPr>
        <w:t>的贡献表示衷心感谢</w:t>
      </w:r>
      <w:r w:rsidRPr="00EE1264">
        <w:rPr>
          <w:rFonts w:ascii="Times New Roman" w:eastAsia="仿宋" w:hAnsi="Times New Roman"/>
          <w:sz w:val="32"/>
          <w:szCs w:val="32"/>
        </w:rPr>
        <w:t>！</w:t>
      </w:r>
    </w:p>
    <w:p w:rsidR="00854B4D" w:rsidRPr="00EE1264" w:rsidRDefault="00854B4D" w:rsidP="00EE1264">
      <w:pPr>
        <w:adjustRightInd w:val="0"/>
        <w:snapToGrid w:val="0"/>
        <w:spacing w:afterLines="50" w:after="156" w:line="240" w:lineRule="atLeast"/>
        <w:jc w:val="left"/>
        <w:rPr>
          <w:rFonts w:ascii="Times New Roman" w:eastAsia="仿宋" w:hAnsi="Times New Roman" w:hint="eastAsia"/>
          <w:szCs w:val="21"/>
          <w:highlight w:val="yellow"/>
        </w:rPr>
      </w:pPr>
    </w:p>
    <w:p w:rsidR="00854B4D" w:rsidRDefault="00D0550A">
      <w:pPr>
        <w:adjustRightInd w:val="0"/>
        <w:snapToGrid w:val="0"/>
        <w:spacing w:afterLines="50" w:after="156" w:line="24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 w:rsidRPr="00EE1264">
        <w:rPr>
          <w:rFonts w:ascii="Times New Roman" w:eastAsia="仿宋" w:hAnsi="Times New Roman"/>
          <w:sz w:val="32"/>
          <w:szCs w:val="32"/>
        </w:rPr>
        <w:t>特此公告。</w:t>
      </w:r>
    </w:p>
    <w:p w:rsidR="00EE1264" w:rsidRPr="00EE1264" w:rsidRDefault="00EE1264" w:rsidP="00EE1264">
      <w:pPr>
        <w:adjustRightInd w:val="0"/>
        <w:snapToGrid w:val="0"/>
        <w:spacing w:afterLines="50" w:after="156" w:line="240" w:lineRule="atLeast"/>
        <w:jc w:val="left"/>
        <w:rPr>
          <w:rFonts w:ascii="Times New Roman" w:eastAsia="仿宋" w:hAnsi="Times New Roman" w:hint="eastAsia"/>
          <w:szCs w:val="21"/>
        </w:rPr>
      </w:pPr>
    </w:p>
    <w:p w:rsidR="00854B4D" w:rsidRPr="00EE1264" w:rsidRDefault="00D0550A">
      <w:pPr>
        <w:adjustRightInd w:val="0"/>
        <w:snapToGrid w:val="0"/>
        <w:spacing w:afterLines="50" w:after="156" w:line="240" w:lineRule="atLeast"/>
        <w:ind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EE1264">
        <w:rPr>
          <w:rFonts w:ascii="Times New Roman" w:eastAsia="仿宋" w:hAnsi="Times New Roman"/>
          <w:sz w:val="32"/>
          <w:szCs w:val="32"/>
        </w:rPr>
        <w:t xml:space="preserve">                    </w:t>
      </w:r>
      <w:r w:rsidRPr="00EE1264">
        <w:rPr>
          <w:rFonts w:ascii="Times New Roman" w:eastAsia="仿宋" w:hAnsi="Times New Roman"/>
          <w:sz w:val="32"/>
          <w:szCs w:val="32"/>
        </w:rPr>
        <w:t>广深铁路股份有限公司董事会</w:t>
      </w:r>
    </w:p>
    <w:p w:rsidR="00854B4D" w:rsidRPr="00EE1264" w:rsidRDefault="00D0550A" w:rsidP="00EE1264">
      <w:pPr>
        <w:adjustRightInd w:val="0"/>
        <w:snapToGrid w:val="0"/>
        <w:spacing w:afterLines="50" w:after="156" w:line="240" w:lineRule="atLeast"/>
        <w:ind w:firstLineChars="200" w:firstLine="640"/>
        <w:jc w:val="right"/>
        <w:rPr>
          <w:rFonts w:ascii="Times New Roman" w:eastAsia="仿宋" w:hAnsi="Times New Roman"/>
          <w:sz w:val="28"/>
          <w:szCs w:val="28"/>
        </w:rPr>
      </w:pPr>
      <w:r w:rsidRPr="00EE1264">
        <w:rPr>
          <w:rFonts w:ascii="Times New Roman" w:eastAsia="仿宋" w:hAnsi="Times New Roman"/>
          <w:sz w:val="32"/>
          <w:szCs w:val="32"/>
        </w:rPr>
        <w:t xml:space="preserve">                         2024</w:t>
      </w:r>
      <w:r w:rsidRPr="00EE1264">
        <w:rPr>
          <w:rFonts w:ascii="Times New Roman" w:eastAsia="仿宋" w:hAnsi="Times New Roman"/>
          <w:sz w:val="32"/>
          <w:szCs w:val="32"/>
        </w:rPr>
        <w:t>年</w:t>
      </w:r>
      <w:r w:rsidRPr="00EE1264">
        <w:rPr>
          <w:rFonts w:ascii="Times New Roman" w:eastAsia="仿宋" w:hAnsi="Times New Roman"/>
          <w:sz w:val="32"/>
          <w:szCs w:val="32"/>
        </w:rPr>
        <w:t>4</w:t>
      </w:r>
      <w:r w:rsidRPr="00EE1264">
        <w:rPr>
          <w:rFonts w:ascii="Times New Roman" w:eastAsia="仿宋" w:hAnsi="Times New Roman"/>
          <w:sz w:val="32"/>
          <w:szCs w:val="32"/>
        </w:rPr>
        <w:t>月</w:t>
      </w:r>
      <w:r w:rsidRPr="00EE1264">
        <w:rPr>
          <w:rFonts w:ascii="Times New Roman" w:eastAsia="仿宋" w:hAnsi="Times New Roman"/>
          <w:sz w:val="32"/>
          <w:szCs w:val="32"/>
        </w:rPr>
        <w:t>12</w:t>
      </w:r>
      <w:r w:rsidRPr="00EE1264">
        <w:rPr>
          <w:rFonts w:ascii="Times New Roman" w:eastAsia="仿宋" w:hAnsi="Times New Roman"/>
          <w:sz w:val="32"/>
          <w:szCs w:val="32"/>
        </w:rPr>
        <w:t>日</w:t>
      </w:r>
    </w:p>
    <w:sectPr w:rsidR="00854B4D" w:rsidRPr="00EE1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U1MTIyNjNiM2RhNTU0MTkyMzgzNTQ2MDMzODFiMGEifQ=="/>
  </w:docVars>
  <w:rsids>
    <w:rsidRoot w:val="21A10772"/>
    <w:rsid w:val="000033B9"/>
    <w:rsid w:val="00115533"/>
    <w:rsid w:val="002C2195"/>
    <w:rsid w:val="002E0ECA"/>
    <w:rsid w:val="006F60E4"/>
    <w:rsid w:val="00854B4D"/>
    <w:rsid w:val="00923BC3"/>
    <w:rsid w:val="00B359F2"/>
    <w:rsid w:val="00CA2B59"/>
    <w:rsid w:val="00D0550A"/>
    <w:rsid w:val="00D55A12"/>
    <w:rsid w:val="00EE1264"/>
    <w:rsid w:val="02623D20"/>
    <w:rsid w:val="030E2A1D"/>
    <w:rsid w:val="03233B39"/>
    <w:rsid w:val="03F41C0C"/>
    <w:rsid w:val="042E76E8"/>
    <w:rsid w:val="049A047A"/>
    <w:rsid w:val="054E3B88"/>
    <w:rsid w:val="05C75018"/>
    <w:rsid w:val="07A136E3"/>
    <w:rsid w:val="07B96217"/>
    <w:rsid w:val="07BC4F09"/>
    <w:rsid w:val="090A2052"/>
    <w:rsid w:val="0AC66564"/>
    <w:rsid w:val="0B9E1C73"/>
    <w:rsid w:val="0D1932F7"/>
    <w:rsid w:val="0D215FD9"/>
    <w:rsid w:val="0D510B25"/>
    <w:rsid w:val="0EB41202"/>
    <w:rsid w:val="0EF03411"/>
    <w:rsid w:val="0F1D4A61"/>
    <w:rsid w:val="100400BE"/>
    <w:rsid w:val="10324AA7"/>
    <w:rsid w:val="11CA2814"/>
    <w:rsid w:val="12952A8E"/>
    <w:rsid w:val="12E47E62"/>
    <w:rsid w:val="12E811A1"/>
    <w:rsid w:val="13572672"/>
    <w:rsid w:val="156F4EC1"/>
    <w:rsid w:val="16FE5CB5"/>
    <w:rsid w:val="170724F0"/>
    <w:rsid w:val="175F3E89"/>
    <w:rsid w:val="17F9399C"/>
    <w:rsid w:val="18594E82"/>
    <w:rsid w:val="18A4331F"/>
    <w:rsid w:val="18A83776"/>
    <w:rsid w:val="19F56B9E"/>
    <w:rsid w:val="1A810851"/>
    <w:rsid w:val="1BA26EEC"/>
    <w:rsid w:val="1C327630"/>
    <w:rsid w:val="1CF327A4"/>
    <w:rsid w:val="1D0C3601"/>
    <w:rsid w:val="1D541809"/>
    <w:rsid w:val="1DC10E66"/>
    <w:rsid w:val="1F3B5FA3"/>
    <w:rsid w:val="20033679"/>
    <w:rsid w:val="200916E0"/>
    <w:rsid w:val="200F5524"/>
    <w:rsid w:val="20F90E6F"/>
    <w:rsid w:val="21A10772"/>
    <w:rsid w:val="21D844B0"/>
    <w:rsid w:val="228625E7"/>
    <w:rsid w:val="22FB21A5"/>
    <w:rsid w:val="23266BCB"/>
    <w:rsid w:val="2446139C"/>
    <w:rsid w:val="246229CD"/>
    <w:rsid w:val="2470125F"/>
    <w:rsid w:val="252B11E4"/>
    <w:rsid w:val="257B4A53"/>
    <w:rsid w:val="25CD19F3"/>
    <w:rsid w:val="27092D54"/>
    <w:rsid w:val="27475688"/>
    <w:rsid w:val="275B2550"/>
    <w:rsid w:val="27704527"/>
    <w:rsid w:val="29133402"/>
    <w:rsid w:val="2952233B"/>
    <w:rsid w:val="29E35B07"/>
    <w:rsid w:val="2AED5A5A"/>
    <w:rsid w:val="2C183368"/>
    <w:rsid w:val="2C8F6CA4"/>
    <w:rsid w:val="2D323993"/>
    <w:rsid w:val="2E887E99"/>
    <w:rsid w:val="2EC27625"/>
    <w:rsid w:val="2F071B83"/>
    <w:rsid w:val="2FFA2682"/>
    <w:rsid w:val="308E44C6"/>
    <w:rsid w:val="30C44BB6"/>
    <w:rsid w:val="30EF2FE9"/>
    <w:rsid w:val="31F77EB6"/>
    <w:rsid w:val="323C47DE"/>
    <w:rsid w:val="329B6513"/>
    <w:rsid w:val="32BF4FDB"/>
    <w:rsid w:val="32F35BDC"/>
    <w:rsid w:val="334618BC"/>
    <w:rsid w:val="33657BC0"/>
    <w:rsid w:val="33BF73C0"/>
    <w:rsid w:val="342D201E"/>
    <w:rsid w:val="34B6358B"/>
    <w:rsid w:val="350B6F0F"/>
    <w:rsid w:val="357F1609"/>
    <w:rsid w:val="35D529C4"/>
    <w:rsid w:val="35E471EA"/>
    <w:rsid w:val="372609FA"/>
    <w:rsid w:val="38313154"/>
    <w:rsid w:val="3924096D"/>
    <w:rsid w:val="397606F4"/>
    <w:rsid w:val="3A076F1A"/>
    <w:rsid w:val="3A9A5EBC"/>
    <w:rsid w:val="3AF05FEF"/>
    <w:rsid w:val="3D8D2580"/>
    <w:rsid w:val="3D945EA4"/>
    <w:rsid w:val="3DCD7D29"/>
    <w:rsid w:val="3E48577E"/>
    <w:rsid w:val="3FCC6826"/>
    <w:rsid w:val="40910FD1"/>
    <w:rsid w:val="40AC68C8"/>
    <w:rsid w:val="41F534B2"/>
    <w:rsid w:val="42265AA0"/>
    <w:rsid w:val="42F426A9"/>
    <w:rsid w:val="48AE42D5"/>
    <w:rsid w:val="49135532"/>
    <w:rsid w:val="49BF27B9"/>
    <w:rsid w:val="49E54F5D"/>
    <w:rsid w:val="4A7E504A"/>
    <w:rsid w:val="4A956C11"/>
    <w:rsid w:val="4AF44948"/>
    <w:rsid w:val="4C530AF0"/>
    <w:rsid w:val="4CE3045A"/>
    <w:rsid w:val="4CEC5F3B"/>
    <w:rsid w:val="4D0B6930"/>
    <w:rsid w:val="4D654966"/>
    <w:rsid w:val="4DB92472"/>
    <w:rsid w:val="4F0E3E58"/>
    <w:rsid w:val="50064DEE"/>
    <w:rsid w:val="50853809"/>
    <w:rsid w:val="50C1480A"/>
    <w:rsid w:val="51003C0E"/>
    <w:rsid w:val="515447A2"/>
    <w:rsid w:val="51997358"/>
    <w:rsid w:val="52B475A0"/>
    <w:rsid w:val="52EA1686"/>
    <w:rsid w:val="538E1EAE"/>
    <w:rsid w:val="5411028B"/>
    <w:rsid w:val="548C2B75"/>
    <w:rsid w:val="54A3468F"/>
    <w:rsid w:val="54C147F0"/>
    <w:rsid w:val="55805278"/>
    <w:rsid w:val="55FF45D8"/>
    <w:rsid w:val="5859787F"/>
    <w:rsid w:val="58823136"/>
    <w:rsid w:val="590768F3"/>
    <w:rsid w:val="5A4B7A66"/>
    <w:rsid w:val="5AAC1210"/>
    <w:rsid w:val="5B2A3568"/>
    <w:rsid w:val="5BF459F6"/>
    <w:rsid w:val="5D89288A"/>
    <w:rsid w:val="5DDA3872"/>
    <w:rsid w:val="5E772F2B"/>
    <w:rsid w:val="5E8304B2"/>
    <w:rsid w:val="5E98282E"/>
    <w:rsid w:val="5F0C6DC5"/>
    <w:rsid w:val="5F77502A"/>
    <w:rsid w:val="5FC14704"/>
    <w:rsid w:val="5FD80BFF"/>
    <w:rsid w:val="5FD82037"/>
    <w:rsid w:val="60FC3948"/>
    <w:rsid w:val="62245F4F"/>
    <w:rsid w:val="62C97FE9"/>
    <w:rsid w:val="63B01473"/>
    <w:rsid w:val="656D4535"/>
    <w:rsid w:val="66380317"/>
    <w:rsid w:val="67E75E76"/>
    <w:rsid w:val="68252593"/>
    <w:rsid w:val="68440392"/>
    <w:rsid w:val="68C077CC"/>
    <w:rsid w:val="69B468E2"/>
    <w:rsid w:val="69CE5DED"/>
    <w:rsid w:val="69E97074"/>
    <w:rsid w:val="69FF7CB7"/>
    <w:rsid w:val="6A6B0604"/>
    <w:rsid w:val="6A9E083C"/>
    <w:rsid w:val="6B4C7928"/>
    <w:rsid w:val="6D08143E"/>
    <w:rsid w:val="6D7F57E3"/>
    <w:rsid w:val="6E4527B4"/>
    <w:rsid w:val="6E746F22"/>
    <w:rsid w:val="6F0F7A2E"/>
    <w:rsid w:val="6FE2102D"/>
    <w:rsid w:val="71224351"/>
    <w:rsid w:val="75BB7DEA"/>
    <w:rsid w:val="75E676DD"/>
    <w:rsid w:val="75F062C4"/>
    <w:rsid w:val="7667683F"/>
    <w:rsid w:val="768C5051"/>
    <w:rsid w:val="76FA187D"/>
    <w:rsid w:val="78A35272"/>
    <w:rsid w:val="79B35516"/>
    <w:rsid w:val="79D675FB"/>
    <w:rsid w:val="79E22D74"/>
    <w:rsid w:val="79F802AA"/>
    <w:rsid w:val="7BAD36A6"/>
    <w:rsid w:val="7CDF6528"/>
    <w:rsid w:val="7D4E401E"/>
    <w:rsid w:val="7DF2792D"/>
    <w:rsid w:val="7E7B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F7758"/>
  <w15:docId w15:val="{1B9EDE9D-E90E-49B3-BE6B-93467E9F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mbria" w:eastAsia="宋体" w:hAnsi="Cambria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"/>
    <w:basedOn w:val="a"/>
    <w:uiPriority w:val="99"/>
    <w:unhideWhenUsed/>
    <w:qFormat/>
    <w:pPr>
      <w:spacing w:after="120"/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autoRedefine/>
    <w:qFormat/>
    <w:rPr>
      <w:b/>
      <w:bCs/>
    </w:rPr>
  </w:style>
  <w:style w:type="character" w:styleId="ac">
    <w:name w:val="annotation reference"/>
    <w:basedOn w:val="a0"/>
    <w:autoRedefine/>
    <w:qFormat/>
    <w:rPr>
      <w:sz w:val="21"/>
      <w:szCs w:val="21"/>
    </w:rPr>
  </w:style>
  <w:style w:type="character" w:customStyle="1" w:styleId="a9">
    <w:name w:val="页眉 字符"/>
    <w:basedOn w:val="a0"/>
    <w:link w:val="a8"/>
    <w:autoRedefine/>
    <w:qFormat/>
    <w:rPr>
      <w:rFonts w:ascii="Cambria" w:eastAsia="宋体" w:hAnsi="Cambria" w:cs="Times New Roman"/>
      <w:kern w:val="2"/>
      <w:sz w:val="18"/>
      <w:szCs w:val="18"/>
    </w:rPr>
  </w:style>
  <w:style w:type="character" w:customStyle="1" w:styleId="a7">
    <w:name w:val="页脚 字符"/>
    <w:basedOn w:val="a0"/>
    <w:link w:val="a6"/>
    <w:autoRedefine/>
    <w:qFormat/>
    <w:rPr>
      <w:rFonts w:ascii="Cambria" w:eastAsia="宋体" w:hAnsi="Cambria" w:cs="Times New Roman"/>
      <w:kern w:val="2"/>
      <w:sz w:val="18"/>
      <w:szCs w:val="18"/>
    </w:rPr>
  </w:style>
  <w:style w:type="paragraph" w:customStyle="1" w:styleId="1">
    <w:name w:val="修订1"/>
    <w:hidden/>
    <w:uiPriority w:val="99"/>
    <w:unhideWhenUsed/>
    <w:rPr>
      <w:rFonts w:ascii="Cambria" w:eastAsia="宋体" w:hAnsi="Cambria" w:cs="Times New Roman"/>
      <w:kern w:val="2"/>
      <w:sz w:val="21"/>
      <w:szCs w:val="24"/>
    </w:rPr>
  </w:style>
  <w:style w:type="character" w:customStyle="1" w:styleId="a4">
    <w:name w:val="批注文字 字符"/>
    <w:basedOn w:val="a0"/>
    <w:link w:val="a3"/>
    <w:rPr>
      <w:rFonts w:ascii="Cambria" w:eastAsia="宋体" w:hAnsi="Cambria" w:cs="Times New Roman"/>
      <w:kern w:val="2"/>
      <w:sz w:val="21"/>
      <w:szCs w:val="24"/>
    </w:rPr>
  </w:style>
  <w:style w:type="character" w:customStyle="1" w:styleId="ab">
    <w:name w:val="批注主题 字符"/>
    <w:basedOn w:val="a4"/>
    <w:link w:val="aa"/>
    <w:autoRedefine/>
    <w:qFormat/>
    <w:rPr>
      <w:rFonts w:ascii="Cambria" w:eastAsia="宋体" w:hAnsi="Cambria" w:cs="Times New Roman"/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EE1264"/>
    <w:rPr>
      <w:sz w:val="18"/>
      <w:szCs w:val="18"/>
    </w:rPr>
  </w:style>
  <w:style w:type="character" w:customStyle="1" w:styleId="ae">
    <w:name w:val="批注框文本 字符"/>
    <w:basedOn w:val="a0"/>
    <w:link w:val="ad"/>
    <w:rsid w:val="00EE1264"/>
    <w:rPr>
      <w:rFonts w:ascii="Cambria" w:eastAsia="宋体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gracedeng莫逆</dc:creator>
  <cp:lastModifiedBy>admin</cp:lastModifiedBy>
  <cp:revision>4</cp:revision>
  <dcterms:created xsi:type="dcterms:W3CDTF">2024-04-02T08:08:00Z</dcterms:created>
  <dcterms:modified xsi:type="dcterms:W3CDTF">2024-04-11T08:49:00Z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0F4C7C22551C4D888A1025022875189C_13</vt:lpwstr>
  </property>
</Properties>
</file>